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3A" w:rsidRDefault="00C7523A" w:rsidP="00623F1E">
      <w:pPr>
        <w:spacing w:before="23"/>
        <w:ind w:left="1560" w:right="1147"/>
        <w:jc w:val="center"/>
        <w:rPr>
          <w:rFonts w:ascii="Cambria" w:eastAsia="Verdana" w:hAnsi="Cambria" w:cs="Verdana"/>
          <w:b/>
          <w:sz w:val="20"/>
          <w:szCs w:val="20"/>
        </w:rPr>
      </w:pPr>
      <w:bookmarkStart w:id="0" w:name="_GoBack"/>
      <w:bookmarkEnd w:id="0"/>
    </w:p>
    <w:p w:rsidR="00C7523A" w:rsidRPr="00C7523A" w:rsidRDefault="00C7523A" w:rsidP="00C7523A">
      <w:pPr>
        <w:pStyle w:val="Default"/>
        <w:jc w:val="center"/>
        <w:rPr>
          <w:rFonts w:ascii="Cambria" w:hAnsi="Cambria" w:cs="Courier New"/>
          <w:color w:val="auto"/>
          <w:sz w:val="20"/>
          <w:szCs w:val="20"/>
        </w:rPr>
      </w:pPr>
      <w:r w:rsidRPr="00C7523A">
        <w:rPr>
          <w:rFonts w:ascii="Cambria" w:hAnsi="Cambria" w:cs="Courier New"/>
          <w:color w:val="auto"/>
          <w:sz w:val="20"/>
          <w:szCs w:val="20"/>
        </w:rPr>
        <w:t xml:space="preserve">CONTRATO N° </w:t>
      </w:r>
      <w:r w:rsidR="00725FF5">
        <w:rPr>
          <w:rFonts w:ascii="Cambria" w:hAnsi="Cambria" w:cs="Courier New"/>
          <w:color w:val="auto"/>
          <w:sz w:val="20"/>
          <w:szCs w:val="20"/>
        </w:rPr>
        <w:t>59</w:t>
      </w:r>
      <w:r w:rsidRPr="00C7523A">
        <w:rPr>
          <w:rFonts w:ascii="Cambria" w:hAnsi="Cambria" w:cs="Courier New"/>
          <w:color w:val="auto"/>
          <w:sz w:val="20"/>
          <w:szCs w:val="20"/>
        </w:rPr>
        <w:t>/2020</w:t>
      </w:r>
    </w:p>
    <w:p w:rsidR="00C7523A" w:rsidRPr="00C7523A" w:rsidRDefault="00C7523A" w:rsidP="00C7523A">
      <w:pPr>
        <w:pStyle w:val="Default"/>
        <w:jc w:val="center"/>
        <w:rPr>
          <w:rFonts w:ascii="Cambria" w:hAnsi="Cambria" w:cs="Courier New"/>
          <w:color w:val="auto"/>
          <w:sz w:val="20"/>
          <w:szCs w:val="20"/>
        </w:rPr>
      </w:pPr>
      <w:r w:rsidRPr="00C7523A">
        <w:rPr>
          <w:rFonts w:ascii="Cambria" w:hAnsi="Cambria" w:cs="Courier New"/>
          <w:color w:val="auto"/>
          <w:sz w:val="20"/>
          <w:szCs w:val="20"/>
        </w:rPr>
        <w:t>PREGÃO ELETRÔNICO N° 19/2020</w:t>
      </w:r>
    </w:p>
    <w:p w:rsidR="00C7523A" w:rsidRPr="00C7523A" w:rsidRDefault="00C7523A" w:rsidP="00C7523A">
      <w:pPr>
        <w:pStyle w:val="Default"/>
        <w:jc w:val="center"/>
        <w:rPr>
          <w:rFonts w:ascii="Cambria" w:hAnsi="Cambria" w:cs="Courier New"/>
          <w:color w:val="auto"/>
          <w:sz w:val="20"/>
          <w:szCs w:val="20"/>
        </w:rPr>
      </w:pPr>
      <w:r w:rsidRPr="00C7523A">
        <w:rPr>
          <w:rFonts w:ascii="Cambria" w:hAnsi="Cambria" w:cs="Courier New"/>
          <w:color w:val="auto"/>
          <w:sz w:val="20"/>
          <w:szCs w:val="20"/>
        </w:rPr>
        <w:t xml:space="preserve">PROCESSO ADMINISTRATIVO N° </w:t>
      </w:r>
      <w:r w:rsidRPr="00C7523A">
        <w:rPr>
          <w:rFonts w:ascii="Cambria" w:hAnsi="Cambria" w:cs="Courier New"/>
          <w:sz w:val="20"/>
          <w:szCs w:val="20"/>
        </w:rPr>
        <w:t>0617008/2020</w:t>
      </w:r>
    </w:p>
    <w:p w:rsidR="00623F1E" w:rsidRPr="00FC6CB7" w:rsidRDefault="00623F1E" w:rsidP="00623F1E">
      <w:pPr>
        <w:spacing w:before="23"/>
        <w:ind w:left="1560" w:right="1147"/>
        <w:jc w:val="center"/>
        <w:rPr>
          <w:rFonts w:ascii="Cambria" w:eastAsia="Verdana" w:hAnsi="Cambria" w:cs="Verdana"/>
          <w:b/>
          <w:sz w:val="20"/>
          <w:szCs w:val="20"/>
        </w:rPr>
      </w:pPr>
    </w:p>
    <w:p w:rsidR="00623F1E" w:rsidRPr="00C7523A" w:rsidRDefault="00623F1E" w:rsidP="00623F1E">
      <w:pPr>
        <w:tabs>
          <w:tab w:val="left" w:pos="4253"/>
        </w:tabs>
        <w:spacing w:before="120"/>
        <w:ind w:left="4253"/>
        <w:jc w:val="both"/>
        <w:rPr>
          <w:rFonts w:ascii="Cambria" w:hAnsi="Cambria"/>
          <w:b/>
          <w:sz w:val="20"/>
          <w:szCs w:val="20"/>
        </w:rPr>
      </w:pPr>
      <w:r w:rsidRPr="00C7523A">
        <w:rPr>
          <w:rFonts w:ascii="Cambria" w:hAnsi="Cambria"/>
          <w:b/>
          <w:sz w:val="20"/>
          <w:szCs w:val="20"/>
        </w:rPr>
        <w:t xml:space="preserve">CONTRATO Nº </w:t>
      </w:r>
      <w:r w:rsidR="00725FF5">
        <w:rPr>
          <w:rFonts w:ascii="Cambria" w:hAnsi="Cambria"/>
          <w:b/>
          <w:sz w:val="20"/>
          <w:szCs w:val="20"/>
        </w:rPr>
        <w:t>59</w:t>
      </w:r>
      <w:r w:rsidR="00F95922" w:rsidRPr="00C7523A">
        <w:rPr>
          <w:rFonts w:ascii="Cambria" w:hAnsi="Cambria"/>
          <w:b/>
          <w:sz w:val="20"/>
          <w:szCs w:val="20"/>
        </w:rPr>
        <w:t>/2020</w:t>
      </w:r>
      <w:r w:rsidRPr="00C7523A">
        <w:rPr>
          <w:rFonts w:ascii="Cambria" w:hAnsi="Cambria"/>
          <w:b/>
          <w:sz w:val="20"/>
          <w:szCs w:val="20"/>
        </w:rPr>
        <w:t xml:space="preserve">, QUE ENTRE SI CELEBRAM </w:t>
      </w:r>
      <w:r w:rsidR="00D90C0D" w:rsidRPr="00C7523A">
        <w:rPr>
          <w:rFonts w:ascii="Cambria" w:hAnsi="Cambria"/>
          <w:b/>
          <w:sz w:val="20"/>
          <w:szCs w:val="20"/>
        </w:rPr>
        <w:t xml:space="preserve">O </w:t>
      </w:r>
      <w:r w:rsidR="0012736C" w:rsidRPr="00C7523A">
        <w:rPr>
          <w:rFonts w:ascii="Cambria" w:hAnsi="Cambria"/>
          <w:b/>
          <w:sz w:val="20"/>
          <w:szCs w:val="20"/>
        </w:rPr>
        <w:t xml:space="preserve">MUNICÍPIO DE </w:t>
      </w:r>
      <w:r w:rsidR="002F0AD6" w:rsidRPr="00C7523A">
        <w:rPr>
          <w:rFonts w:ascii="Cambria" w:hAnsi="Cambria"/>
          <w:b/>
          <w:sz w:val="20"/>
          <w:szCs w:val="20"/>
        </w:rPr>
        <w:t>MATA GRANDE</w:t>
      </w:r>
      <w:r w:rsidRPr="00C7523A">
        <w:rPr>
          <w:rFonts w:ascii="Cambria" w:hAnsi="Cambria"/>
          <w:b/>
          <w:sz w:val="20"/>
          <w:szCs w:val="20"/>
        </w:rPr>
        <w:t xml:space="preserve">, E A EMPRESA </w:t>
      </w:r>
      <w:r w:rsidR="00725FF5">
        <w:rPr>
          <w:rFonts w:ascii="Cambria" w:hAnsi="Cambria"/>
          <w:b/>
          <w:sz w:val="20"/>
          <w:szCs w:val="20"/>
        </w:rPr>
        <w:t>C DE A FERREIRA E CIA LTDA</w:t>
      </w:r>
      <w:r w:rsidRPr="00C7523A">
        <w:rPr>
          <w:rFonts w:ascii="Cambria" w:hAnsi="Cambria"/>
          <w:b/>
          <w:sz w:val="20"/>
          <w:szCs w:val="20"/>
        </w:rPr>
        <w:t xml:space="preserve"> PARA FORNECIMENTO DE BENS.</w:t>
      </w:r>
    </w:p>
    <w:p w:rsidR="00C7523A" w:rsidRPr="00C7523A" w:rsidRDefault="00C7523A" w:rsidP="00C7523A">
      <w:pPr>
        <w:spacing w:before="120" w:after="120"/>
        <w:jc w:val="both"/>
        <w:rPr>
          <w:rFonts w:ascii="Cambria" w:hAnsi="Cambria" w:cs="Courier New"/>
          <w:sz w:val="20"/>
          <w:szCs w:val="20"/>
        </w:rPr>
      </w:pPr>
      <w:r w:rsidRPr="00C7523A">
        <w:rPr>
          <w:rFonts w:ascii="Cambria" w:hAnsi="Cambria" w:cs="Courier New"/>
          <w:b/>
          <w:sz w:val="20"/>
          <w:szCs w:val="20"/>
        </w:rPr>
        <w:t>CONTRATANTE</w:t>
      </w:r>
      <w:r w:rsidRPr="00C7523A">
        <w:rPr>
          <w:rFonts w:ascii="Cambria" w:hAnsi="Cambria" w:cs="Courier New"/>
          <w:sz w:val="20"/>
          <w:szCs w:val="20"/>
        </w:rPr>
        <w:t xml:space="preserve">: </w:t>
      </w:r>
      <w:r w:rsidRPr="00C7523A">
        <w:rPr>
          <w:rFonts w:ascii="Cambria" w:hAnsi="Cambria" w:cs="Courier New"/>
          <w:sz w:val="20"/>
          <w:szCs w:val="20"/>
          <w:lang w:bidi="he-IL"/>
        </w:rPr>
        <w:t xml:space="preserve">PREFEITURA MUNICIPAL </w:t>
      </w:r>
      <w:r w:rsidRPr="00C7523A">
        <w:rPr>
          <w:rFonts w:ascii="Cambria" w:hAnsi="Cambria" w:cs="Courier New"/>
          <w:iCs/>
          <w:w w:val="109"/>
          <w:sz w:val="20"/>
          <w:szCs w:val="20"/>
          <w:lang w:bidi="he-IL"/>
        </w:rPr>
        <w:t xml:space="preserve">DE MATA GRANDE - ALAGOAS, </w:t>
      </w:r>
      <w:r w:rsidRPr="00C7523A">
        <w:rPr>
          <w:rFonts w:ascii="Cambria" w:hAnsi="Cambria" w:cs="Courier New"/>
          <w:sz w:val="20"/>
          <w:szCs w:val="20"/>
          <w:lang w:bidi="he-IL"/>
        </w:rPr>
        <w:t xml:space="preserve">com sede administrativa localizada a Rua Ubaldo Malta, 170, Centro, CEP: 57540-000, inscrito no CNPJ sob o n° 12.226.205/0001-79, neste ato representado pelo seu titular, o Prefeito </w:t>
      </w:r>
      <w:r w:rsidRPr="00C7523A">
        <w:rPr>
          <w:rFonts w:ascii="Cambria" w:hAnsi="Cambria" w:cs="Courier New"/>
          <w:b/>
          <w:sz w:val="20"/>
          <w:szCs w:val="20"/>
          <w:lang w:bidi="he-IL"/>
        </w:rPr>
        <w:t xml:space="preserve">Erivaldo de Melo Lima, </w:t>
      </w:r>
      <w:r w:rsidRPr="00C7523A">
        <w:rPr>
          <w:rFonts w:ascii="Cambria" w:hAnsi="Cambria" w:cs="Courier New"/>
          <w:sz w:val="20"/>
          <w:szCs w:val="20"/>
        </w:rPr>
        <w:t>brasileiro, alagoano, portador da Cédula de identidade nº 500005 SSP/AL, inscrito no CPF/MF sob o nº 325.858.614-49, domiciliado e residente na cidade de Mata Grande, estado de Alagoas</w:t>
      </w:r>
      <w:r w:rsidRPr="00C7523A">
        <w:rPr>
          <w:rFonts w:ascii="Cambria" w:hAnsi="Cambria" w:cs="Courier New"/>
          <w:b/>
          <w:sz w:val="20"/>
          <w:szCs w:val="20"/>
          <w:lang w:bidi="he-IL"/>
        </w:rPr>
        <w:t>.</w:t>
      </w:r>
    </w:p>
    <w:p w:rsidR="004B29F1" w:rsidRPr="004B29F1" w:rsidRDefault="00623F1E" w:rsidP="00623F1E">
      <w:pPr>
        <w:spacing w:before="120"/>
        <w:jc w:val="both"/>
        <w:rPr>
          <w:rFonts w:ascii="Cambria" w:hAnsi="Cambria"/>
          <w:sz w:val="20"/>
          <w:szCs w:val="20"/>
        </w:rPr>
      </w:pPr>
      <w:r w:rsidRPr="004B29F1">
        <w:rPr>
          <w:rFonts w:ascii="Cambria" w:hAnsi="Cambria"/>
          <w:b/>
          <w:sz w:val="20"/>
          <w:szCs w:val="20"/>
        </w:rPr>
        <w:t>CONTRATADA</w:t>
      </w:r>
      <w:r w:rsidRPr="004B29F1">
        <w:rPr>
          <w:rFonts w:ascii="Cambria" w:hAnsi="Cambria"/>
          <w:sz w:val="20"/>
          <w:szCs w:val="20"/>
        </w:rPr>
        <w:t xml:space="preserve">: A empresa </w:t>
      </w:r>
      <w:r w:rsidR="00725FF5">
        <w:rPr>
          <w:rFonts w:ascii="Cambria" w:hAnsi="Cambria"/>
          <w:sz w:val="20"/>
          <w:szCs w:val="20"/>
        </w:rPr>
        <w:t>C DE A FERREIRA E CIA LTDA</w:t>
      </w:r>
      <w:r w:rsidRPr="004B29F1">
        <w:rPr>
          <w:rFonts w:ascii="Cambria" w:hAnsi="Cambria"/>
          <w:sz w:val="20"/>
          <w:szCs w:val="20"/>
        </w:rPr>
        <w:t xml:space="preserve">, inscrita no CNPJ sob o nº </w:t>
      </w:r>
      <w:r w:rsidR="00725FF5">
        <w:rPr>
          <w:rFonts w:ascii="Cambria" w:hAnsi="Cambria"/>
          <w:sz w:val="20"/>
          <w:szCs w:val="20"/>
        </w:rPr>
        <w:t>33.330.526/0001-99</w:t>
      </w:r>
      <w:r w:rsidRPr="004B29F1">
        <w:rPr>
          <w:rFonts w:ascii="Cambria" w:hAnsi="Cambria"/>
          <w:sz w:val="20"/>
          <w:szCs w:val="20"/>
        </w:rPr>
        <w:t xml:space="preserve"> e estabelecida na </w:t>
      </w:r>
      <w:r w:rsidR="00725FF5">
        <w:rPr>
          <w:rFonts w:ascii="Cambria" w:hAnsi="Cambria"/>
          <w:sz w:val="20"/>
          <w:szCs w:val="20"/>
        </w:rPr>
        <w:t>Rua Sargento Silvino Macedo</w:t>
      </w:r>
      <w:r w:rsidR="00C7523A" w:rsidRPr="004B29F1">
        <w:rPr>
          <w:rFonts w:ascii="Cambria" w:hAnsi="Cambria"/>
          <w:sz w:val="20"/>
          <w:szCs w:val="20"/>
        </w:rPr>
        <w:t xml:space="preserve">, nº </w:t>
      </w:r>
      <w:r w:rsidR="00725FF5">
        <w:rPr>
          <w:rFonts w:ascii="Cambria" w:hAnsi="Cambria"/>
          <w:sz w:val="20"/>
          <w:szCs w:val="20"/>
        </w:rPr>
        <w:t>03</w:t>
      </w:r>
      <w:r w:rsidR="00C7523A" w:rsidRPr="004B29F1">
        <w:rPr>
          <w:rFonts w:ascii="Cambria" w:hAnsi="Cambria"/>
          <w:sz w:val="20"/>
          <w:szCs w:val="20"/>
        </w:rPr>
        <w:t xml:space="preserve">, </w:t>
      </w:r>
      <w:r w:rsidR="00725FF5">
        <w:rPr>
          <w:rFonts w:ascii="Cambria" w:hAnsi="Cambria"/>
          <w:sz w:val="20"/>
          <w:szCs w:val="20"/>
        </w:rPr>
        <w:t>São José</w:t>
      </w:r>
      <w:r w:rsidR="00C7523A" w:rsidRPr="004B29F1">
        <w:rPr>
          <w:rFonts w:ascii="Cambria" w:hAnsi="Cambria"/>
          <w:sz w:val="20"/>
          <w:szCs w:val="20"/>
        </w:rPr>
        <w:t xml:space="preserve"> – </w:t>
      </w:r>
      <w:r w:rsidR="00725FF5">
        <w:rPr>
          <w:rFonts w:ascii="Cambria" w:hAnsi="Cambria"/>
          <w:sz w:val="20"/>
          <w:szCs w:val="20"/>
        </w:rPr>
        <w:t>Garanhuns</w:t>
      </w:r>
      <w:r w:rsidR="00C7523A" w:rsidRPr="004B29F1">
        <w:rPr>
          <w:rFonts w:ascii="Cambria" w:hAnsi="Cambria"/>
          <w:sz w:val="20"/>
          <w:szCs w:val="20"/>
        </w:rPr>
        <w:t>/</w:t>
      </w:r>
      <w:r w:rsidR="00725FF5">
        <w:rPr>
          <w:rFonts w:ascii="Cambria" w:hAnsi="Cambria"/>
          <w:sz w:val="20"/>
          <w:szCs w:val="20"/>
        </w:rPr>
        <w:t>PE</w:t>
      </w:r>
      <w:r w:rsidR="00C7523A" w:rsidRPr="004B29F1">
        <w:rPr>
          <w:rFonts w:ascii="Cambria" w:hAnsi="Cambria"/>
          <w:sz w:val="20"/>
          <w:szCs w:val="20"/>
        </w:rPr>
        <w:t xml:space="preserve">, representada pelo Sr. </w:t>
      </w:r>
      <w:r w:rsidR="00725FF5">
        <w:rPr>
          <w:rFonts w:ascii="Cambria" w:hAnsi="Cambria"/>
          <w:sz w:val="20"/>
          <w:szCs w:val="20"/>
        </w:rPr>
        <w:t>SILVANO DIEGO DE ALBUQUERQUE FERREIRA</w:t>
      </w:r>
      <w:r w:rsidRPr="004B29F1">
        <w:rPr>
          <w:rFonts w:ascii="Cambria" w:hAnsi="Cambria"/>
          <w:sz w:val="20"/>
          <w:szCs w:val="20"/>
        </w:rPr>
        <w:t xml:space="preserve">, inscrito no CPF sob o nº </w:t>
      </w:r>
      <w:r w:rsidR="00725FF5">
        <w:rPr>
          <w:rFonts w:ascii="Cambria" w:hAnsi="Cambria"/>
          <w:sz w:val="20"/>
          <w:szCs w:val="20"/>
        </w:rPr>
        <w:t>071.955.624-41</w:t>
      </w:r>
      <w:r w:rsidRPr="004B29F1">
        <w:rPr>
          <w:rFonts w:ascii="Cambria" w:hAnsi="Cambria"/>
          <w:sz w:val="20"/>
          <w:szCs w:val="20"/>
        </w:rPr>
        <w:t xml:space="preserve">, de acordo com a representação </w:t>
      </w:r>
      <w:r w:rsidR="004B29F1" w:rsidRPr="004B29F1">
        <w:rPr>
          <w:rFonts w:ascii="Cambria" w:hAnsi="Cambria" w:cs="Courier New"/>
          <w:sz w:val="20"/>
          <w:szCs w:val="20"/>
        </w:rPr>
        <w:t xml:space="preserve">legal </w:t>
      </w:r>
      <w:r w:rsidR="00725FF5">
        <w:rPr>
          <w:rFonts w:ascii="Cambria" w:hAnsi="Cambria" w:cs="Courier New"/>
          <w:sz w:val="20"/>
          <w:szCs w:val="20"/>
        </w:rPr>
        <w:t>que lhe é outorgada por meio de Procuração.</w:t>
      </w:r>
    </w:p>
    <w:p w:rsidR="00623F1E" w:rsidRPr="00FC6CB7" w:rsidRDefault="00623F1E" w:rsidP="00623F1E">
      <w:pPr>
        <w:spacing w:before="120"/>
        <w:jc w:val="both"/>
        <w:rPr>
          <w:rFonts w:ascii="Cambria" w:hAnsi="Cambria"/>
          <w:sz w:val="20"/>
          <w:szCs w:val="20"/>
        </w:rPr>
      </w:pPr>
      <w:r w:rsidRPr="00750B8C">
        <w:rPr>
          <w:rFonts w:ascii="Cambria" w:hAnsi="Cambria"/>
          <w:sz w:val="20"/>
          <w:szCs w:val="20"/>
        </w:rPr>
        <w:t xml:space="preserve">Os CONTRATANTES, nos termos do Processo nº </w:t>
      </w:r>
      <w:r w:rsidR="004B29F1">
        <w:rPr>
          <w:rFonts w:ascii="Cambria" w:hAnsi="Cambria"/>
          <w:b/>
          <w:sz w:val="20"/>
          <w:szCs w:val="20"/>
        </w:rPr>
        <w:t>0617008</w:t>
      </w:r>
      <w:r w:rsidR="00F95922" w:rsidRPr="00750B8C">
        <w:rPr>
          <w:rFonts w:ascii="Cambria" w:hAnsi="Cambria"/>
          <w:b/>
          <w:sz w:val="20"/>
          <w:szCs w:val="20"/>
        </w:rPr>
        <w:t>/2020</w:t>
      </w:r>
      <w:r w:rsidRPr="00750B8C">
        <w:rPr>
          <w:rFonts w:ascii="Cambria" w:hAnsi="Cambria"/>
          <w:sz w:val="20"/>
          <w:szCs w:val="20"/>
        </w:rPr>
        <w:t>, inclusive parecer PGM-</w:t>
      </w:r>
      <w:r w:rsidR="002F0AD6" w:rsidRPr="00750B8C">
        <w:rPr>
          <w:rFonts w:ascii="Cambria" w:hAnsi="Cambria"/>
          <w:sz w:val="20"/>
          <w:szCs w:val="20"/>
        </w:rPr>
        <w:t>MATA GRANDE</w:t>
      </w:r>
      <w:r w:rsidR="001E33E7" w:rsidRPr="00750B8C">
        <w:rPr>
          <w:rFonts w:ascii="Cambria" w:hAnsi="Cambria"/>
          <w:sz w:val="20"/>
          <w:szCs w:val="20"/>
        </w:rPr>
        <w:t xml:space="preserve">/AL </w:t>
      </w:r>
      <w:r w:rsidRPr="00750B8C">
        <w:rPr>
          <w:rFonts w:ascii="Cambria" w:hAnsi="Cambria"/>
          <w:sz w:val="20"/>
          <w:szCs w:val="20"/>
        </w:rPr>
        <w:t xml:space="preserve">e em observância às disposições da Lei nº 8.666, de 1993, da Lei nº 10.520, de 2002, e da Lei nº 8.078, de </w:t>
      </w:r>
      <w:proofErr w:type="gramStart"/>
      <w:r w:rsidRPr="00750B8C">
        <w:rPr>
          <w:rFonts w:ascii="Cambria" w:hAnsi="Cambria"/>
          <w:sz w:val="20"/>
          <w:szCs w:val="20"/>
        </w:rPr>
        <w:t>1990 – Código</w:t>
      </w:r>
      <w:proofErr w:type="gramEnd"/>
      <w:r w:rsidRPr="00750B8C">
        <w:rPr>
          <w:rFonts w:ascii="Cambria" w:hAnsi="Cambria"/>
          <w:sz w:val="20"/>
          <w:szCs w:val="20"/>
        </w:rPr>
        <w:t xml:space="preserve"> de Defesa do Consumidor, celebram o presente Termo de Contrato, </w:t>
      </w:r>
      <w:proofErr w:type="gramStart"/>
      <w:r w:rsidRPr="00750B8C">
        <w:rPr>
          <w:rFonts w:ascii="Cambria" w:hAnsi="Cambria"/>
          <w:sz w:val="20"/>
          <w:szCs w:val="20"/>
        </w:rPr>
        <w:t>mediante</w:t>
      </w:r>
      <w:proofErr w:type="gramEnd"/>
      <w:r w:rsidRPr="00750B8C">
        <w:rPr>
          <w:rFonts w:ascii="Cambria" w:hAnsi="Cambria"/>
          <w:sz w:val="20"/>
          <w:szCs w:val="20"/>
        </w:rPr>
        <w:t xml:space="preserve"> as cláusulas e condições a seguir enunciadas.</w:t>
      </w:r>
      <w:r w:rsidRPr="00FC6CB7">
        <w:rPr>
          <w:rFonts w:ascii="Cambria" w:hAnsi="Cambria"/>
          <w:sz w:val="20"/>
          <w:szCs w:val="20"/>
        </w:rPr>
        <w:t xml:space="preserve"> </w:t>
      </w:r>
    </w:p>
    <w:p w:rsidR="00623F1E" w:rsidRPr="00FC6CB7" w:rsidRDefault="00623F1E" w:rsidP="0020727F">
      <w:pPr>
        <w:numPr>
          <w:ilvl w:val="0"/>
          <w:numId w:val="13"/>
        </w:numPr>
        <w:tabs>
          <w:tab w:val="left" w:pos="851"/>
        </w:tabs>
        <w:autoSpaceDE w:val="0"/>
        <w:autoSpaceDN w:val="0"/>
        <w:adjustRightInd w:val="0"/>
        <w:spacing w:before="120"/>
        <w:ind w:left="0" w:firstLine="0"/>
        <w:jc w:val="both"/>
        <w:rPr>
          <w:rFonts w:ascii="Cambria" w:hAnsi="Cambria"/>
          <w:b/>
          <w:bCs/>
          <w:sz w:val="20"/>
          <w:szCs w:val="20"/>
        </w:rPr>
      </w:pPr>
      <w:r w:rsidRPr="00FC6CB7">
        <w:rPr>
          <w:rFonts w:ascii="Cambria" w:hAnsi="Cambria"/>
          <w:b/>
          <w:sz w:val="20"/>
          <w:szCs w:val="20"/>
        </w:rPr>
        <w:t>CLÁUSULA PRIMEIRA – OBJETO</w:t>
      </w:r>
    </w:p>
    <w:p w:rsidR="00623F1E" w:rsidRPr="004B29F1" w:rsidRDefault="00623F1E" w:rsidP="0020727F">
      <w:pPr>
        <w:numPr>
          <w:ilvl w:val="1"/>
          <w:numId w:val="13"/>
        </w:numPr>
        <w:tabs>
          <w:tab w:val="left" w:pos="851"/>
        </w:tabs>
        <w:autoSpaceDE w:val="0"/>
        <w:autoSpaceDN w:val="0"/>
        <w:adjustRightInd w:val="0"/>
        <w:spacing w:before="120"/>
        <w:ind w:left="0" w:firstLine="0"/>
        <w:jc w:val="both"/>
        <w:rPr>
          <w:rFonts w:ascii="Cambria" w:hAnsi="Cambria"/>
          <w:bCs/>
          <w:sz w:val="20"/>
          <w:szCs w:val="20"/>
        </w:rPr>
      </w:pPr>
      <w:r w:rsidRPr="004B29F1">
        <w:rPr>
          <w:rFonts w:ascii="Cambria" w:hAnsi="Cambria"/>
          <w:sz w:val="20"/>
          <w:szCs w:val="20"/>
        </w:rPr>
        <w:t xml:space="preserve">O objeto do presente Termo de Contrato é </w:t>
      </w:r>
      <w:r w:rsidR="004B29F1" w:rsidRPr="004B29F1">
        <w:rPr>
          <w:rFonts w:ascii="Cambria" w:hAnsi="Cambria"/>
          <w:sz w:val="20"/>
          <w:szCs w:val="20"/>
        </w:rPr>
        <w:t>AQUISIÇÃO DE ÁLCOOL EM GEL, ÁLCOOL ETÍLICO, LUVA AVENTAL, MÁSCARA, OXÍMETRO, ÓCULOS DE PROTEÇÃO E TERMÔMETRO PARA MEDIDAS DE SEGURANÇA E COMBATE A PANDEMIA DO CORONAVÍRUS (COVID-19), PARA ATENDER AS NECESSIDADES DA SECRETARIA MUNICIPAL DE SAÚDE DE MATA GRANDE/AL, PARA FINS DE ENFRETAMENTO DA EMERGÊNCIA DE SAÚDE PÚBLICA DE IMPORTÂNCIA INTERNACIONAL DECORRENTE DO NOVO CORONAVÍRUS, CAUSADOR DA COVID-19</w:t>
      </w:r>
      <w:r w:rsidR="004B29F1">
        <w:rPr>
          <w:rFonts w:ascii="Cambria" w:hAnsi="Cambria"/>
          <w:sz w:val="20"/>
          <w:szCs w:val="20"/>
        </w:rPr>
        <w:t>,</w:t>
      </w:r>
      <w:r w:rsidRPr="004B29F1">
        <w:rPr>
          <w:rFonts w:ascii="Cambria" w:hAnsi="Cambria"/>
          <w:sz w:val="20"/>
          <w:szCs w:val="20"/>
        </w:rPr>
        <w:t xml:space="preserve"> os quais integram este instrumento, independente de</w:t>
      </w:r>
      <w:r w:rsidRPr="004B29F1">
        <w:rPr>
          <w:rFonts w:ascii="Cambria" w:hAnsi="Cambria"/>
          <w:color w:val="000000"/>
          <w:sz w:val="20"/>
          <w:szCs w:val="20"/>
        </w:rPr>
        <w:t xml:space="preserve"> transcrição.</w:t>
      </w:r>
    </w:p>
    <w:p w:rsidR="00623F1E" w:rsidRPr="004B29F1" w:rsidRDefault="00623F1E" w:rsidP="0020727F">
      <w:pPr>
        <w:numPr>
          <w:ilvl w:val="1"/>
          <w:numId w:val="13"/>
        </w:numPr>
        <w:tabs>
          <w:tab w:val="left" w:pos="851"/>
        </w:tabs>
        <w:autoSpaceDE w:val="0"/>
        <w:autoSpaceDN w:val="0"/>
        <w:adjustRightInd w:val="0"/>
        <w:spacing w:before="120"/>
        <w:ind w:left="0" w:firstLine="0"/>
        <w:jc w:val="both"/>
        <w:rPr>
          <w:rFonts w:ascii="Cambria" w:hAnsi="Cambria"/>
          <w:b/>
          <w:bCs/>
          <w:sz w:val="20"/>
          <w:szCs w:val="20"/>
        </w:rPr>
      </w:pPr>
      <w:r w:rsidRPr="00FC6CB7">
        <w:rPr>
          <w:rFonts w:ascii="Cambria" w:hAnsi="Cambria"/>
          <w:color w:val="000000"/>
          <w:sz w:val="20"/>
          <w:szCs w:val="20"/>
        </w:rPr>
        <w:t>Discriminação do objeto:</w:t>
      </w:r>
    </w:p>
    <w:p w:rsidR="004B29F1" w:rsidRDefault="004B29F1" w:rsidP="004B29F1">
      <w:pPr>
        <w:tabs>
          <w:tab w:val="left" w:pos="851"/>
        </w:tabs>
        <w:autoSpaceDE w:val="0"/>
        <w:autoSpaceDN w:val="0"/>
        <w:adjustRightInd w:val="0"/>
        <w:spacing w:before="120"/>
        <w:jc w:val="both"/>
        <w:rPr>
          <w:rFonts w:ascii="Cambria" w:hAnsi="Cambria"/>
          <w:color w:val="000000"/>
          <w:sz w:val="20"/>
          <w:szCs w:val="20"/>
        </w:rPr>
      </w:pPr>
    </w:p>
    <w:tbl>
      <w:tblPr>
        <w:tblW w:w="9741" w:type="dxa"/>
        <w:jc w:val="center"/>
        <w:tblInd w:w="2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
        <w:gridCol w:w="3036"/>
        <w:gridCol w:w="963"/>
        <w:gridCol w:w="992"/>
        <w:gridCol w:w="1529"/>
        <w:gridCol w:w="1212"/>
        <w:gridCol w:w="1307"/>
      </w:tblGrid>
      <w:tr w:rsidR="004B29F1" w:rsidTr="00FB19CE">
        <w:trPr>
          <w:trHeight w:val="510"/>
          <w:jc w:val="center"/>
        </w:trPr>
        <w:tc>
          <w:tcPr>
            <w:tcW w:w="702" w:type="dxa"/>
            <w:shd w:val="clear" w:color="auto" w:fill="auto"/>
            <w:vAlign w:val="center"/>
            <w:hideMark/>
          </w:tcPr>
          <w:p w:rsidR="004B29F1" w:rsidRDefault="004B29F1" w:rsidP="004B29F1">
            <w:pPr>
              <w:jc w:val="center"/>
              <w:rPr>
                <w:rFonts w:ascii="Cambria" w:hAnsi="Cambria" w:cs="Calibri"/>
                <w:b/>
                <w:bCs/>
                <w:sz w:val="20"/>
                <w:szCs w:val="20"/>
              </w:rPr>
            </w:pPr>
            <w:r>
              <w:rPr>
                <w:rFonts w:ascii="Cambria" w:hAnsi="Cambria" w:cs="Calibri"/>
                <w:b/>
                <w:bCs/>
                <w:sz w:val="20"/>
                <w:szCs w:val="20"/>
              </w:rPr>
              <w:t>ITEM</w:t>
            </w:r>
          </w:p>
        </w:tc>
        <w:tc>
          <w:tcPr>
            <w:tcW w:w="3036" w:type="dxa"/>
            <w:shd w:val="clear" w:color="auto" w:fill="auto"/>
            <w:vAlign w:val="center"/>
            <w:hideMark/>
          </w:tcPr>
          <w:p w:rsidR="004B29F1" w:rsidRDefault="004B29F1" w:rsidP="004B29F1">
            <w:pPr>
              <w:jc w:val="center"/>
              <w:rPr>
                <w:rFonts w:ascii="Cambria" w:hAnsi="Cambria" w:cs="Calibri"/>
                <w:b/>
                <w:bCs/>
                <w:sz w:val="20"/>
                <w:szCs w:val="20"/>
              </w:rPr>
            </w:pPr>
            <w:r>
              <w:rPr>
                <w:rFonts w:ascii="Cambria" w:hAnsi="Cambria" w:cs="Calibri"/>
                <w:b/>
                <w:bCs/>
                <w:sz w:val="20"/>
                <w:szCs w:val="20"/>
              </w:rPr>
              <w:t>DESCRIÇÃO</w:t>
            </w:r>
          </w:p>
        </w:tc>
        <w:tc>
          <w:tcPr>
            <w:tcW w:w="963" w:type="dxa"/>
            <w:vAlign w:val="center"/>
          </w:tcPr>
          <w:p w:rsidR="004B29F1" w:rsidRDefault="004B29F1" w:rsidP="004B29F1">
            <w:pPr>
              <w:jc w:val="center"/>
              <w:rPr>
                <w:rFonts w:ascii="Cambria" w:hAnsi="Cambria" w:cs="Calibri"/>
                <w:b/>
                <w:bCs/>
                <w:sz w:val="20"/>
                <w:szCs w:val="20"/>
              </w:rPr>
            </w:pPr>
            <w:r>
              <w:rPr>
                <w:rFonts w:ascii="Cambria" w:hAnsi="Cambria" w:cs="Calibri"/>
                <w:b/>
                <w:bCs/>
                <w:sz w:val="20"/>
                <w:szCs w:val="20"/>
              </w:rPr>
              <w:t>UNID</w:t>
            </w:r>
          </w:p>
        </w:tc>
        <w:tc>
          <w:tcPr>
            <w:tcW w:w="992" w:type="dxa"/>
            <w:vAlign w:val="center"/>
          </w:tcPr>
          <w:p w:rsidR="004B29F1" w:rsidRDefault="004B29F1" w:rsidP="004B29F1">
            <w:pPr>
              <w:jc w:val="center"/>
              <w:rPr>
                <w:rFonts w:ascii="Cambria" w:hAnsi="Cambria" w:cs="Calibri"/>
                <w:b/>
                <w:bCs/>
                <w:sz w:val="20"/>
                <w:szCs w:val="20"/>
              </w:rPr>
            </w:pPr>
            <w:r>
              <w:rPr>
                <w:rFonts w:ascii="Cambria" w:hAnsi="Cambria" w:cs="Calibri"/>
                <w:b/>
                <w:bCs/>
                <w:sz w:val="20"/>
                <w:szCs w:val="20"/>
              </w:rPr>
              <w:t>QUANT.</w:t>
            </w:r>
          </w:p>
        </w:tc>
        <w:tc>
          <w:tcPr>
            <w:tcW w:w="1529" w:type="dxa"/>
            <w:shd w:val="clear" w:color="auto" w:fill="auto"/>
            <w:vAlign w:val="center"/>
            <w:hideMark/>
          </w:tcPr>
          <w:p w:rsidR="004B29F1" w:rsidRDefault="004B29F1" w:rsidP="004B29F1">
            <w:pPr>
              <w:jc w:val="center"/>
              <w:rPr>
                <w:rFonts w:ascii="Cambria" w:hAnsi="Cambria" w:cs="Calibri"/>
                <w:b/>
                <w:bCs/>
                <w:sz w:val="20"/>
                <w:szCs w:val="20"/>
              </w:rPr>
            </w:pPr>
            <w:r>
              <w:rPr>
                <w:rFonts w:ascii="Cambria" w:hAnsi="Cambria" w:cs="Calibri"/>
                <w:b/>
                <w:bCs/>
                <w:sz w:val="20"/>
                <w:szCs w:val="20"/>
              </w:rPr>
              <w:t>MARCA</w:t>
            </w:r>
          </w:p>
        </w:tc>
        <w:tc>
          <w:tcPr>
            <w:tcW w:w="1212" w:type="dxa"/>
            <w:shd w:val="clear" w:color="auto" w:fill="auto"/>
            <w:vAlign w:val="center"/>
            <w:hideMark/>
          </w:tcPr>
          <w:p w:rsidR="004B29F1" w:rsidRDefault="004B29F1" w:rsidP="004B29F1">
            <w:pPr>
              <w:jc w:val="center"/>
              <w:rPr>
                <w:rFonts w:ascii="Cambria" w:hAnsi="Cambria" w:cs="Calibri"/>
                <w:b/>
                <w:bCs/>
                <w:sz w:val="20"/>
                <w:szCs w:val="20"/>
              </w:rPr>
            </w:pPr>
            <w:r>
              <w:rPr>
                <w:rFonts w:ascii="Cambria" w:hAnsi="Cambria" w:cs="Calibri"/>
                <w:b/>
                <w:bCs/>
                <w:sz w:val="20"/>
                <w:szCs w:val="20"/>
              </w:rPr>
              <w:t>PREÇO UNITÁRIO</w:t>
            </w:r>
          </w:p>
        </w:tc>
        <w:tc>
          <w:tcPr>
            <w:tcW w:w="1307" w:type="dxa"/>
            <w:shd w:val="clear" w:color="auto" w:fill="auto"/>
            <w:vAlign w:val="center"/>
            <w:hideMark/>
          </w:tcPr>
          <w:p w:rsidR="004B29F1" w:rsidRDefault="004B29F1" w:rsidP="004B29F1">
            <w:pPr>
              <w:jc w:val="center"/>
              <w:rPr>
                <w:rFonts w:ascii="Cambria" w:hAnsi="Cambria" w:cs="Calibri"/>
                <w:b/>
                <w:bCs/>
                <w:sz w:val="20"/>
                <w:szCs w:val="20"/>
              </w:rPr>
            </w:pPr>
            <w:r>
              <w:rPr>
                <w:rFonts w:ascii="Cambria" w:hAnsi="Cambria" w:cs="Calibri"/>
                <w:b/>
                <w:bCs/>
                <w:sz w:val="20"/>
                <w:szCs w:val="20"/>
              </w:rPr>
              <w:t>PREÇO TOTAL</w:t>
            </w:r>
          </w:p>
        </w:tc>
      </w:tr>
      <w:tr w:rsidR="00FB19CE" w:rsidTr="00FB19CE">
        <w:trPr>
          <w:trHeight w:val="300"/>
          <w:jc w:val="center"/>
        </w:trPr>
        <w:tc>
          <w:tcPr>
            <w:tcW w:w="702" w:type="dxa"/>
            <w:shd w:val="clear" w:color="auto" w:fill="auto"/>
            <w:noWrap/>
            <w:vAlign w:val="center"/>
            <w:hideMark/>
          </w:tcPr>
          <w:p w:rsidR="00FB19CE" w:rsidRDefault="00FB19CE" w:rsidP="004B29F1">
            <w:pPr>
              <w:jc w:val="center"/>
              <w:rPr>
                <w:rFonts w:ascii="Cambria" w:hAnsi="Cambria" w:cs="Calibri"/>
                <w:sz w:val="20"/>
                <w:szCs w:val="20"/>
              </w:rPr>
            </w:pPr>
            <w:proofErr w:type="gramStart"/>
            <w:r>
              <w:rPr>
                <w:rFonts w:ascii="Cambria" w:hAnsi="Cambria" w:cs="Calibri"/>
                <w:sz w:val="20"/>
                <w:szCs w:val="20"/>
              </w:rPr>
              <w:t>1</w:t>
            </w:r>
            <w:proofErr w:type="gramEnd"/>
          </w:p>
        </w:tc>
        <w:tc>
          <w:tcPr>
            <w:tcW w:w="3036" w:type="dxa"/>
            <w:shd w:val="clear" w:color="auto" w:fill="auto"/>
            <w:noWrap/>
            <w:vAlign w:val="center"/>
            <w:hideMark/>
          </w:tcPr>
          <w:p w:rsidR="00FB19CE" w:rsidRDefault="00FB19CE" w:rsidP="004B29F1">
            <w:pPr>
              <w:jc w:val="both"/>
              <w:rPr>
                <w:rFonts w:ascii="Cambria" w:hAnsi="Cambria" w:cs="Calibri"/>
                <w:sz w:val="20"/>
                <w:szCs w:val="20"/>
              </w:rPr>
            </w:pPr>
            <w:r>
              <w:rPr>
                <w:rFonts w:ascii="Cambria" w:hAnsi="Cambria" w:cs="Calibri"/>
                <w:sz w:val="20"/>
                <w:szCs w:val="20"/>
              </w:rPr>
              <w:t xml:space="preserve">ALCOOL ETILICO HIDRATADO, 70% - 5 </w:t>
            </w:r>
            <w:proofErr w:type="gramStart"/>
            <w:r>
              <w:rPr>
                <w:rFonts w:ascii="Cambria" w:hAnsi="Cambria" w:cs="Calibri"/>
                <w:sz w:val="20"/>
                <w:szCs w:val="20"/>
              </w:rPr>
              <w:t>LITROS</w:t>
            </w:r>
            <w:proofErr w:type="gramEnd"/>
          </w:p>
        </w:tc>
        <w:tc>
          <w:tcPr>
            <w:tcW w:w="963" w:type="dxa"/>
            <w:vAlign w:val="center"/>
          </w:tcPr>
          <w:p w:rsidR="00FB19CE" w:rsidRDefault="00FB19CE" w:rsidP="004B29F1">
            <w:pPr>
              <w:jc w:val="center"/>
              <w:rPr>
                <w:rFonts w:ascii="Cambria" w:hAnsi="Cambria" w:cs="Calibri"/>
                <w:sz w:val="20"/>
                <w:szCs w:val="20"/>
              </w:rPr>
            </w:pPr>
            <w:r>
              <w:rPr>
                <w:rFonts w:ascii="Cambria" w:hAnsi="Cambria" w:cs="Calibri"/>
                <w:sz w:val="20"/>
                <w:szCs w:val="20"/>
              </w:rPr>
              <w:t>UND</w:t>
            </w:r>
          </w:p>
        </w:tc>
        <w:tc>
          <w:tcPr>
            <w:tcW w:w="992" w:type="dxa"/>
            <w:vAlign w:val="center"/>
          </w:tcPr>
          <w:p w:rsidR="00FB19CE" w:rsidRDefault="00FB19CE" w:rsidP="004B29F1">
            <w:pPr>
              <w:jc w:val="center"/>
              <w:rPr>
                <w:rFonts w:ascii="Cambria" w:hAnsi="Cambria" w:cs="Calibri"/>
                <w:sz w:val="20"/>
                <w:szCs w:val="20"/>
              </w:rPr>
            </w:pPr>
            <w:r>
              <w:rPr>
                <w:rFonts w:ascii="Cambria" w:hAnsi="Cambria" w:cs="Calibri"/>
                <w:sz w:val="20"/>
                <w:szCs w:val="20"/>
              </w:rPr>
              <w:t>200</w:t>
            </w:r>
          </w:p>
        </w:tc>
        <w:tc>
          <w:tcPr>
            <w:tcW w:w="1529" w:type="dxa"/>
            <w:shd w:val="clear" w:color="auto" w:fill="auto"/>
            <w:vAlign w:val="center"/>
            <w:hideMark/>
          </w:tcPr>
          <w:p w:rsidR="00FB19CE" w:rsidRDefault="00FB19CE" w:rsidP="004B29F1">
            <w:pPr>
              <w:jc w:val="center"/>
              <w:rPr>
                <w:rFonts w:ascii="Cambria" w:hAnsi="Cambria" w:cs="Calibri"/>
                <w:sz w:val="20"/>
                <w:szCs w:val="20"/>
              </w:rPr>
            </w:pPr>
            <w:r>
              <w:rPr>
                <w:rFonts w:ascii="Cambria" w:hAnsi="Cambria" w:cs="Calibri"/>
                <w:sz w:val="20"/>
                <w:szCs w:val="20"/>
              </w:rPr>
              <w:t>BELLO BELLA/ETILICO 5L</w:t>
            </w:r>
          </w:p>
        </w:tc>
        <w:tc>
          <w:tcPr>
            <w:tcW w:w="1212" w:type="dxa"/>
            <w:shd w:val="clear" w:color="auto" w:fill="auto"/>
            <w:vAlign w:val="center"/>
            <w:hideMark/>
          </w:tcPr>
          <w:p w:rsidR="00FB19CE" w:rsidRDefault="00FB19CE">
            <w:pPr>
              <w:jc w:val="center"/>
              <w:rPr>
                <w:rFonts w:ascii="Cambria" w:hAnsi="Cambria" w:cs="Calibri"/>
                <w:color w:val="000000"/>
                <w:sz w:val="20"/>
                <w:szCs w:val="20"/>
              </w:rPr>
            </w:pPr>
            <w:r>
              <w:rPr>
                <w:rFonts w:ascii="Cambria" w:hAnsi="Cambria" w:cs="Calibri"/>
                <w:color w:val="000000"/>
                <w:sz w:val="20"/>
                <w:szCs w:val="20"/>
              </w:rPr>
              <w:t>R$40,00</w:t>
            </w:r>
          </w:p>
        </w:tc>
        <w:tc>
          <w:tcPr>
            <w:tcW w:w="1307" w:type="dxa"/>
            <w:shd w:val="clear" w:color="auto" w:fill="auto"/>
            <w:vAlign w:val="center"/>
            <w:hideMark/>
          </w:tcPr>
          <w:p w:rsidR="00FB19CE" w:rsidRDefault="00FB19CE">
            <w:pPr>
              <w:jc w:val="right"/>
              <w:rPr>
                <w:rFonts w:ascii="Calibri" w:hAnsi="Calibri" w:cs="Calibri"/>
                <w:color w:val="000000"/>
              </w:rPr>
            </w:pPr>
            <w:r>
              <w:rPr>
                <w:rFonts w:ascii="Calibri" w:hAnsi="Calibri" w:cs="Calibri"/>
                <w:color w:val="000000"/>
                <w:sz w:val="22"/>
                <w:szCs w:val="22"/>
              </w:rPr>
              <w:t>R$8.000,00</w:t>
            </w:r>
          </w:p>
        </w:tc>
      </w:tr>
      <w:tr w:rsidR="00FB19CE" w:rsidTr="00FB19CE">
        <w:trPr>
          <w:trHeight w:val="629"/>
          <w:jc w:val="center"/>
        </w:trPr>
        <w:tc>
          <w:tcPr>
            <w:tcW w:w="702" w:type="dxa"/>
            <w:shd w:val="clear" w:color="auto" w:fill="auto"/>
            <w:noWrap/>
            <w:vAlign w:val="center"/>
            <w:hideMark/>
          </w:tcPr>
          <w:p w:rsidR="00FB19CE" w:rsidRDefault="00FB19CE" w:rsidP="004B29F1">
            <w:pPr>
              <w:jc w:val="center"/>
              <w:rPr>
                <w:rFonts w:ascii="Cambria" w:hAnsi="Cambria" w:cs="Calibri"/>
                <w:sz w:val="20"/>
                <w:szCs w:val="20"/>
              </w:rPr>
            </w:pPr>
            <w:proofErr w:type="gramStart"/>
            <w:r>
              <w:rPr>
                <w:rFonts w:ascii="Cambria" w:hAnsi="Cambria" w:cs="Calibri"/>
                <w:sz w:val="20"/>
                <w:szCs w:val="20"/>
              </w:rPr>
              <w:t>2</w:t>
            </w:r>
            <w:proofErr w:type="gramEnd"/>
          </w:p>
        </w:tc>
        <w:tc>
          <w:tcPr>
            <w:tcW w:w="3036" w:type="dxa"/>
            <w:shd w:val="clear" w:color="auto" w:fill="auto"/>
            <w:vAlign w:val="center"/>
            <w:hideMark/>
          </w:tcPr>
          <w:p w:rsidR="00FB19CE" w:rsidRDefault="00FB19CE" w:rsidP="004B29F1">
            <w:pPr>
              <w:jc w:val="both"/>
              <w:rPr>
                <w:rFonts w:ascii="Cambria" w:hAnsi="Cambria" w:cs="Calibri"/>
                <w:sz w:val="20"/>
                <w:szCs w:val="20"/>
              </w:rPr>
            </w:pPr>
            <w:r>
              <w:rPr>
                <w:rFonts w:ascii="Cambria" w:hAnsi="Cambria" w:cs="Calibri"/>
                <w:sz w:val="20"/>
                <w:szCs w:val="20"/>
              </w:rPr>
              <w:t xml:space="preserve">ALCOOL ETILICO HIDRATADO, 70% - 1 </w:t>
            </w:r>
            <w:proofErr w:type="gramStart"/>
            <w:r>
              <w:rPr>
                <w:rFonts w:ascii="Cambria" w:hAnsi="Cambria" w:cs="Calibri"/>
                <w:sz w:val="20"/>
                <w:szCs w:val="20"/>
              </w:rPr>
              <w:t>LITRO</w:t>
            </w:r>
            <w:proofErr w:type="gramEnd"/>
          </w:p>
        </w:tc>
        <w:tc>
          <w:tcPr>
            <w:tcW w:w="963" w:type="dxa"/>
            <w:vAlign w:val="center"/>
          </w:tcPr>
          <w:p w:rsidR="00FB19CE" w:rsidRDefault="00FB19CE" w:rsidP="004B29F1">
            <w:pPr>
              <w:jc w:val="center"/>
              <w:rPr>
                <w:rFonts w:ascii="Cambria" w:hAnsi="Cambria" w:cs="Calibri"/>
                <w:sz w:val="20"/>
                <w:szCs w:val="20"/>
              </w:rPr>
            </w:pPr>
            <w:r>
              <w:rPr>
                <w:rFonts w:ascii="Cambria" w:hAnsi="Cambria" w:cs="Calibri"/>
                <w:sz w:val="20"/>
                <w:szCs w:val="20"/>
              </w:rPr>
              <w:t>UND</w:t>
            </w:r>
          </w:p>
        </w:tc>
        <w:tc>
          <w:tcPr>
            <w:tcW w:w="992" w:type="dxa"/>
            <w:vAlign w:val="center"/>
          </w:tcPr>
          <w:p w:rsidR="00FB19CE" w:rsidRDefault="00FB19CE" w:rsidP="004B29F1">
            <w:pPr>
              <w:jc w:val="center"/>
              <w:rPr>
                <w:rFonts w:ascii="Cambria" w:hAnsi="Cambria" w:cs="Calibri"/>
                <w:sz w:val="20"/>
                <w:szCs w:val="20"/>
              </w:rPr>
            </w:pPr>
            <w:r>
              <w:rPr>
                <w:rFonts w:ascii="Cambria" w:hAnsi="Cambria" w:cs="Calibri"/>
                <w:sz w:val="20"/>
                <w:szCs w:val="20"/>
              </w:rPr>
              <w:t>1000</w:t>
            </w:r>
          </w:p>
        </w:tc>
        <w:tc>
          <w:tcPr>
            <w:tcW w:w="1529" w:type="dxa"/>
            <w:shd w:val="clear" w:color="auto" w:fill="auto"/>
            <w:vAlign w:val="center"/>
            <w:hideMark/>
          </w:tcPr>
          <w:p w:rsidR="00FB19CE" w:rsidRDefault="00FB19CE" w:rsidP="004B29F1">
            <w:pPr>
              <w:jc w:val="center"/>
              <w:rPr>
                <w:rFonts w:ascii="Cambria" w:hAnsi="Cambria" w:cs="Calibri"/>
                <w:sz w:val="20"/>
                <w:szCs w:val="20"/>
              </w:rPr>
            </w:pPr>
            <w:r>
              <w:rPr>
                <w:rFonts w:ascii="Cambria" w:hAnsi="Cambria" w:cs="Calibri"/>
                <w:sz w:val="20"/>
                <w:szCs w:val="20"/>
              </w:rPr>
              <w:t>BELLO BELLA/ETILICO 1L</w:t>
            </w:r>
          </w:p>
        </w:tc>
        <w:tc>
          <w:tcPr>
            <w:tcW w:w="1212" w:type="dxa"/>
            <w:shd w:val="clear" w:color="auto" w:fill="auto"/>
            <w:vAlign w:val="center"/>
            <w:hideMark/>
          </w:tcPr>
          <w:p w:rsidR="00FB19CE" w:rsidRDefault="00FB19CE">
            <w:pPr>
              <w:jc w:val="center"/>
              <w:rPr>
                <w:rFonts w:ascii="Cambria" w:hAnsi="Cambria" w:cs="Calibri"/>
                <w:color w:val="000000"/>
                <w:sz w:val="20"/>
                <w:szCs w:val="20"/>
              </w:rPr>
            </w:pPr>
            <w:r>
              <w:rPr>
                <w:rFonts w:ascii="Cambria" w:hAnsi="Cambria" w:cs="Calibri"/>
                <w:color w:val="000000"/>
                <w:sz w:val="20"/>
                <w:szCs w:val="20"/>
              </w:rPr>
              <w:t>R$3,80</w:t>
            </w:r>
          </w:p>
        </w:tc>
        <w:tc>
          <w:tcPr>
            <w:tcW w:w="1307" w:type="dxa"/>
            <w:shd w:val="clear" w:color="auto" w:fill="auto"/>
            <w:vAlign w:val="center"/>
            <w:hideMark/>
          </w:tcPr>
          <w:p w:rsidR="00FB19CE" w:rsidRDefault="00FB19CE">
            <w:pPr>
              <w:jc w:val="right"/>
              <w:rPr>
                <w:rFonts w:ascii="Calibri" w:hAnsi="Calibri" w:cs="Calibri"/>
                <w:color w:val="000000"/>
              </w:rPr>
            </w:pPr>
            <w:r>
              <w:rPr>
                <w:rFonts w:ascii="Calibri" w:hAnsi="Calibri" w:cs="Calibri"/>
                <w:color w:val="000000"/>
                <w:sz w:val="22"/>
                <w:szCs w:val="22"/>
              </w:rPr>
              <w:t>R$3.800,00</w:t>
            </w:r>
          </w:p>
        </w:tc>
      </w:tr>
      <w:tr w:rsidR="00FB19CE" w:rsidTr="00FB19CE">
        <w:trPr>
          <w:trHeight w:val="510"/>
          <w:jc w:val="center"/>
        </w:trPr>
        <w:tc>
          <w:tcPr>
            <w:tcW w:w="702" w:type="dxa"/>
            <w:shd w:val="clear" w:color="auto" w:fill="auto"/>
            <w:noWrap/>
            <w:vAlign w:val="center"/>
            <w:hideMark/>
          </w:tcPr>
          <w:p w:rsidR="00FB19CE" w:rsidRDefault="00FB19CE" w:rsidP="004B29F1">
            <w:pPr>
              <w:jc w:val="center"/>
              <w:rPr>
                <w:rFonts w:ascii="Cambria" w:hAnsi="Cambria" w:cs="Calibri"/>
                <w:sz w:val="20"/>
                <w:szCs w:val="20"/>
              </w:rPr>
            </w:pPr>
            <w:proofErr w:type="gramStart"/>
            <w:r>
              <w:rPr>
                <w:rFonts w:ascii="Cambria" w:hAnsi="Cambria" w:cs="Calibri"/>
                <w:sz w:val="20"/>
                <w:szCs w:val="20"/>
              </w:rPr>
              <w:t>3</w:t>
            </w:r>
            <w:proofErr w:type="gramEnd"/>
          </w:p>
        </w:tc>
        <w:tc>
          <w:tcPr>
            <w:tcW w:w="3036" w:type="dxa"/>
            <w:shd w:val="clear" w:color="auto" w:fill="auto"/>
            <w:vAlign w:val="center"/>
            <w:hideMark/>
          </w:tcPr>
          <w:p w:rsidR="00FB19CE" w:rsidRDefault="00FB19CE" w:rsidP="004B29F1">
            <w:pPr>
              <w:jc w:val="both"/>
              <w:rPr>
                <w:rFonts w:ascii="Cambria" w:hAnsi="Cambria" w:cs="Calibri"/>
                <w:sz w:val="20"/>
                <w:szCs w:val="20"/>
              </w:rPr>
            </w:pPr>
            <w:r>
              <w:rPr>
                <w:rFonts w:ascii="Cambria" w:hAnsi="Cambria" w:cs="Calibri"/>
                <w:sz w:val="20"/>
                <w:szCs w:val="20"/>
              </w:rPr>
              <w:t xml:space="preserve">ALCOOL GEL, 70 % - 5 </w:t>
            </w:r>
            <w:proofErr w:type="gramStart"/>
            <w:r>
              <w:rPr>
                <w:rFonts w:ascii="Cambria" w:hAnsi="Cambria" w:cs="Calibri"/>
                <w:sz w:val="20"/>
                <w:szCs w:val="20"/>
              </w:rPr>
              <w:t>LITROS</w:t>
            </w:r>
            <w:proofErr w:type="gramEnd"/>
          </w:p>
        </w:tc>
        <w:tc>
          <w:tcPr>
            <w:tcW w:w="963" w:type="dxa"/>
            <w:vAlign w:val="center"/>
          </w:tcPr>
          <w:p w:rsidR="00FB19CE" w:rsidRDefault="00FB19CE" w:rsidP="004B29F1">
            <w:pPr>
              <w:jc w:val="center"/>
              <w:rPr>
                <w:rFonts w:ascii="Cambria" w:hAnsi="Cambria" w:cs="Calibri"/>
                <w:sz w:val="20"/>
                <w:szCs w:val="20"/>
              </w:rPr>
            </w:pPr>
            <w:r>
              <w:rPr>
                <w:rFonts w:ascii="Cambria" w:hAnsi="Cambria" w:cs="Calibri"/>
                <w:sz w:val="20"/>
                <w:szCs w:val="20"/>
              </w:rPr>
              <w:t>UND</w:t>
            </w:r>
          </w:p>
        </w:tc>
        <w:tc>
          <w:tcPr>
            <w:tcW w:w="992" w:type="dxa"/>
            <w:vAlign w:val="center"/>
          </w:tcPr>
          <w:p w:rsidR="00FB19CE" w:rsidRDefault="00FB19CE" w:rsidP="004B29F1">
            <w:pPr>
              <w:jc w:val="center"/>
              <w:rPr>
                <w:rFonts w:ascii="Cambria" w:hAnsi="Cambria" w:cs="Calibri"/>
                <w:sz w:val="20"/>
                <w:szCs w:val="20"/>
              </w:rPr>
            </w:pPr>
            <w:r>
              <w:rPr>
                <w:rFonts w:ascii="Cambria" w:hAnsi="Cambria" w:cs="Calibri"/>
                <w:sz w:val="20"/>
                <w:szCs w:val="20"/>
              </w:rPr>
              <w:t>1000</w:t>
            </w:r>
          </w:p>
        </w:tc>
        <w:tc>
          <w:tcPr>
            <w:tcW w:w="1529" w:type="dxa"/>
            <w:shd w:val="clear" w:color="auto" w:fill="auto"/>
            <w:vAlign w:val="center"/>
            <w:hideMark/>
          </w:tcPr>
          <w:p w:rsidR="00FB19CE" w:rsidRDefault="00FB19CE" w:rsidP="004B29F1">
            <w:pPr>
              <w:jc w:val="center"/>
              <w:rPr>
                <w:rFonts w:ascii="Cambria" w:hAnsi="Cambria" w:cs="Calibri"/>
                <w:sz w:val="20"/>
                <w:szCs w:val="20"/>
              </w:rPr>
            </w:pPr>
            <w:r>
              <w:rPr>
                <w:rFonts w:ascii="Cambria" w:hAnsi="Cambria" w:cs="Calibri"/>
                <w:sz w:val="20"/>
                <w:szCs w:val="20"/>
              </w:rPr>
              <w:t>BELLO BELLA/GEL 5L</w:t>
            </w:r>
          </w:p>
        </w:tc>
        <w:tc>
          <w:tcPr>
            <w:tcW w:w="1212" w:type="dxa"/>
            <w:shd w:val="clear" w:color="auto" w:fill="auto"/>
            <w:vAlign w:val="center"/>
            <w:hideMark/>
          </w:tcPr>
          <w:p w:rsidR="00FB19CE" w:rsidRDefault="00FB19CE">
            <w:pPr>
              <w:jc w:val="center"/>
              <w:rPr>
                <w:rFonts w:ascii="Cambria" w:hAnsi="Cambria" w:cs="Calibri"/>
                <w:color w:val="000000"/>
                <w:sz w:val="20"/>
                <w:szCs w:val="20"/>
              </w:rPr>
            </w:pPr>
            <w:r>
              <w:rPr>
                <w:rFonts w:ascii="Cambria" w:hAnsi="Cambria" w:cs="Calibri"/>
                <w:color w:val="000000"/>
                <w:sz w:val="20"/>
                <w:szCs w:val="20"/>
              </w:rPr>
              <w:t>R$45,00</w:t>
            </w:r>
          </w:p>
        </w:tc>
        <w:tc>
          <w:tcPr>
            <w:tcW w:w="1307" w:type="dxa"/>
            <w:shd w:val="clear" w:color="auto" w:fill="auto"/>
            <w:vAlign w:val="center"/>
            <w:hideMark/>
          </w:tcPr>
          <w:p w:rsidR="00FB19CE" w:rsidRDefault="00FB19CE">
            <w:pPr>
              <w:jc w:val="right"/>
              <w:rPr>
                <w:rFonts w:ascii="Calibri" w:hAnsi="Calibri" w:cs="Calibri"/>
                <w:color w:val="000000"/>
              </w:rPr>
            </w:pPr>
            <w:r>
              <w:rPr>
                <w:rFonts w:ascii="Calibri" w:hAnsi="Calibri" w:cs="Calibri"/>
                <w:color w:val="000000"/>
                <w:sz w:val="22"/>
                <w:szCs w:val="22"/>
              </w:rPr>
              <w:t>R$45.000,00</w:t>
            </w:r>
          </w:p>
        </w:tc>
      </w:tr>
      <w:tr w:rsidR="00FB19CE" w:rsidTr="00FB19CE">
        <w:trPr>
          <w:trHeight w:val="420"/>
          <w:jc w:val="center"/>
        </w:trPr>
        <w:tc>
          <w:tcPr>
            <w:tcW w:w="702" w:type="dxa"/>
            <w:shd w:val="clear" w:color="auto" w:fill="auto"/>
            <w:noWrap/>
            <w:vAlign w:val="center"/>
            <w:hideMark/>
          </w:tcPr>
          <w:p w:rsidR="00FB19CE" w:rsidRDefault="00FB19CE" w:rsidP="004B29F1">
            <w:pPr>
              <w:jc w:val="center"/>
              <w:rPr>
                <w:rFonts w:ascii="Cambria" w:hAnsi="Cambria" w:cs="Calibri"/>
                <w:sz w:val="20"/>
                <w:szCs w:val="20"/>
              </w:rPr>
            </w:pPr>
            <w:proofErr w:type="gramStart"/>
            <w:r>
              <w:rPr>
                <w:rFonts w:ascii="Cambria" w:hAnsi="Cambria" w:cs="Calibri"/>
                <w:sz w:val="20"/>
                <w:szCs w:val="20"/>
              </w:rPr>
              <w:t>5</w:t>
            </w:r>
            <w:proofErr w:type="gramEnd"/>
          </w:p>
        </w:tc>
        <w:tc>
          <w:tcPr>
            <w:tcW w:w="3036" w:type="dxa"/>
            <w:shd w:val="clear" w:color="auto" w:fill="auto"/>
            <w:noWrap/>
            <w:vAlign w:val="center"/>
            <w:hideMark/>
          </w:tcPr>
          <w:p w:rsidR="00FB19CE" w:rsidRDefault="00FB19CE" w:rsidP="004B29F1">
            <w:pPr>
              <w:jc w:val="both"/>
              <w:rPr>
                <w:rFonts w:ascii="Cambria" w:hAnsi="Cambria" w:cs="Calibri"/>
                <w:sz w:val="20"/>
                <w:szCs w:val="20"/>
              </w:rPr>
            </w:pPr>
            <w:r>
              <w:rPr>
                <w:rFonts w:ascii="Cambria" w:hAnsi="Cambria" w:cs="Calibri"/>
                <w:sz w:val="20"/>
                <w:szCs w:val="20"/>
              </w:rPr>
              <w:t>ALCOOL GEL, 70 % - 500 ML</w:t>
            </w:r>
          </w:p>
        </w:tc>
        <w:tc>
          <w:tcPr>
            <w:tcW w:w="963" w:type="dxa"/>
            <w:vAlign w:val="center"/>
          </w:tcPr>
          <w:p w:rsidR="00FB19CE" w:rsidRDefault="00FB19CE" w:rsidP="004B29F1">
            <w:pPr>
              <w:jc w:val="center"/>
              <w:rPr>
                <w:rFonts w:ascii="Cambria" w:hAnsi="Cambria" w:cs="Calibri"/>
                <w:sz w:val="20"/>
                <w:szCs w:val="20"/>
              </w:rPr>
            </w:pPr>
            <w:r>
              <w:rPr>
                <w:rFonts w:ascii="Cambria" w:hAnsi="Cambria" w:cs="Calibri"/>
                <w:sz w:val="20"/>
                <w:szCs w:val="20"/>
              </w:rPr>
              <w:t>UND</w:t>
            </w:r>
          </w:p>
        </w:tc>
        <w:tc>
          <w:tcPr>
            <w:tcW w:w="992" w:type="dxa"/>
            <w:vAlign w:val="center"/>
          </w:tcPr>
          <w:p w:rsidR="00FB19CE" w:rsidRDefault="00FB19CE" w:rsidP="004B29F1">
            <w:pPr>
              <w:jc w:val="center"/>
              <w:rPr>
                <w:rFonts w:ascii="Cambria" w:hAnsi="Cambria" w:cs="Calibri"/>
                <w:sz w:val="20"/>
                <w:szCs w:val="20"/>
              </w:rPr>
            </w:pPr>
            <w:r>
              <w:rPr>
                <w:rFonts w:ascii="Cambria" w:hAnsi="Cambria" w:cs="Calibri"/>
                <w:sz w:val="20"/>
                <w:szCs w:val="20"/>
              </w:rPr>
              <w:t>1000</w:t>
            </w:r>
          </w:p>
        </w:tc>
        <w:tc>
          <w:tcPr>
            <w:tcW w:w="1529" w:type="dxa"/>
            <w:shd w:val="clear" w:color="auto" w:fill="auto"/>
            <w:vAlign w:val="center"/>
            <w:hideMark/>
          </w:tcPr>
          <w:p w:rsidR="00FB19CE" w:rsidRDefault="00FB19CE" w:rsidP="004B29F1">
            <w:pPr>
              <w:jc w:val="center"/>
              <w:rPr>
                <w:rFonts w:ascii="Cambria" w:hAnsi="Cambria" w:cs="Calibri"/>
                <w:sz w:val="20"/>
                <w:szCs w:val="20"/>
              </w:rPr>
            </w:pPr>
            <w:r>
              <w:rPr>
                <w:rFonts w:ascii="Cambria" w:hAnsi="Cambria" w:cs="Calibri"/>
                <w:sz w:val="20"/>
                <w:szCs w:val="20"/>
              </w:rPr>
              <w:t xml:space="preserve">BELLO BELLA/GEL </w:t>
            </w:r>
            <w:proofErr w:type="gramStart"/>
            <w:r>
              <w:rPr>
                <w:rFonts w:ascii="Cambria" w:hAnsi="Cambria" w:cs="Calibri"/>
                <w:sz w:val="20"/>
                <w:szCs w:val="20"/>
              </w:rPr>
              <w:t>500ML</w:t>
            </w:r>
            <w:proofErr w:type="gramEnd"/>
          </w:p>
        </w:tc>
        <w:tc>
          <w:tcPr>
            <w:tcW w:w="1212" w:type="dxa"/>
            <w:shd w:val="clear" w:color="auto" w:fill="auto"/>
            <w:vAlign w:val="center"/>
            <w:hideMark/>
          </w:tcPr>
          <w:p w:rsidR="00FB19CE" w:rsidRDefault="00FB19CE">
            <w:pPr>
              <w:jc w:val="center"/>
              <w:rPr>
                <w:rFonts w:ascii="Cambria" w:hAnsi="Cambria" w:cs="Calibri"/>
                <w:color w:val="000000"/>
                <w:sz w:val="20"/>
                <w:szCs w:val="20"/>
              </w:rPr>
            </w:pPr>
            <w:r>
              <w:rPr>
                <w:rFonts w:ascii="Cambria" w:hAnsi="Cambria" w:cs="Calibri"/>
                <w:color w:val="000000"/>
                <w:sz w:val="20"/>
                <w:szCs w:val="20"/>
              </w:rPr>
              <w:t>R$6,00</w:t>
            </w:r>
          </w:p>
        </w:tc>
        <w:tc>
          <w:tcPr>
            <w:tcW w:w="1307" w:type="dxa"/>
            <w:shd w:val="clear" w:color="auto" w:fill="auto"/>
            <w:vAlign w:val="center"/>
            <w:hideMark/>
          </w:tcPr>
          <w:p w:rsidR="00FB19CE" w:rsidRDefault="00FB19CE">
            <w:pPr>
              <w:jc w:val="right"/>
              <w:rPr>
                <w:rFonts w:ascii="Calibri" w:hAnsi="Calibri" w:cs="Calibri"/>
                <w:color w:val="000000"/>
              </w:rPr>
            </w:pPr>
            <w:r>
              <w:rPr>
                <w:rFonts w:ascii="Calibri" w:hAnsi="Calibri" w:cs="Calibri"/>
                <w:color w:val="000000"/>
                <w:sz w:val="22"/>
                <w:szCs w:val="22"/>
              </w:rPr>
              <w:t>R$6.000,00</w:t>
            </w:r>
          </w:p>
        </w:tc>
      </w:tr>
      <w:tr w:rsidR="00FB19CE" w:rsidTr="00FB19CE">
        <w:trPr>
          <w:trHeight w:val="465"/>
          <w:jc w:val="center"/>
        </w:trPr>
        <w:tc>
          <w:tcPr>
            <w:tcW w:w="702" w:type="dxa"/>
            <w:shd w:val="clear" w:color="auto" w:fill="auto"/>
            <w:noWrap/>
            <w:vAlign w:val="center"/>
            <w:hideMark/>
          </w:tcPr>
          <w:p w:rsidR="00FB19CE" w:rsidRDefault="00FB19CE" w:rsidP="004B29F1">
            <w:pPr>
              <w:jc w:val="center"/>
              <w:rPr>
                <w:rFonts w:ascii="Cambria" w:hAnsi="Cambria" w:cs="Calibri"/>
                <w:sz w:val="20"/>
                <w:szCs w:val="20"/>
              </w:rPr>
            </w:pPr>
            <w:r>
              <w:rPr>
                <w:rFonts w:ascii="Cambria" w:hAnsi="Cambria" w:cs="Calibri"/>
                <w:sz w:val="20"/>
                <w:szCs w:val="20"/>
              </w:rPr>
              <w:t>15</w:t>
            </w:r>
          </w:p>
        </w:tc>
        <w:tc>
          <w:tcPr>
            <w:tcW w:w="3036" w:type="dxa"/>
            <w:shd w:val="clear" w:color="auto" w:fill="auto"/>
            <w:noWrap/>
            <w:vAlign w:val="center"/>
            <w:hideMark/>
          </w:tcPr>
          <w:p w:rsidR="00FB19CE" w:rsidRDefault="00FB19CE" w:rsidP="00992CA3">
            <w:pPr>
              <w:jc w:val="both"/>
              <w:rPr>
                <w:rFonts w:ascii="Cambria" w:hAnsi="Cambria" w:cs="Calibri"/>
                <w:sz w:val="20"/>
                <w:szCs w:val="20"/>
              </w:rPr>
            </w:pPr>
            <w:r>
              <w:rPr>
                <w:rFonts w:ascii="Cambria" w:hAnsi="Cambria" w:cs="Calibri"/>
                <w:sz w:val="20"/>
                <w:szCs w:val="20"/>
              </w:rPr>
              <w:t>OCULOS DE PROTEÇÃO HOSPITALAR –</w:t>
            </w:r>
            <w:r>
              <w:rPr>
                <w:rFonts w:ascii="Cambria" w:hAnsi="Cambria" w:cs="Calibri"/>
                <w:sz w:val="20"/>
                <w:szCs w:val="20"/>
              </w:rPr>
              <w:br/>
              <w:t>INCOLOR, ANTIEMBAÇANTE, ARMAÇÃO EM</w:t>
            </w:r>
            <w:r>
              <w:rPr>
                <w:rFonts w:ascii="Cambria" w:hAnsi="Cambria" w:cs="Calibri"/>
                <w:sz w:val="20"/>
                <w:szCs w:val="20"/>
              </w:rPr>
              <w:br/>
              <w:t xml:space="preserve">POLICARBONATO, LENTE EM </w:t>
            </w:r>
            <w:r>
              <w:rPr>
                <w:rFonts w:ascii="Cambria" w:hAnsi="Cambria" w:cs="Calibri"/>
                <w:sz w:val="20"/>
                <w:szCs w:val="20"/>
              </w:rPr>
              <w:lastRenderedPageBreak/>
              <w:t>POLICARBONATO,</w:t>
            </w:r>
            <w:r>
              <w:rPr>
                <w:rFonts w:ascii="Cambria" w:hAnsi="Cambria" w:cs="Calibri"/>
                <w:sz w:val="20"/>
                <w:szCs w:val="20"/>
              </w:rPr>
              <w:br/>
              <w:t>LENTE EM POLICARBONATO COM APOIO</w:t>
            </w:r>
            <w:r>
              <w:rPr>
                <w:rFonts w:ascii="Cambria" w:hAnsi="Cambria" w:cs="Calibri"/>
                <w:sz w:val="20"/>
                <w:szCs w:val="20"/>
              </w:rPr>
              <w:br/>
              <w:t xml:space="preserve">NASAL E PROTEÇÃO </w:t>
            </w:r>
            <w:proofErr w:type="gramStart"/>
            <w:r>
              <w:rPr>
                <w:rFonts w:ascii="Cambria" w:hAnsi="Cambria" w:cs="Calibri"/>
                <w:sz w:val="20"/>
                <w:szCs w:val="20"/>
              </w:rPr>
              <w:t>LATERAL</w:t>
            </w:r>
            <w:proofErr w:type="gramEnd"/>
          </w:p>
        </w:tc>
        <w:tc>
          <w:tcPr>
            <w:tcW w:w="963" w:type="dxa"/>
            <w:vAlign w:val="center"/>
          </w:tcPr>
          <w:p w:rsidR="00FB19CE" w:rsidRDefault="00FB19CE" w:rsidP="004B29F1">
            <w:pPr>
              <w:jc w:val="center"/>
              <w:rPr>
                <w:rFonts w:ascii="Cambria" w:hAnsi="Cambria" w:cs="Calibri"/>
                <w:sz w:val="20"/>
                <w:szCs w:val="20"/>
              </w:rPr>
            </w:pPr>
            <w:r>
              <w:rPr>
                <w:rFonts w:ascii="Cambria" w:hAnsi="Cambria" w:cs="Calibri"/>
                <w:sz w:val="20"/>
                <w:szCs w:val="20"/>
              </w:rPr>
              <w:lastRenderedPageBreak/>
              <w:t>UND</w:t>
            </w:r>
          </w:p>
        </w:tc>
        <w:tc>
          <w:tcPr>
            <w:tcW w:w="992" w:type="dxa"/>
            <w:vAlign w:val="center"/>
          </w:tcPr>
          <w:p w:rsidR="00FB19CE" w:rsidRDefault="00FB19CE" w:rsidP="004B29F1">
            <w:pPr>
              <w:jc w:val="center"/>
              <w:rPr>
                <w:rFonts w:ascii="Cambria" w:hAnsi="Cambria" w:cs="Calibri"/>
                <w:sz w:val="20"/>
                <w:szCs w:val="20"/>
              </w:rPr>
            </w:pPr>
            <w:r>
              <w:rPr>
                <w:rFonts w:ascii="Cambria" w:hAnsi="Cambria" w:cs="Calibri"/>
                <w:sz w:val="20"/>
                <w:szCs w:val="20"/>
              </w:rPr>
              <w:t>100</w:t>
            </w:r>
          </w:p>
        </w:tc>
        <w:tc>
          <w:tcPr>
            <w:tcW w:w="1529" w:type="dxa"/>
            <w:shd w:val="clear" w:color="auto" w:fill="auto"/>
            <w:vAlign w:val="center"/>
            <w:hideMark/>
          </w:tcPr>
          <w:p w:rsidR="00FB19CE" w:rsidRDefault="00FB19CE" w:rsidP="004B29F1">
            <w:pPr>
              <w:jc w:val="center"/>
              <w:rPr>
                <w:rFonts w:ascii="Cambria" w:hAnsi="Cambria" w:cs="Calibri"/>
                <w:sz w:val="20"/>
                <w:szCs w:val="20"/>
              </w:rPr>
            </w:pPr>
            <w:r>
              <w:rPr>
                <w:rFonts w:ascii="Cambria" w:hAnsi="Cambria" w:cs="Calibri"/>
                <w:sz w:val="20"/>
                <w:szCs w:val="20"/>
              </w:rPr>
              <w:t>DELTA PLUS/OCULOS</w:t>
            </w:r>
          </w:p>
        </w:tc>
        <w:tc>
          <w:tcPr>
            <w:tcW w:w="1212" w:type="dxa"/>
            <w:shd w:val="clear" w:color="auto" w:fill="auto"/>
            <w:vAlign w:val="center"/>
            <w:hideMark/>
          </w:tcPr>
          <w:p w:rsidR="00FB19CE" w:rsidRDefault="00FB19CE">
            <w:pPr>
              <w:jc w:val="center"/>
              <w:rPr>
                <w:rFonts w:ascii="Cambria" w:hAnsi="Cambria" w:cs="Calibri"/>
                <w:color w:val="000000"/>
                <w:sz w:val="20"/>
                <w:szCs w:val="20"/>
              </w:rPr>
            </w:pPr>
            <w:r>
              <w:rPr>
                <w:rFonts w:ascii="Cambria" w:hAnsi="Cambria" w:cs="Calibri"/>
                <w:color w:val="000000"/>
                <w:sz w:val="20"/>
                <w:szCs w:val="20"/>
              </w:rPr>
              <w:t>R$6,00</w:t>
            </w:r>
          </w:p>
        </w:tc>
        <w:tc>
          <w:tcPr>
            <w:tcW w:w="1307" w:type="dxa"/>
            <w:shd w:val="clear" w:color="auto" w:fill="auto"/>
            <w:vAlign w:val="center"/>
            <w:hideMark/>
          </w:tcPr>
          <w:p w:rsidR="00FB19CE" w:rsidRDefault="00FB19CE">
            <w:pPr>
              <w:jc w:val="right"/>
              <w:rPr>
                <w:rFonts w:ascii="Calibri" w:hAnsi="Calibri" w:cs="Calibri"/>
                <w:color w:val="000000"/>
              </w:rPr>
            </w:pPr>
            <w:r>
              <w:rPr>
                <w:rFonts w:ascii="Calibri" w:hAnsi="Calibri" w:cs="Calibri"/>
                <w:color w:val="000000"/>
                <w:sz w:val="22"/>
                <w:szCs w:val="22"/>
              </w:rPr>
              <w:t>R$600,00</w:t>
            </w:r>
          </w:p>
        </w:tc>
      </w:tr>
      <w:tr w:rsidR="00725FF5" w:rsidRPr="00283108" w:rsidTr="00FB19CE">
        <w:trPr>
          <w:trHeight w:val="416"/>
          <w:jc w:val="center"/>
        </w:trPr>
        <w:tc>
          <w:tcPr>
            <w:tcW w:w="7222" w:type="dxa"/>
            <w:gridSpan w:val="5"/>
            <w:shd w:val="clear" w:color="auto" w:fill="auto"/>
            <w:noWrap/>
            <w:vAlign w:val="center"/>
          </w:tcPr>
          <w:p w:rsidR="00725FF5" w:rsidRPr="00283108" w:rsidRDefault="00725FF5" w:rsidP="004B29F1">
            <w:pPr>
              <w:jc w:val="center"/>
              <w:rPr>
                <w:rFonts w:ascii="Cambria" w:hAnsi="Cambria" w:cs="Calibri"/>
                <w:b/>
                <w:sz w:val="20"/>
                <w:szCs w:val="20"/>
              </w:rPr>
            </w:pPr>
            <w:r w:rsidRPr="00283108">
              <w:rPr>
                <w:rFonts w:ascii="Cambria" w:hAnsi="Cambria" w:cs="Calibri"/>
                <w:b/>
                <w:sz w:val="20"/>
                <w:szCs w:val="20"/>
              </w:rPr>
              <w:lastRenderedPageBreak/>
              <w:t>VALOR TOTAL</w:t>
            </w:r>
          </w:p>
        </w:tc>
        <w:tc>
          <w:tcPr>
            <w:tcW w:w="2519" w:type="dxa"/>
            <w:gridSpan w:val="2"/>
            <w:shd w:val="clear" w:color="auto" w:fill="auto"/>
            <w:vAlign w:val="center"/>
          </w:tcPr>
          <w:p w:rsidR="00725FF5" w:rsidRPr="00283108" w:rsidRDefault="00725FF5" w:rsidP="00FB19CE">
            <w:pPr>
              <w:jc w:val="center"/>
              <w:rPr>
                <w:rFonts w:ascii="Calibri" w:hAnsi="Calibri" w:cs="Calibri"/>
                <w:b/>
                <w:color w:val="000000"/>
              </w:rPr>
            </w:pPr>
            <w:r w:rsidRPr="00283108">
              <w:rPr>
                <w:rFonts w:ascii="Calibri" w:hAnsi="Calibri" w:cs="Calibri"/>
                <w:b/>
                <w:color w:val="000000"/>
                <w:sz w:val="22"/>
                <w:szCs w:val="22"/>
              </w:rPr>
              <w:t xml:space="preserve">R$ </w:t>
            </w:r>
            <w:r w:rsidR="00FB19CE">
              <w:rPr>
                <w:rFonts w:ascii="Calibri" w:hAnsi="Calibri" w:cs="Calibri"/>
                <w:b/>
                <w:color w:val="000000"/>
                <w:sz w:val="22"/>
                <w:szCs w:val="22"/>
              </w:rPr>
              <w:t>63.400,00</w:t>
            </w:r>
          </w:p>
        </w:tc>
      </w:tr>
    </w:tbl>
    <w:p w:rsidR="004B29F1" w:rsidRDefault="004B29F1" w:rsidP="004B29F1">
      <w:pPr>
        <w:tabs>
          <w:tab w:val="left" w:pos="851"/>
        </w:tabs>
        <w:autoSpaceDE w:val="0"/>
        <w:autoSpaceDN w:val="0"/>
        <w:adjustRightInd w:val="0"/>
        <w:spacing w:before="120"/>
        <w:jc w:val="both"/>
        <w:rPr>
          <w:rFonts w:ascii="Cambria" w:hAnsi="Cambria"/>
          <w:color w:val="000000"/>
          <w:sz w:val="20"/>
          <w:szCs w:val="20"/>
        </w:rPr>
      </w:pPr>
    </w:p>
    <w:p w:rsidR="00623F1E" w:rsidRPr="006564E9" w:rsidRDefault="00623F1E" w:rsidP="0020727F">
      <w:pPr>
        <w:numPr>
          <w:ilvl w:val="0"/>
          <w:numId w:val="13"/>
        </w:numPr>
        <w:tabs>
          <w:tab w:val="left" w:pos="851"/>
        </w:tabs>
        <w:spacing w:before="120"/>
        <w:ind w:left="0" w:firstLine="0"/>
        <w:jc w:val="both"/>
        <w:rPr>
          <w:rFonts w:ascii="Cambria" w:hAnsi="Cambria"/>
          <w:bCs/>
          <w:iCs/>
          <w:sz w:val="20"/>
          <w:szCs w:val="20"/>
        </w:rPr>
      </w:pPr>
      <w:r w:rsidRPr="006564E9">
        <w:rPr>
          <w:rFonts w:ascii="Cambria" w:hAnsi="Cambria"/>
          <w:b/>
          <w:sz w:val="20"/>
          <w:szCs w:val="20"/>
        </w:rPr>
        <w:t>CLÁUSULA SEGUNDA – VIGÊNCIA</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bCs/>
          <w:iCs/>
          <w:color w:val="000000"/>
          <w:sz w:val="20"/>
          <w:szCs w:val="20"/>
        </w:rPr>
        <w:t xml:space="preserve">A contratação terá prazo de </w:t>
      </w:r>
      <w:proofErr w:type="gramStart"/>
      <w:r w:rsidR="006564E9" w:rsidRPr="006564E9">
        <w:rPr>
          <w:rFonts w:ascii="Cambria" w:hAnsi="Cambria"/>
          <w:bCs/>
          <w:iCs/>
          <w:color w:val="000000"/>
          <w:sz w:val="20"/>
          <w:szCs w:val="20"/>
        </w:rPr>
        <w:t>03</w:t>
      </w:r>
      <w:r w:rsidR="00420511" w:rsidRPr="006564E9">
        <w:rPr>
          <w:rFonts w:ascii="Cambria" w:hAnsi="Cambria"/>
          <w:bCs/>
          <w:iCs/>
          <w:color w:val="000000"/>
          <w:sz w:val="20"/>
          <w:szCs w:val="20"/>
        </w:rPr>
        <w:t xml:space="preserve"> (</w:t>
      </w:r>
      <w:r w:rsidR="006564E9" w:rsidRPr="006564E9">
        <w:rPr>
          <w:rFonts w:ascii="Cambria" w:hAnsi="Cambria"/>
          <w:bCs/>
          <w:iCs/>
          <w:color w:val="000000"/>
          <w:sz w:val="20"/>
          <w:szCs w:val="20"/>
        </w:rPr>
        <w:t>três</w:t>
      </w:r>
      <w:r w:rsidR="00420511" w:rsidRPr="006564E9">
        <w:rPr>
          <w:rFonts w:ascii="Cambria" w:hAnsi="Cambria"/>
          <w:bCs/>
          <w:iCs/>
          <w:color w:val="000000"/>
          <w:sz w:val="20"/>
          <w:szCs w:val="20"/>
        </w:rPr>
        <w:t>) meses</w:t>
      </w:r>
      <w:r w:rsidRPr="006564E9">
        <w:rPr>
          <w:rFonts w:ascii="Cambria" w:hAnsi="Cambria"/>
          <w:bCs/>
          <w:iCs/>
          <w:color w:val="000000"/>
          <w:sz w:val="20"/>
          <w:szCs w:val="20"/>
        </w:rPr>
        <w:t>,</w:t>
      </w:r>
      <w:r w:rsidR="0025283E" w:rsidRPr="006564E9">
        <w:rPr>
          <w:rFonts w:ascii="Cambria" w:hAnsi="Cambria"/>
          <w:bCs/>
          <w:iCs/>
          <w:color w:val="000000"/>
          <w:sz w:val="20"/>
          <w:szCs w:val="20"/>
        </w:rPr>
        <w:t xml:space="preserve"> </w:t>
      </w:r>
      <w:r w:rsidRPr="006564E9">
        <w:rPr>
          <w:rFonts w:ascii="Cambria" w:hAnsi="Cambria"/>
          <w:bCs/>
          <w:iCs/>
          <w:color w:val="000000"/>
          <w:sz w:val="20"/>
          <w:szCs w:val="20"/>
        </w:rPr>
        <w:t>prorrogável</w:t>
      </w:r>
      <w:proofErr w:type="gramEnd"/>
      <w:r w:rsidRPr="006564E9">
        <w:rPr>
          <w:rFonts w:ascii="Cambria" w:hAnsi="Cambria"/>
          <w:bCs/>
          <w:iCs/>
          <w:color w:val="000000"/>
          <w:sz w:val="20"/>
          <w:szCs w:val="20"/>
        </w:rPr>
        <w:t xml:space="preserve"> na forma do art. 57, inciso I, § 1°, da Lei n° 8.666/93.</w:t>
      </w:r>
    </w:p>
    <w:p w:rsidR="00623F1E" w:rsidRPr="006564E9" w:rsidRDefault="00623F1E" w:rsidP="0020727F">
      <w:pPr>
        <w:numPr>
          <w:ilvl w:val="0"/>
          <w:numId w:val="13"/>
        </w:numPr>
        <w:tabs>
          <w:tab w:val="left" w:pos="851"/>
        </w:tabs>
        <w:spacing w:before="120"/>
        <w:ind w:left="0" w:firstLine="0"/>
        <w:jc w:val="both"/>
        <w:rPr>
          <w:rFonts w:ascii="Cambria" w:hAnsi="Cambria"/>
          <w:b/>
          <w:bCs/>
          <w:color w:val="000000"/>
          <w:sz w:val="20"/>
          <w:szCs w:val="20"/>
        </w:rPr>
      </w:pPr>
      <w:r w:rsidRPr="006564E9">
        <w:rPr>
          <w:rFonts w:ascii="Cambria" w:hAnsi="Cambria"/>
          <w:b/>
          <w:color w:val="000000"/>
          <w:sz w:val="20"/>
          <w:szCs w:val="20"/>
        </w:rPr>
        <w:t>CLÁUSULA TERCEIRA – PREÇO</w:t>
      </w:r>
    </w:p>
    <w:p w:rsidR="00623F1E" w:rsidRPr="006564E9" w:rsidRDefault="00623F1E" w:rsidP="0020727F">
      <w:pPr>
        <w:numPr>
          <w:ilvl w:val="1"/>
          <w:numId w:val="13"/>
        </w:numPr>
        <w:tabs>
          <w:tab w:val="left" w:pos="851"/>
        </w:tabs>
        <w:spacing w:before="120"/>
        <w:ind w:left="0" w:firstLine="0"/>
        <w:jc w:val="both"/>
        <w:rPr>
          <w:rFonts w:ascii="Cambria" w:hAnsi="Cambria"/>
          <w:b/>
          <w:bCs/>
          <w:color w:val="000000"/>
          <w:sz w:val="20"/>
          <w:szCs w:val="20"/>
        </w:rPr>
      </w:pPr>
      <w:r w:rsidRPr="006564E9">
        <w:rPr>
          <w:rFonts w:ascii="Cambria" w:hAnsi="Cambria"/>
          <w:color w:val="000000"/>
          <w:sz w:val="20"/>
          <w:szCs w:val="20"/>
        </w:rPr>
        <w:t xml:space="preserve">O valor do presente Termo de Contrato é de R$ </w:t>
      </w:r>
      <w:r w:rsidR="00FB19CE">
        <w:rPr>
          <w:rFonts w:ascii="Cambria" w:hAnsi="Cambria"/>
          <w:sz w:val="20"/>
          <w:szCs w:val="20"/>
        </w:rPr>
        <w:t>63.400,00</w:t>
      </w:r>
      <w:r w:rsidRPr="006564E9">
        <w:rPr>
          <w:rFonts w:ascii="Cambria" w:hAnsi="Cambria"/>
          <w:sz w:val="20"/>
          <w:szCs w:val="20"/>
        </w:rPr>
        <w:t xml:space="preserve"> (</w:t>
      </w:r>
      <w:r w:rsidR="00FB19CE">
        <w:rPr>
          <w:rFonts w:ascii="Cambria" w:hAnsi="Cambria"/>
          <w:sz w:val="20"/>
          <w:szCs w:val="20"/>
        </w:rPr>
        <w:t>Sessenta e três mil e quatrocentos reais</w:t>
      </w:r>
      <w:r w:rsidRPr="006564E9">
        <w:rPr>
          <w:rFonts w:ascii="Cambria" w:hAnsi="Cambria"/>
          <w:sz w:val="20"/>
          <w:szCs w:val="20"/>
        </w:rPr>
        <w:t>)</w:t>
      </w:r>
      <w:r w:rsidRPr="006564E9">
        <w:rPr>
          <w:rFonts w:ascii="Cambria" w:hAnsi="Cambria"/>
          <w:bCs/>
          <w:sz w:val="20"/>
          <w:szCs w:val="20"/>
        </w:rPr>
        <w:t>.</w:t>
      </w:r>
    </w:p>
    <w:p w:rsidR="00623F1E" w:rsidRPr="006564E9" w:rsidRDefault="00623F1E" w:rsidP="0020727F">
      <w:pPr>
        <w:numPr>
          <w:ilvl w:val="1"/>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No valor acima estão incluídas todas as despesas ordinárias diretas e indiretas decorrentes da execução contratual, inclusive tributos ou impostos, encargos sociais, trabalhistas, previdenciários, fiscais e comerciais incidentes, taxa de administração, frete, seguro e outros necessários ao cumprimento integral do objeto da contratação.</w:t>
      </w:r>
    </w:p>
    <w:p w:rsidR="00623F1E" w:rsidRPr="006564E9" w:rsidRDefault="00623F1E" w:rsidP="0020727F">
      <w:pPr>
        <w:numPr>
          <w:ilvl w:val="0"/>
          <w:numId w:val="13"/>
        </w:numPr>
        <w:tabs>
          <w:tab w:val="left" w:pos="851"/>
        </w:tabs>
        <w:spacing w:before="120"/>
        <w:ind w:left="0" w:firstLine="0"/>
        <w:jc w:val="both"/>
        <w:rPr>
          <w:rFonts w:ascii="Cambria" w:hAnsi="Cambria"/>
          <w:sz w:val="20"/>
          <w:szCs w:val="20"/>
        </w:rPr>
      </w:pPr>
      <w:r w:rsidRPr="006564E9">
        <w:rPr>
          <w:rFonts w:ascii="Cambria" w:hAnsi="Cambria"/>
          <w:b/>
          <w:sz w:val="20"/>
          <w:szCs w:val="20"/>
        </w:rPr>
        <w:t>CLÁUSULA QUARTA – DOTAÇÃO ORÇAMENTÁRIA</w:t>
      </w:r>
    </w:p>
    <w:p w:rsidR="00623F1E" w:rsidRDefault="00D908A3" w:rsidP="0020727F">
      <w:pPr>
        <w:numPr>
          <w:ilvl w:val="1"/>
          <w:numId w:val="13"/>
        </w:numPr>
        <w:tabs>
          <w:tab w:val="left" w:pos="851"/>
        </w:tabs>
        <w:spacing w:before="120"/>
        <w:ind w:left="0" w:firstLine="0"/>
        <w:jc w:val="both"/>
        <w:rPr>
          <w:rFonts w:ascii="Cambria" w:hAnsi="Cambria"/>
          <w:sz w:val="20"/>
          <w:szCs w:val="20"/>
        </w:rPr>
      </w:pPr>
      <w:r w:rsidRPr="006564E9">
        <w:rPr>
          <w:rFonts w:ascii="Cambria" w:eastAsia="Verdana" w:hAnsi="Cambria" w:cs="Verdana"/>
          <w:sz w:val="20"/>
          <w:szCs w:val="20"/>
        </w:rPr>
        <w:t>As despesas para atender a esta licitação estão programadas em dotação orçamentária própria, prevista no orçamento da Prefeitura Municipal de MATA GRANDE Alagoas para o exercício de vigente no término da licitação</w:t>
      </w:r>
      <w:r w:rsidR="00623F1E" w:rsidRPr="006564E9">
        <w:rPr>
          <w:rFonts w:ascii="Cambria" w:hAnsi="Cambria"/>
          <w:sz w:val="20"/>
          <w:szCs w:val="20"/>
        </w:rPr>
        <w:t>:</w:t>
      </w:r>
    </w:p>
    <w:p w:rsidR="00283108" w:rsidRPr="006564E9" w:rsidRDefault="00283108" w:rsidP="00283108">
      <w:pPr>
        <w:tabs>
          <w:tab w:val="left" w:pos="851"/>
        </w:tabs>
        <w:spacing w:before="120"/>
        <w:jc w:val="both"/>
        <w:rPr>
          <w:rFonts w:ascii="Cambria" w:hAnsi="Cambria"/>
          <w:sz w:val="20"/>
          <w:szCs w:val="20"/>
        </w:rPr>
      </w:pPr>
    </w:p>
    <w:p w:rsidR="00283108" w:rsidRPr="000B177A" w:rsidRDefault="00283108" w:rsidP="00283108">
      <w:pPr>
        <w:pStyle w:val="Default"/>
        <w:ind w:left="360"/>
        <w:jc w:val="both"/>
        <w:rPr>
          <w:rFonts w:ascii="Cambria" w:hAnsi="Cambria"/>
          <w:color w:val="auto"/>
          <w:sz w:val="20"/>
          <w:szCs w:val="20"/>
        </w:rPr>
      </w:pPr>
      <w:r w:rsidRPr="000B177A">
        <w:rPr>
          <w:rFonts w:ascii="Cambria" w:hAnsi="Cambria"/>
          <w:color w:val="auto"/>
          <w:sz w:val="20"/>
          <w:szCs w:val="20"/>
        </w:rPr>
        <w:t xml:space="preserve">Órgão: </w:t>
      </w:r>
      <w:proofErr w:type="gramStart"/>
      <w:r w:rsidRPr="000B177A">
        <w:rPr>
          <w:rFonts w:ascii="Cambria" w:hAnsi="Cambria"/>
          <w:color w:val="auto"/>
          <w:sz w:val="20"/>
          <w:szCs w:val="20"/>
        </w:rPr>
        <w:t>02 – PREFEITURA</w:t>
      </w:r>
      <w:proofErr w:type="gramEnd"/>
    </w:p>
    <w:p w:rsidR="00283108" w:rsidRPr="000B177A" w:rsidRDefault="00283108" w:rsidP="00283108">
      <w:pPr>
        <w:pStyle w:val="Default"/>
        <w:ind w:left="360"/>
        <w:jc w:val="both"/>
        <w:rPr>
          <w:rFonts w:ascii="Cambria" w:hAnsi="Cambria"/>
          <w:color w:val="auto"/>
          <w:sz w:val="20"/>
          <w:szCs w:val="20"/>
        </w:rPr>
      </w:pPr>
      <w:r w:rsidRPr="000B177A">
        <w:rPr>
          <w:rFonts w:ascii="Cambria" w:hAnsi="Cambria"/>
          <w:color w:val="auto"/>
          <w:sz w:val="20"/>
          <w:szCs w:val="20"/>
        </w:rPr>
        <w:t xml:space="preserve">Unidade Orçamentária: </w:t>
      </w:r>
      <w:proofErr w:type="gramStart"/>
      <w:r w:rsidRPr="000B177A">
        <w:rPr>
          <w:rFonts w:ascii="Cambria" w:hAnsi="Cambria"/>
          <w:color w:val="auto"/>
          <w:sz w:val="20"/>
          <w:szCs w:val="20"/>
        </w:rPr>
        <w:t>0707 – FUNDO</w:t>
      </w:r>
      <w:proofErr w:type="gramEnd"/>
      <w:r w:rsidRPr="000B177A">
        <w:rPr>
          <w:rFonts w:ascii="Cambria" w:hAnsi="Cambria"/>
          <w:color w:val="auto"/>
          <w:sz w:val="20"/>
          <w:szCs w:val="20"/>
        </w:rPr>
        <w:t xml:space="preserve"> MUNICIPAL DE SAÚDE</w:t>
      </w:r>
    </w:p>
    <w:p w:rsidR="00283108" w:rsidRPr="000B177A" w:rsidRDefault="00283108" w:rsidP="00283108">
      <w:pPr>
        <w:pStyle w:val="Default"/>
        <w:ind w:left="360"/>
        <w:jc w:val="both"/>
        <w:rPr>
          <w:rFonts w:ascii="Cambria" w:hAnsi="Cambria"/>
          <w:color w:val="auto"/>
          <w:sz w:val="20"/>
          <w:szCs w:val="20"/>
        </w:rPr>
      </w:pPr>
      <w:proofErr w:type="spellStart"/>
      <w:r w:rsidRPr="000B177A">
        <w:rPr>
          <w:rFonts w:ascii="Cambria" w:hAnsi="Cambria"/>
          <w:color w:val="auto"/>
          <w:sz w:val="20"/>
          <w:szCs w:val="20"/>
        </w:rPr>
        <w:t>Sub-Função</w:t>
      </w:r>
      <w:proofErr w:type="spellEnd"/>
      <w:r w:rsidRPr="000B177A">
        <w:rPr>
          <w:rFonts w:ascii="Cambria" w:hAnsi="Cambria"/>
          <w:color w:val="auto"/>
          <w:sz w:val="20"/>
          <w:szCs w:val="20"/>
        </w:rPr>
        <w:t xml:space="preserve">: </w:t>
      </w:r>
      <w:proofErr w:type="gramStart"/>
      <w:r w:rsidRPr="000B177A">
        <w:rPr>
          <w:rFonts w:ascii="Cambria" w:hAnsi="Cambria"/>
          <w:color w:val="auto"/>
          <w:sz w:val="20"/>
          <w:szCs w:val="20"/>
        </w:rPr>
        <w:t>122 – ADMINISTRAÇÃO</w:t>
      </w:r>
      <w:proofErr w:type="gramEnd"/>
      <w:r w:rsidRPr="000B177A">
        <w:rPr>
          <w:rFonts w:ascii="Cambria" w:hAnsi="Cambria"/>
          <w:color w:val="auto"/>
          <w:sz w:val="20"/>
          <w:szCs w:val="20"/>
        </w:rPr>
        <w:t xml:space="preserve"> GERAL</w:t>
      </w:r>
    </w:p>
    <w:p w:rsidR="00283108" w:rsidRPr="000B177A" w:rsidRDefault="00283108" w:rsidP="00283108">
      <w:pPr>
        <w:pStyle w:val="Default"/>
        <w:ind w:left="360"/>
        <w:jc w:val="both"/>
        <w:rPr>
          <w:rFonts w:ascii="Cambria" w:hAnsi="Cambria"/>
          <w:color w:val="auto"/>
          <w:sz w:val="20"/>
          <w:szCs w:val="20"/>
        </w:rPr>
      </w:pPr>
      <w:r w:rsidRPr="000B177A">
        <w:rPr>
          <w:rFonts w:ascii="Cambria" w:hAnsi="Cambria"/>
          <w:color w:val="auto"/>
          <w:sz w:val="20"/>
          <w:szCs w:val="20"/>
        </w:rPr>
        <w:t xml:space="preserve">Programa: </w:t>
      </w:r>
      <w:proofErr w:type="gramStart"/>
      <w:r w:rsidRPr="000B177A">
        <w:rPr>
          <w:rFonts w:ascii="Cambria" w:hAnsi="Cambria"/>
          <w:color w:val="auto"/>
          <w:sz w:val="20"/>
          <w:szCs w:val="20"/>
        </w:rPr>
        <w:t>0044 – ENFRENTAMENTO</w:t>
      </w:r>
      <w:proofErr w:type="gramEnd"/>
      <w:r w:rsidRPr="000B177A">
        <w:rPr>
          <w:rFonts w:ascii="Cambria" w:hAnsi="Cambria"/>
          <w:color w:val="auto"/>
          <w:sz w:val="20"/>
          <w:szCs w:val="20"/>
        </w:rPr>
        <w:t xml:space="preserve"> DA EMERGÊNCIA COVID – 19</w:t>
      </w:r>
    </w:p>
    <w:p w:rsidR="00283108" w:rsidRPr="000B177A" w:rsidRDefault="00283108" w:rsidP="00283108">
      <w:pPr>
        <w:pStyle w:val="Default"/>
        <w:ind w:left="360"/>
        <w:jc w:val="both"/>
        <w:rPr>
          <w:rFonts w:ascii="Cambria" w:hAnsi="Cambria"/>
          <w:color w:val="auto"/>
          <w:sz w:val="20"/>
          <w:szCs w:val="20"/>
        </w:rPr>
      </w:pPr>
      <w:r w:rsidRPr="000B177A">
        <w:rPr>
          <w:rFonts w:ascii="Cambria" w:hAnsi="Cambria"/>
          <w:color w:val="auto"/>
          <w:sz w:val="20"/>
          <w:szCs w:val="20"/>
        </w:rPr>
        <w:t xml:space="preserve">Projeto/Atividade: </w:t>
      </w:r>
      <w:proofErr w:type="gramStart"/>
      <w:r w:rsidRPr="000B177A">
        <w:rPr>
          <w:rFonts w:ascii="Cambria" w:hAnsi="Cambria"/>
          <w:color w:val="auto"/>
          <w:sz w:val="20"/>
          <w:szCs w:val="20"/>
        </w:rPr>
        <w:t>2112 – COMBATE</w:t>
      </w:r>
      <w:proofErr w:type="gramEnd"/>
      <w:r w:rsidRPr="000B177A">
        <w:rPr>
          <w:rFonts w:ascii="Cambria" w:hAnsi="Cambria"/>
          <w:color w:val="auto"/>
          <w:sz w:val="20"/>
          <w:szCs w:val="20"/>
        </w:rPr>
        <w:t xml:space="preserve"> AO ENFRENTAMENTO A PANDEMIA DO CORONAVÍRUS</w:t>
      </w:r>
    </w:p>
    <w:p w:rsidR="00283108" w:rsidRPr="000B177A" w:rsidRDefault="00283108" w:rsidP="00283108">
      <w:pPr>
        <w:pStyle w:val="Default"/>
        <w:ind w:left="360"/>
        <w:jc w:val="both"/>
        <w:rPr>
          <w:rFonts w:ascii="Cambria" w:hAnsi="Cambria"/>
          <w:color w:val="auto"/>
          <w:sz w:val="20"/>
          <w:szCs w:val="20"/>
        </w:rPr>
      </w:pPr>
      <w:r w:rsidRPr="000B177A">
        <w:rPr>
          <w:rFonts w:ascii="Cambria" w:hAnsi="Cambria"/>
          <w:color w:val="auto"/>
          <w:sz w:val="20"/>
          <w:szCs w:val="20"/>
        </w:rPr>
        <w:t>Elemento de Despesas: 3.3.3.9.0.30.00.00.00.0000 – MATERIAL DE CONSUMO</w:t>
      </w:r>
    </w:p>
    <w:p w:rsidR="00283108" w:rsidRDefault="00283108" w:rsidP="00283108">
      <w:pPr>
        <w:pStyle w:val="Default"/>
        <w:ind w:left="360"/>
        <w:jc w:val="both"/>
        <w:rPr>
          <w:rFonts w:ascii="Cambria" w:hAnsi="Cambria"/>
          <w:color w:val="auto"/>
          <w:sz w:val="20"/>
          <w:szCs w:val="20"/>
        </w:rPr>
      </w:pPr>
      <w:r w:rsidRPr="000B177A">
        <w:rPr>
          <w:rFonts w:ascii="Cambria" w:hAnsi="Cambria"/>
          <w:color w:val="auto"/>
          <w:sz w:val="20"/>
          <w:szCs w:val="20"/>
        </w:rPr>
        <w:t xml:space="preserve">Fonte de Recurso: 0410.00.000 – COVID – 19. </w:t>
      </w:r>
    </w:p>
    <w:p w:rsidR="00623F1E" w:rsidRPr="006564E9" w:rsidRDefault="00623F1E" w:rsidP="0020727F">
      <w:pPr>
        <w:numPr>
          <w:ilvl w:val="0"/>
          <w:numId w:val="13"/>
        </w:numPr>
        <w:tabs>
          <w:tab w:val="left" w:pos="851"/>
        </w:tabs>
        <w:spacing w:before="120"/>
        <w:ind w:left="0" w:firstLine="0"/>
        <w:jc w:val="both"/>
        <w:rPr>
          <w:rFonts w:ascii="Cambria" w:hAnsi="Cambria" w:cs="Arial"/>
          <w:sz w:val="20"/>
          <w:szCs w:val="20"/>
        </w:rPr>
      </w:pPr>
      <w:r w:rsidRPr="006564E9">
        <w:rPr>
          <w:rFonts w:ascii="Cambria" w:hAnsi="Cambria"/>
          <w:b/>
          <w:sz w:val="20"/>
          <w:szCs w:val="20"/>
        </w:rPr>
        <w:t>CLÁUSULA QUINTA – PAGAMENTO</w:t>
      </w:r>
    </w:p>
    <w:p w:rsidR="00623F1E" w:rsidRPr="0072777E"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72777E">
        <w:rPr>
          <w:rFonts w:ascii="Cambria" w:hAnsi="Cambria"/>
          <w:sz w:val="20"/>
          <w:szCs w:val="20"/>
        </w:rPr>
        <w:t xml:space="preserve">O pagamento será realizado no prazo máximo </w:t>
      </w:r>
      <w:r w:rsidRPr="0072777E">
        <w:rPr>
          <w:rFonts w:ascii="Cambria" w:hAnsi="Cambria"/>
          <w:b/>
          <w:sz w:val="20"/>
          <w:szCs w:val="20"/>
        </w:rPr>
        <w:t xml:space="preserve">de até </w:t>
      </w:r>
      <w:r w:rsidR="006564E9" w:rsidRPr="0072777E">
        <w:rPr>
          <w:rFonts w:ascii="Cambria" w:hAnsi="Cambria"/>
          <w:b/>
          <w:sz w:val="20"/>
          <w:szCs w:val="20"/>
        </w:rPr>
        <w:t>15</w:t>
      </w:r>
      <w:r w:rsidRPr="0072777E">
        <w:rPr>
          <w:rFonts w:ascii="Cambria" w:hAnsi="Cambria"/>
          <w:b/>
          <w:sz w:val="20"/>
          <w:szCs w:val="20"/>
        </w:rPr>
        <w:t xml:space="preserve"> (</w:t>
      </w:r>
      <w:r w:rsidR="006564E9" w:rsidRPr="0072777E">
        <w:rPr>
          <w:rFonts w:ascii="Cambria" w:hAnsi="Cambria"/>
          <w:b/>
          <w:sz w:val="20"/>
          <w:szCs w:val="20"/>
        </w:rPr>
        <w:t>quinze</w:t>
      </w:r>
      <w:r w:rsidRPr="0072777E">
        <w:rPr>
          <w:rFonts w:ascii="Cambria" w:hAnsi="Cambria"/>
          <w:b/>
          <w:sz w:val="20"/>
          <w:szCs w:val="20"/>
        </w:rPr>
        <w:t>) dias</w:t>
      </w:r>
      <w:r w:rsidRPr="0072777E">
        <w:rPr>
          <w:rFonts w:ascii="Cambria" w:hAnsi="Cambria"/>
          <w:sz w:val="20"/>
          <w:szCs w:val="20"/>
        </w:rPr>
        <w:t>, contados a partir da data final do período de adimplemento a que se referir, através de</w:t>
      </w:r>
      <w:r w:rsidRPr="0072777E">
        <w:rPr>
          <w:rFonts w:ascii="Cambria" w:hAnsi="Cambria"/>
          <w:color w:val="000000"/>
          <w:sz w:val="20"/>
          <w:szCs w:val="20"/>
        </w:rPr>
        <w:t xml:space="preserve"> ordem bancária, para crédito em </w:t>
      </w:r>
      <w:r w:rsidR="0072777E" w:rsidRPr="0072777E">
        <w:rPr>
          <w:rFonts w:ascii="Cambria" w:hAnsi="Cambria"/>
          <w:b/>
          <w:color w:val="000000"/>
          <w:sz w:val="20"/>
          <w:szCs w:val="20"/>
        </w:rPr>
        <w:t>BANCO DO BRASIL</w:t>
      </w:r>
      <w:r w:rsidRPr="0072777E">
        <w:rPr>
          <w:rFonts w:ascii="Cambria" w:hAnsi="Cambria"/>
          <w:color w:val="000000"/>
          <w:sz w:val="20"/>
          <w:szCs w:val="20"/>
        </w:rPr>
        <w:t xml:space="preserve">, </w:t>
      </w:r>
      <w:r w:rsidRPr="0072777E">
        <w:rPr>
          <w:rFonts w:ascii="Cambria" w:hAnsi="Cambria"/>
          <w:b/>
          <w:color w:val="000000"/>
          <w:sz w:val="20"/>
          <w:szCs w:val="20"/>
        </w:rPr>
        <w:t xml:space="preserve">agência </w:t>
      </w:r>
      <w:r w:rsidR="0072777E" w:rsidRPr="0072777E">
        <w:rPr>
          <w:rFonts w:ascii="Cambria" w:hAnsi="Cambria"/>
          <w:b/>
          <w:color w:val="000000"/>
          <w:sz w:val="20"/>
          <w:szCs w:val="20"/>
        </w:rPr>
        <w:t>0067-1</w:t>
      </w:r>
      <w:r w:rsidRPr="0072777E">
        <w:rPr>
          <w:rFonts w:ascii="Cambria" w:hAnsi="Cambria"/>
          <w:color w:val="000000"/>
          <w:sz w:val="20"/>
          <w:szCs w:val="20"/>
        </w:rPr>
        <w:t xml:space="preserve"> e conta </w:t>
      </w:r>
      <w:r w:rsidRPr="0072777E">
        <w:rPr>
          <w:rFonts w:ascii="Cambria" w:hAnsi="Cambria"/>
          <w:b/>
          <w:color w:val="000000"/>
          <w:sz w:val="20"/>
          <w:szCs w:val="20"/>
        </w:rPr>
        <w:t xml:space="preserve">corrente </w:t>
      </w:r>
      <w:r w:rsidR="0072777E" w:rsidRPr="0072777E">
        <w:rPr>
          <w:rFonts w:ascii="Cambria" w:hAnsi="Cambria"/>
          <w:b/>
          <w:color w:val="000000"/>
          <w:sz w:val="20"/>
          <w:szCs w:val="20"/>
        </w:rPr>
        <w:t>2612739</w:t>
      </w:r>
      <w:r w:rsidRPr="0072777E">
        <w:rPr>
          <w:rFonts w:ascii="Cambria" w:hAnsi="Cambria"/>
          <w:color w:val="000000"/>
          <w:sz w:val="20"/>
          <w:szCs w:val="20"/>
        </w:rPr>
        <w:t xml:space="preserve"> indicados pelo contratado.</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sz w:val="20"/>
          <w:szCs w:val="20"/>
        </w:rPr>
        <w:t xml:space="preserve">Os pagamentos decorrentes de despesas cujos valores não ultrapassem o limite de que trata o inciso II do art. 24 da Lei 8.666, de 1993, deverão ser efetuados no prazo de até </w:t>
      </w:r>
      <w:proofErr w:type="gramStart"/>
      <w:r w:rsidRPr="006564E9">
        <w:rPr>
          <w:rFonts w:ascii="Cambria" w:hAnsi="Cambria"/>
          <w:sz w:val="20"/>
          <w:szCs w:val="20"/>
        </w:rPr>
        <w:t>5</w:t>
      </w:r>
      <w:proofErr w:type="gramEnd"/>
      <w:r w:rsidRPr="006564E9">
        <w:rPr>
          <w:rFonts w:ascii="Cambria" w:hAnsi="Cambria"/>
          <w:sz w:val="20"/>
          <w:szCs w:val="20"/>
        </w:rPr>
        <w:t xml:space="preserve"> (cinco) dias úteis, contados da data da apresentação da Nota Fiscal que deverá</w:t>
      </w:r>
      <w:r w:rsidR="00750B8C" w:rsidRPr="006564E9">
        <w:rPr>
          <w:rFonts w:ascii="Cambria" w:hAnsi="Cambria"/>
          <w:sz w:val="20"/>
          <w:szCs w:val="20"/>
        </w:rPr>
        <w:t xml:space="preserve"> identificar o número da nota de empenho, </w:t>
      </w:r>
      <w:r w:rsidRPr="006564E9">
        <w:rPr>
          <w:rFonts w:ascii="Cambria" w:hAnsi="Cambria"/>
          <w:sz w:val="20"/>
          <w:szCs w:val="20"/>
        </w:rPr>
        <w:t>nos termos do art. 5º, § 3º, da Lei nº 8.666, de 1993</w:t>
      </w:r>
      <w:r w:rsidRPr="006564E9">
        <w:rPr>
          <w:rFonts w:ascii="Cambria" w:hAnsi="Cambria"/>
          <w:color w:val="000000"/>
          <w:sz w:val="20"/>
          <w:szCs w:val="20"/>
        </w:rPr>
        <w:t>.</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color w:val="000000"/>
          <w:sz w:val="20"/>
          <w:szCs w:val="20"/>
        </w:rPr>
        <w:t xml:space="preserve">O pagamento somente será autorizado depois de efetuado o “atesto” pelo servidor competente na nota fiscal apresentada. </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color w:val="000000"/>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color w:val="000000"/>
          <w:sz w:val="20"/>
          <w:szCs w:val="20"/>
        </w:rPr>
        <w:lastRenderedPageBreak/>
        <w:t>Será considerada data do pagamento o dia em que constar como emitida a ordem bancária para pagamento.</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color w:val="000000"/>
          <w:sz w:val="20"/>
          <w:szCs w:val="20"/>
        </w:rPr>
        <w:t>Antes de cada pagamento à Contratada, será realizada consulta ao SICAF para verificar a manutenção das condições de habilitação exigidas na licitação.</w:t>
      </w:r>
    </w:p>
    <w:p w:rsidR="00623F1E" w:rsidRPr="006564E9" w:rsidRDefault="00623F1E" w:rsidP="0020727F">
      <w:pPr>
        <w:numPr>
          <w:ilvl w:val="2"/>
          <w:numId w:val="13"/>
        </w:numPr>
        <w:tabs>
          <w:tab w:val="left" w:pos="851"/>
        </w:tabs>
        <w:spacing w:before="120"/>
        <w:ind w:left="0" w:firstLine="0"/>
        <w:jc w:val="both"/>
        <w:rPr>
          <w:rFonts w:ascii="Cambria" w:hAnsi="Cambria"/>
          <w:b/>
          <w:color w:val="000000"/>
          <w:sz w:val="20"/>
          <w:szCs w:val="20"/>
        </w:rPr>
      </w:pPr>
      <w:r w:rsidRPr="006564E9">
        <w:rPr>
          <w:rFonts w:ascii="Cambria" w:hAnsi="Cambria"/>
          <w:sz w:val="20"/>
          <w:szCs w:val="20"/>
        </w:rPr>
        <w:t xml:space="preserve">Não estando o contratado cadastrado no SICAF, deverão ser consultados </w:t>
      </w:r>
      <w:r w:rsidRPr="006564E9">
        <w:rPr>
          <w:rFonts w:ascii="Cambria" w:hAnsi="Cambria"/>
          <w:bCs/>
          <w:sz w:val="20"/>
          <w:szCs w:val="20"/>
        </w:rPr>
        <w:t xml:space="preserve">os sítios oficiais emissores de certidões ou </w:t>
      </w:r>
      <w:r w:rsidRPr="006564E9">
        <w:rPr>
          <w:rFonts w:ascii="Cambria" w:hAnsi="Cambria"/>
          <w:sz w:val="20"/>
          <w:szCs w:val="20"/>
        </w:rPr>
        <w:t>convocado o contratado a encaminhar documento válido que comprove o atendimento das exigências de habilitação.</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color w:val="000000"/>
          <w:sz w:val="20"/>
          <w:szCs w:val="20"/>
        </w:rPr>
        <w:t>Constatando-se a situação de irregularidade da Contratada, será providenciada sua notificação, por escrito, para que, no prazo de</w:t>
      </w:r>
      <w:r w:rsidRPr="006564E9">
        <w:rPr>
          <w:rFonts w:ascii="Cambria" w:hAnsi="Cambria"/>
          <w:b/>
          <w:color w:val="000000"/>
          <w:sz w:val="20"/>
          <w:szCs w:val="20"/>
        </w:rPr>
        <w:t xml:space="preserve"> 10 (dez) dias,</w:t>
      </w:r>
      <w:r w:rsidRPr="006564E9">
        <w:rPr>
          <w:rFonts w:ascii="Cambria" w:hAnsi="Cambria"/>
          <w:color w:val="000000"/>
          <w:sz w:val="20"/>
          <w:szCs w:val="20"/>
        </w:rPr>
        <w:t xml:space="preserve"> regularize sua situação ou, no mesmo prazo, apresente sua defesa.</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color w:val="000000"/>
          <w:sz w:val="20"/>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color w:val="000000"/>
          <w:sz w:val="20"/>
          <w:szCs w:val="20"/>
        </w:rPr>
        <w:t xml:space="preserve">Persistindo a irregularidade, a Contratante deverá adotar as medidas necessárias à rescisão contratual nos autos do processo administrativo correspondente, assegurada à Contratada a ampla defesa. </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color w:val="000000"/>
          <w:sz w:val="20"/>
          <w:szCs w:val="20"/>
        </w:rPr>
        <w:t xml:space="preserve">Havendo a efetiva execução do objeto, os pagamentos serão realizados normalmente, até que se decida pela rescisão do contrato, caso a Contratada não regularize sua situação.  </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color w:val="000000"/>
          <w:sz w:val="20"/>
          <w:szCs w:val="20"/>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p>
    <w:p w:rsidR="00623F1E" w:rsidRPr="006564E9" w:rsidRDefault="00623F1E" w:rsidP="0020727F">
      <w:pPr>
        <w:pStyle w:val="PargrafodaLista"/>
        <w:numPr>
          <w:ilvl w:val="1"/>
          <w:numId w:val="13"/>
        </w:numPr>
        <w:tabs>
          <w:tab w:val="left" w:pos="851"/>
        </w:tabs>
        <w:spacing w:before="120" w:after="0" w:line="240" w:lineRule="auto"/>
        <w:ind w:left="0" w:firstLine="0"/>
        <w:contextualSpacing w:val="0"/>
        <w:jc w:val="both"/>
        <w:rPr>
          <w:rFonts w:ascii="Cambria" w:hAnsi="Cambria"/>
          <w:color w:val="000000"/>
          <w:sz w:val="20"/>
          <w:szCs w:val="20"/>
        </w:rPr>
      </w:pPr>
      <w:r w:rsidRPr="006564E9">
        <w:rPr>
          <w:rFonts w:ascii="Cambria" w:hAnsi="Cambria"/>
          <w:color w:val="000000"/>
          <w:sz w:val="20"/>
          <w:szCs w:val="20"/>
        </w:rPr>
        <w:t>Quando do pagamento, será efetuada a retenção tributária prevista na legislação aplicável.</w:t>
      </w:r>
    </w:p>
    <w:p w:rsidR="00623F1E" w:rsidRPr="006564E9" w:rsidRDefault="00623F1E" w:rsidP="0020727F">
      <w:pPr>
        <w:numPr>
          <w:ilvl w:val="2"/>
          <w:numId w:val="13"/>
        </w:numPr>
        <w:tabs>
          <w:tab w:val="left" w:pos="851"/>
          <w:tab w:val="left" w:pos="1440"/>
        </w:tabs>
        <w:autoSpaceDE w:val="0"/>
        <w:snapToGrid w:val="0"/>
        <w:spacing w:before="120"/>
        <w:ind w:left="0" w:firstLine="0"/>
        <w:jc w:val="both"/>
        <w:rPr>
          <w:rFonts w:ascii="Cambria" w:hAnsi="Cambria"/>
          <w:color w:val="000000"/>
          <w:sz w:val="20"/>
          <w:szCs w:val="20"/>
        </w:rPr>
      </w:pPr>
      <w:r w:rsidRPr="006564E9">
        <w:rPr>
          <w:rFonts w:ascii="Cambria" w:hAnsi="Cambria"/>
          <w:color w:val="000000"/>
          <w:sz w:val="20"/>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623F1E" w:rsidRPr="006564E9" w:rsidRDefault="00623F1E" w:rsidP="0020727F">
      <w:pPr>
        <w:numPr>
          <w:ilvl w:val="0"/>
          <w:numId w:val="13"/>
        </w:numPr>
        <w:tabs>
          <w:tab w:val="left" w:pos="851"/>
        </w:tabs>
        <w:spacing w:before="120"/>
        <w:ind w:left="0" w:firstLine="0"/>
        <w:jc w:val="both"/>
        <w:rPr>
          <w:rFonts w:ascii="Cambria" w:hAnsi="Cambria"/>
          <w:b/>
          <w:bCs/>
          <w:iCs/>
          <w:sz w:val="20"/>
          <w:szCs w:val="20"/>
        </w:rPr>
      </w:pPr>
      <w:r w:rsidRPr="006564E9">
        <w:rPr>
          <w:rFonts w:ascii="Cambria" w:hAnsi="Cambria"/>
          <w:b/>
          <w:smallCaps/>
          <w:sz w:val="20"/>
          <w:szCs w:val="20"/>
        </w:rPr>
        <w:t>CLÁUSULA SEXTA –</w:t>
      </w:r>
      <w:r w:rsidRPr="006564E9">
        <w:rPr>
          <w:rFonts w:ascii="Cambria" w:hAnsi="Cambria"/>
          <w:b/>
          <w:sz w:val="20"/>
          <w:szCs w:val="20"/>
        </w:rPr>
        <w:t xml:space="preserve"> REAJUSTE E ALTERAÇÕES</w:t>
      </w:r>
    </w:p>
    <w:p w:rsidR="00623F1E" w:rsidRPr="006564E9" w:rsidRDefault="00623F1E" w:rsidP="0020727F">
      <w:pPr>
        <w:numPr>
          <w:ilvl w:val="1"/>
          <w:numId w:val="13"/>
        </w:numPr>
        <w:tabs>
          <w:tab w:val="left" w:pos="851"/>
        </w:tabs>
        <w:spacing w:before="120"/>
        <w:ind w:left="0" w:firstLine="0"/>
        <w:jc w:val="both"/>
        <w:rPr>
          <w:rFonts w:ascii="Cambria" w:hAnsi="Cambria"/>
          <w:b/>
          <w:bCs/>
          <w:iCs/>
          <w:sz w:val="20"/>
          <w:szCs w:val="20"/>
        </w:rPr>
      </w:pPr>
      <w:r w:rsidRPr="006564E9">
        <w:rPr>
          <w:rFonts w:ascii="Cambria" w:hAnsi="Cambria"/>
          <w:sz w:val="20"/>
          <w:szCs w:val="20"/>
        </w:rPr>
        <w:t>O preço contratado é fixo e irreajustável.</w:t>
      </w:r>
    </w:p>
    <w:p w:rsidR="00623F1E" w:rsidRPr="006564E9" w:rsidRDefault="00623F1E" w:rsidP="0020727F">
      <w:pPr>
        <w:numPr>
          <w:ilvl w:val="1"/>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Eventuais alterações contratuais reger-se-ão pela disciplina do art. 65 da Lei nº 8.666, de 1993.</w:t>
      </w:r>
    </w:p>
    <w:p w:rsidR="00623F1E" w:rsidRPr="006564E9" w:rsidRDefault="00623F1E" w:rsidP="0020727F">
      <w:pPr>
        <w:numPr>
          <w:ilvl w:val="1"/>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 xml:space="preserve">A Contratada é </w:t>
      </w:r>
      <w:proofErr w:type="gramStart"/>
      <w:r w:rsidRPr="006564E9">
        <w:rPr>
          <w:rFonts w:ascii="Cambria" w:hAnsi="Cambria"/>
          <w:sz w:val="20"/>
          <w:szCs w:val="20"/>
        </w:rPr>
        <w:t>obrigada a aceitar, nas mesmas condições contratuais, os acréscimos ou supressões que se fizerem necessários, até o limite de 25% (vinte e cinco por cento) do valor inicial atualizado do contrato</w:t>
      </w:r>
      <w:proofErr w:type="gramEnd"/>
      <w:r w:rsidRPr="006564E9">
        <w:rPr>
          <w:rFonts w:ascii="Cambria" w:hAnsi="Cambria"/>
          <w:sz w:val="20"/>
          <w:szCs w:val="20"/>
        </w:rPr>
        <w:t>.</w:t>
      </w:r>
    </w:p>
    <w:p w:rsidR="00623F1E" w:rsidRPr="006564E9" w:rsidRDefault="00623F1E" w:rsidP="0020727F">
      <w:pPr>
        <w:numPr>
          <w:ilvl w:val="1"/>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 xml:space="preserve">As supressões </w:t>
      </w:r>
      <w:proofErr w:type="gramStart"/>
      <w:r w:rsidRPr="006564E9">
        <w:rPr>
          <w:rFonts w:ascii="Cambria" w:hAnsi="Cambria"/>
          <w:sz w:val="20"/>
          <w:szCs w:val="20"/>
        </w:rPr>
        <w:t>resultantes de acordo celebrado</w:t>
      </w:r>
      <w:proofErr w:type="gramEnd"/>
      <w:r w:rsidRPr="006564E9">
        <w:rPr>
          <w:rFonts w:ascii="Cambria" w:hAnsi="Cambria"/>
          <w:sz w:val="20"/>
          <w:szCs w:val="20"/>
        </w:rPr>
        <w:t xml:space="preserve"> entre as partes Contratantes poderão exceder o limite de 25% (vinte e cinco por cento) do valor inicial atualizado do contrato.</w:t>
      </w:r>
    </w:p>
    <w:p w:rsidR="00623F1E" w:rsidRPr="006564E9" w:rsidRDefault="00623F1E" w:rsidP="0020727F">
      <w:pPr>
        <w:numPr>
          <w:ilvl w:val="0"/>
          <w:numId w:val="13"/>
        </w:numPr>
        <w:tabs>
          <w:tab w:val="left" w:pos="851"/>
        </w:tabs>
        <w:spacing w:before="120"/>
        <w:ind w:left="0" w:firstLine="0"/>
        <w:jc w:val="both"/>
        <w:rPr>
          <w:rFonts w:ascii="Cambria" w:hAnsi="Cambria" w:cs="Arial"/>
          <w:color w:val="000000"/>
          <w:sz w:val="20"/>
          <w:szCs w:val="20"/>
        </w:rPr>
      </w:pPr>
      <w:r w:rsidRPr="006564E9">
        <w:rPr>
          <w:rFonts w:ascii="Cambria" w:hAnsi="Cambria"/>
          <w:b/>
          <w:color w:val="000000"/>
          <w:sz w:val="20"/>
          <w:szCs w:val="20"/>
        </w:rPr>
        <w:t>CLÁUSULA SÉTIMA - ENTREGA E RECEBIMENTO DO OBJETO</w:t>
      </w:r>
    </w:p>
    <w:p w:rsidR="00BD21B2" w:rsidRPr="006564E9" w:rsidRDefault="00BD21B2" w:rsidP="00BD21B2">
      <w:pPr>
        <w:pStyle w:val="PargrafodaLista"/>
        <w:numPr>
          <w:ilvl w:val="1"/>
          <w:numId w:val="13"/>
        </w:numPr>
        <w:autoSpaceDE w:val="0"/>
        <w:adjustRightInd w:val="0"/>
        <w:spacing w:after="0" w:line="240" w:lineRule="auto"/>
        <w:ind w:left="0" w:right="-1" w:firstLine="0"/>
        <w:jc w:val="both"/>
        <w:rPr>
          <w:rFonts w:ascii="Cambria" w:hAnsi="Cambria"/>
          <w:sz w:val="20"/>
          <w:szCs w:val="20"/>
        </w:rPr>
      </w:pPr>
      <w:r w:rsidRPr="006564E9">
        <w:rPr>
          <w:rFonts w:ascii="Cambria" w:hAnsi="Cambria"/>
          <w:sz w:val="20"/>
          <w:szCs w:val="20"/>
        </w:rPr>
        <w:t xml:space="preserve">O prazo de entrega do objeto deverá ser no máximo </w:t>
      </w:r>
      <w:r w:rsidR="006564E9" w:rsidRPr="006564E9">
        <w:rPr>
          <w:rFonts w:ascii="Cambria" w:hAnsi="Cambria"/>
          <w:sz w:val="20"/>
          <w:szCs w:val="20"/>
        </w:rPr>
        <w:t>15</w:t>
      </w:r>
      <w:r w:rsidRPr="006564E9">
        <w:rPr>
          <w:rFonts w:ascii="Cambria" w:hAnsi="Cambria"/>
          <w:sz w:val="20"/>
          <w:szCs w:val="20"/>
        </w:rPr>
        <w:t xml:space="preserve"> (</w:t>
      </w:r>
      <w:r w:rsidR="006564E9" w:rsidRPr="006564E9">
        <w:rPr>
          <w:rFonts w:ascii="Cambria" w:hAnsi="Cambria"/>
          <w:sz w:val="20"/>
          <w:szCs w:val="20"/>
        </w:rPr>
        <w:t>quinze</w:t>
      </w:r>
      <w:r w:rsidRPr="006564E9">
        <w:rPr>
          <w:rFonts w:ascii="Cambria" w:hAnsi="Cambria"/>
          <w:sz w:val="20"/>
          <w:szCs w:val="20"/>
        </w:rPr>
        <w:t>) dias, contados do recebimento da ordem de fornecimento, em remessa total ou parcial, mediante solicitação do fiscal do contrato, no endereço por ele indicado.</w:t>
      </w:r>
    </w:p>
    <w:p w:rsidR="00BD21B2" w:rsidRPr="006564E9" w:rsidRDefault="00BD21B2" w:rsidP="00BD21B2">
      <w:pPr>
        <w:numPr>
          <w:ilvl w:val="1"/>
          <w:numId w:val="13"/>
        </w:numPr>
        <w:tabs>
          <w:tab w:val="left" w:pos="851"/>
        </w:tabs>
        <w:spacing w:before="120"/>
        <w:ind w:left="0" w:firstLine="0"/>
        <w:jc w:val="both"/>
        <w:rPr>
          <w:rFonts w:ascii="Cambria" w:hAnsi="Cambria"/>
          <w:b/>
          <w:bCs/>
          <w:sz w:val="20"/>
          <w:szCs w:val="20"/>
        </w:rPr>
      </w:pPr>
      <w:r w:rsidRPr="006564E9">
        <w:rPr>
          <w:rFonts w:ascii="Cambria" w:hAnsi="Cambria"/>
          <w:sz w:val="20"/>
          <w:szCs w:val="20"/>
        </w:rPr>
        <w:t xml:space="preserve">Os bens serão recebidos provisoriamente no prazo de </w:t>
      </w:r>
      <w:proofErr w:type="gramStart"/>
      <w:r w:rsidRPr="006564E9">
        <w:rPr>
          <w:rFonts w:ascii="Cambria" w:hAnsi="Cambria"/>
          <w:b/>
          <w:sz w:val="20"/>
          <w:szCs w:val="20"/>
        </w:rPr>
        <w:t>5</w:t>
      </w:r>
      <w:proofErr w:type="gramEnd"/>
      <w:r w:rsidRPr="006564E9">
        <w:rPr>
          <w:rFonts w:ascii="Cambria" w:hAnsi="Cambria"/>
          <w:b/>
          <w:sz w:val="20"/>
          <w:szCs w:val="20"/>
        </w:rPr>
        <w:t xml:space="preserve"> (cinco) dia</w:t>
      </w:r>
      <w:r w:rsidRPr="006564E9">
        <w:rPr>
          <w:rFonts w:ascii="Cambria" w:hAnsi="Cambria"/>
          <w:sz w:val="20"/>
          <w:szCs w:val="20"/>
        </w:rPr>
        <w:t xml:space="preserve">s úteis, pelo </w:t>
      </w:r>
      <w:r w:rsidRPr="006564E9">
        <w:rPr>
          <w:rFonts w:ascii="Cambria" w:hAnsi="Cambria"/>
          <w:iCs/>
          <w:sz w:val="20"/>
          <w:szCs w:val="20"/>
        </w:rPr>
        <w:t>responsável</w:t>
      </w:r>
      <w:r w:rsidRPr="006564E9">
        <w:rPr>
          <w:rFonts w:ascii="Cambria" w:hAnsi="Cambria"/>
          <w:sz w:val="20"/>
          <w:szCs w:val="20"/>
        </w:rPr>
        <w:t xml:space="preserve"> pelo acompanhamento e fiscalização do contrato, para efeito de posterior verificação de sua conformidade com as especificações constantes no Termo de Referência e na proposta. </w:t>
      </w:r>
    </w:p>
    <w:p w:rsidR="00BD21B2" w:rsidRPr="006564E9" w:rsidRDefault="00BD21B2" w:rsidP="00BD21B2">
      <w:pPr>
        <w:numPr>
          <w:ilvl w:val="1"/>
          <w:numId w:val="13"/>
        </w:numPr>
        <w:tabs>
          <w:tab w:val="left" w:pos="851"/>
        </w:tabs>
        <w:spacing w:before="120"/>
        <w:ind w:left="0" w:firstLine="0"/>
        <w:jc w:val="both"/>
        <w:rPr>
          <w:rFonts w:ascii="Cambria" w:hAnsi="Cambria"/>
          <w:bCs/>
          <w:color w:val="000000"/>
          <w:sz w:val="20"/>
          <w:szCs w:val="20"/>
        </w:rPr>
      </w:pPr>
      <w:r w:rsidRPr="006564E9">
        <w:rPr>
          <w:rFonts w:ascii="Cambria" w:hAnsi="Cambria"/>
          <w:bCs/>
          <w:sz w:val="20"/>
          <w:szCs w:val="20"/>
        </w:rPr>
        <w:lastRenderedPageBreak/>
        <w:t xml:space="preserve">Os bens poderão ser rejeitados, no todo ou em parte, quando em desacordo com as </w:t>
      </w:r>
      <w:r w:rsidRPr="006564E9">
        <w:rPr>
          <w:rFonts w:ascii="Cambria" w:hAnsi="Cambria"/>
          <w:sz w:val="20"/>
          <w:szCs w:val="20"/>
        </w:rPr>
        <w:t xml:space="preserve">especificações e quantitativos constantes no Edital </w:t>
      </w:r>
      <w:r w:rsidRPr="006564E9">
        <w:rPr>
          <w:rFonts w:ascii="Cambria" w:hAnsi="Cambria"/>
          <w:bCs/>
          <w:sz w:val="20"/>
          <w:szCs w:val="20"/>
        </w:rPr>
        <w:t xml:space="preserve">e na proposta, devendo ser substituídos no </w:t>
      </w:r>
      <w:r w:rsidRPr="006564E9">
        <w:rPr>
          <w:rFonts w:ascii="Cambria" w:hAnsi="Cambria"/>
          <w:b/>
          <w:bCs/>
          <w:sz w:val="20"/>
          <w:szCs w:val="20"/>
        </w:rPr>
        <w:t>prazo de 05 (cinco) dias</w:t>
      </w:r>
      <w:r w:rsidRPr="006564E9">
        <w:rPr>
          <w:rFonts w:ascii="Cambria" w:hAnsi="Cambria"/>
          <w:b/>
          <w:bCs/>
          <w:color w:val="000000"/>
          <w:sz w:val="20"/>
          <w:szCs w:val="20"/>
        </w:rPr>
        <w:t>,</w:t>
      </w:r>
      <w:r w:rsidRPr="006564E9">
        <w:rPr>
          <w:rFonts w:ascii="Cambria" w:hAnsi="Cambria"/>
          <w:bCs/>
          <w:color w:val="000000"/>
          <w:sz w:val="20"/>
          <w:szCs w:val="20"/>
        </w:rPr>
        <w:t xml:space="preserve"> a contar da notificação da Contratada, às suas custas, sem prejuízo da aplicação das penalidades.</w:t>
      </w:r>
    </w:p>
    <w:p w:rsidR="00BD21B2" w:rsidRPr="006564E9" w:rsidRDefault="00BD21B2" w:rsidP="00BD21B2">
      <w:pPr>
        <w:numPr>
          <w:ilvl w:val="1"/>
          <w:numId w:val="13"/>
        </w:numPr>
        <w:tabs>
          <w:tab w:val="left" w:pos="851"/>
        </w:tabs>
        <w:spacing w:before="120"/>
        <w:ind w:left="0" w:firstLine="0"/>
        <w:jc w:val="both"/>
        <w:rPr>
          <w:rFonts w:ascii="Cambria" w:hAnsi="Cambria"/>
          <w:bCs/>
          <w:sz w:val="20"/>
          <w:szCs w:val="20"/>
        </w:rPr>
      </w:pPr>
      <w:r w:rsidRPr="006564E9">
        <w:rPr>
          <w:rFonts w:ascii="Cambria" w:hAnsi="Cambria"/>
          <w:sz w:val="20"/>
          <w:szCs w:val="20"/>
        </w:rPr>
        <w:t xml:space="preserve">Os bens serão recebidos definitivamente no prazo </w:t>
      </w:r>
      <w:r w:rsidRPr="006564E9">
        <w:rPr>
          <w:rFonts w:ascii="Cambria" w:hAnsi="Cambria"/>
          <w:b/>
          <w:sz w:val="20"/>
          <w:szCs w:val="20"/>
        </w:rPr>
        <w:t>de 10 (dez) dias úteis</w:t>
      </w:r>
      <w:r w:rsidRPr="006564E9">
        <w:rPr>
          <w:rFonts w:ascii="Cambria" w:hAnsi="Cambria"/>
          <w:sz w:val="20"/>
          <w:szCs w:val="20"/>
        </w:rPr>
        <w:t>, contados do recebimento provisório, após a verificação da qualidade e quantidade do material e consequente aceitação mediante termo circunstanciado.</w:t>
      </w:r>
    </w:p>
    <w:p w:rsidR="00BD21B2" w:rsidRPr="006564E9" w:rsidRDefault="00BD21B2" w:rsidP="00BD21B2">
      <w:pPr>
        <w:numPr>
          <w:ilvl w:val="2"/>
          <w:numId w:val="13"/>
        </w:numPr>
        <w:tabs>
          <w:tab w:val="left" w:pos="851"/>
        </w:tabs>
        <w:spacing w:before="120"/>
        <w:ind w:left="0" w:firstLine="0"/>
        <w:jc w:val="both"/>
        <w:rPr>
          <w:rFonts w:ascii="Cambria" w:hAnsi="Cambria"/>
          <w:b/>
          <w:bCs/>
          <w:color w:val="000000"/>
          <w:sz w:val="20"/>
          <w:szCs w:val="20"/>
        </w:rPr>
      </w:pPr>
      <w:r w:rsidRPr="006564E9">
        <w:rPr>
          <w:rFonts w:ascii="Cambria" w:hAnsi="Cambria"/>
          <w:color w:val="000000"/>
          <w:sz w:val="20"/>
          <w:szCs w:val="20"/>
        </w:rPr>
        <w:t>Na hipótese de a verificação a que se refere o subitem anterior não ser realizada dentro do prazo fixado, reputar-se-á como realizada, consumando-se o recebimento definitivo no dia do esgotamento do prazo.</w:t>
      </w:r>
    </w:p>
    <w:p w:rsidR="00BD21B2" w:rsidRPr="006564E9" w:rsidRDefault="00BD21B2" w:rsidP="00BD21B2">
      <w:pPr>
        <w:numPr>
          <w:ilvl w:val="2"/>
          <w:numId w:val="13"/>
        </w:numPr>
        <w:tabs>
          <w:tab w:val="left" w:pos="851"/>
        </w:tabs>
        <w:spacing w:before="120"/>
        <w:ind w:left="0" w:firstLine="0"/>
        <w:jc w:val="both"/>
        <w:rPr>
          <w:rFonts w:ascii="Cambria" w:hAnsi="Cambria"/>
          <w:b/>
          <w:bCs/>
          <w:color w:val="000000"/>
          <w:sz w:val="20"/>
          <w:szCs w:val="20"/>
        </w:rPr>
      </w:pPr>
      <w:r w:rsidRPr="006564E9">
        <w:rPr>
          <w:rFonts w:ascii="Cambria" w:hAnsi="Cambria"/>
          <w:color w:val="000000"/>
          <w:sz w:val="20"/>
          <w:szCs w:val="20"/>
        </w:rPr>
        <w:t>O recebimento provisório ou definitivo do objeto não exclui a responsabilidade da Contratada pelos prejuízos resultantes da incorreta execução do contrato</w:t>
      </w:r>
    </w:p>
    <w:p w:rsidR="00BD21B2" w:rsidRPr="006564E9" w:rsidRDefault="00BD21B2" w:rsidP="00BD21B2">
      <w:pPr>
        <w:numPr>
          <w:ilvl w:val="1"/>
          <w:numId w:val="13"/>
        </w:numPr>
        <w:tabs>
          <w:tab w:val="left" w:pos="851"/>
        </w:tabs>
        <w:spacing w:before="120"/>
        <w:ind w:left="0" w:firstLine="0"/>
        <w:jc w:val="both"/>
        <w:rPr>
          <w:rFonts w:ascii="Cambria" w:hAnsi="Cambria"/>
          <w:color w:val="000000"/>
          <w:sz w:val="20"/>
          <w:szCs w:val="20"/>
        </w:rPr>
      </w:pPr>
      <w:r w:rsidRPr="006564E9">
        <w:rPr>
          <w:rFonts w:ascii="Cambria" w:hAnsi="Cambria"/>
          <w:color w:val="000000"/>
          <w:sz w:val="20"/>
          <w:szCs w:val="20"/>
        </w:rPr>
        <w:t>O recebimento provisório ou definitivo do objeto não exclui a responsabilidade da Contratada pelos prejuízos resultantes da incorreta execução do contrato.</w:t>
      </w:r>
    </w:p>
    <w:p w:rsidR="00623F1E" w:rsidRPr="006564E9" w:rsidRDefault="00623F1E" w:rsidP="0020727F">
      <w:pPr>
        <w:numPr>
          <w:ilvl w:val="0"/>
          <w:numId w:val="13"/>
        </w:numPr>
        <w:tabs>
          <w:tab w:val="left" w:pos="851"/>
        </w:tabs>
        <w:spacing w:before="120"/>
        <w:ind w:left="0" w:firstLine="0"/>
        <w:jc w:val="both"/>
        <w:rPr>
          <w:rFonts w:ascii="Cambria" w:hAnsi="Cambria"/>
          <w:sz w:val="20"/>
          <w:szCs w:val="20"/>
        </w:rPr>
      </w:pPr>
      <w:r w:rsidRPr="006564E9">
        <w:rPr>
          <w:rFonts w:ascii="Cambria" w:hAnsi="Cambria"/>
          <w:b/>
          <w:bCs/>
          <w:iCs/>
          <w:sz w:val="20"/>
          <w:szCs w:val="20"/>
        </w:rPr>
        <w:t>CLÁUSULA OITAVA – FISCALIZAÇÃO</w:t>
      </w:r>
    </w:p>
    <w:p w:rsidR="00623F1E" w:rsidRPr="00283108" w:rsidRDefault="00623F1E" w:rsidP="00623F1E">
      <w:pPr>
        <w:pStyle w:val="Corpodetexto"/>
        <w:suppressAutoHyphens w:val="0"/>
        <w:autoSpaceDE w:val="0"/>
        <w:autoSpaceDN w:val="0"/>
        <w:adjustRightInd w:val="0"/>
        <w:spacing w:after="0"/>
        <w:ind w:right="51"/>
        <w:jc w:val="both"/>
        <w:rPr>
          <w:rFonts w:ascii="Cambria" w:hAnsi="Cambria"/>
          <w:sz w:val="20"/>
          <w:szCs w:val="20"/>
        </w:rPr>
      </w:pPr>
      <w:r w:rsidRPr="006564E9">
        <w:rPr>
          <w:rFonts w:ascii="Cambria" w:hAnsi="Cambria"/>
          <w:sz w:val="20"/>
          <w:szCs w:val="20"/>
        </w:rPr>
        <w:t xml:space="preserve">Durante a vigência deste contrato, a execução do objeto é acompanhada e fiscalizada pelo </w:t>
      </w:r>
      <w:r w:rsidRPr="00283108">
        <w:rPr>
          <w:rFonts w:ascii="Cambria" w:hAnsi="Cambria"/>
          <w:sz w:val="20"/>
          <w:szCs w:val="20"/>
        </w:rPr>
        <w:t xml:space="preserve">Sr. </w:t>
      </w:r>
      <w:r w:rsidR="00283108" w:rsidRPr="00283108">
        <w:rPr>
          <w:rFonts w:ascii="Cambria" w:hAnsi="Cambria"/>
          <w:sz w:val="20"/>
          <w:szCs w:val="20"/>
        </w:rPr>
        <w:t>LUCAS DE LIRA FERNANDES</w:t>
      </w:r>
      <w:r w:rsidRPr="00283108">
        <w:rPr>
          <w:rFonts w:ascii="Cambria" w:hAnsi="Cambria"/>
          <w:sz w:val="20"/>
          <w:szCs w:val="20"/>
        </w:rPr>
        <w:t>,</w:t>
      </w:r>
      <w:r w:rsidR="00283108" w:rsidRPr="00283108">
        <w:rPr>
          <w:rFonts w:ascii="Cambria" w:hAnsi="Cambria"/>
          <w:sz w:val="20"/>
          <w:szCs w:val="20"/>
        </w:rPr>
        <w:t xml:space="preserve"> designado Gestor</w:t>
      </w:r>
      <w:r w:rsidRPr="00283108">
        <w:rPr>
          <w:rFonts w:ascii="Cambria" w:hAnsi="Cambria"/>
          <w:sz w:val="20"/>
          <w:szCs w:val="20"/>
        </w:rPr>
        <w:t xml:space="preserve"> contratual.</w:t>
      </w:r>
    </w:p>
    <w:p w:rsidR="00623F1E" w:rsidRPr="006564E9" w:rsidRDefault="00623F1E" w:rsidP="00623F1E">
      <w:pPr>
        <w:tabs>
          <w:tab w:val="left" w:pos="851"/>
        </w:tabs>
        <w:spacing w:before="120"/>
        <w:jc w:val="both"/>
        <w:rPr>
          <w:rFonts w:ascii="Cambria" w:hAnsi="Cambria"/>
          <w:sz w:val="20"/>
          <w:szCs w:val="20"/>
        </w:rPr>
      </w:pPr>
      <w:r w:rsidRPr="006564E9">
        <w:rPr>
          <w:rFonts w:ascii="Cambria" w:hAnsi="Cambria"/>
          <w:color w:val="000000"/>
          <w:sz w:val="20"/>
          <w:szCs w:val="20"/>
        </w:rPr>
        <w:t>8.1.1. O gestor deste contrato terá, entre outras, as seguintes atribuições: expedir ordens de fornecimento; proceder ao acompanhamento técnico do fornecimento; fiscalizar a execução do contrato quanto à qualidade desejada; comunicar à CONTRATADA o descumprimento do contrato e indicar os procedimentos necessários ao seu correto cumprimento; solicitar à Administração a aplicação de penalidades por descumprimento de cláusula contratual; fornecer atestados de capacidade técnica quando solicitado, desde que atendidas às obrigações contratuais; atestar as notas fiscais de fornecimento para efeito de pagamentos; recusar os bens que estiverem fora das especificações e quantidades discriminadas no Anexo Único deste contrato e solicitar sua substituição; solicitar à CONTRATADA e a seu preposto todas as providências necessárias ao bom fornecimento dos bens.</w:t>
      </w:r>
    </w:p>
    <w:p w:rsidR="00623F1E" w:rsidRPr="006564E9" w:rsidRDefault="00623F1E" w:rsidP="0020727F">
      <w:pPr>
        <w:numPr>
          <w:ilvl w:val="1"/>
          <w:numId w:val="13"/>
        </w:numPr>
        <w:tabs>
          <w:tab w:val="left" w:pos="851"/>
        </w:tabs>
        <w:autoSpaceDN w:val="0"/>
        <w:spacing w:before="120"/>
        <w:ind w:left="0" w:firstLine="0"/>
        <w:jc w:val="both"/>
        <w:rPr>
          <w:rFonts w:ascii="Cambria" w:hAnsi="Cambria"/>
          <w:bCs/>
          <w:color w:val="000000"/>
          <w:sz w:val="20"/>
          <w:szCs w:val="20"/>
        </w:rPr>
      </w:pPr>
      <w:r w:rsidRPr="006564E9">
        <w:rPr>
          <w:rFonts w:ascii="Cambria" w:hAnsi="Cambria"/>
          <w:color w:val="000000"/>
          <w:sz w:val="20"/>
          <w:szCs w:val="20"/>
        </w:rPr>
        <w:t>Nos termos do art. 67 da Lei nº 8.666, de 1993, será designado representante para acompanhar e fiscalizar a entrega dos bens</w:t>
      </w:r>
      <w:r w:rsidRPr="006564E9">
        <w:rPr>
          <w:rFonts w:ascii="Cambria" w:hAnsi="Cambria"/>
          <w:b/>
          <w:color w:val="000000"/>
          <w:sz w:val="20"/>
          <w:szCs w:val="20"/>
        </w:rPr>
        <w:t xml:space="preserve">, </w:t>
      </w:r>
      <w:r w:rsidRPr="006564E9">
        <w:rPr>
          <w:rFonts w:ascii="Cambria" w:hAnsi="Cambria"/>
          <w:color w:val="000000"/>
          <w:sz w:val="20"/>
          <w:szCs w:val="20"/>
        </w:rPr>
        <w:t>anotando em registro próprio todas as ocorrências relacionadas com a execução e determinando o que for necessário à regularização de falhas ou defeitos observados.</w:t>
      </w:r>
    </w:p>
    <w:p w:rsidR="00623F1E" w:rsidRPr="006564E9" w:rsidRDefault="008F4C22" w:rsidP="0020727F">
      <w:pPr>
        <w:numPr>
          <w:ilvl w:val="2"/>
          <w:numId w:val="13"/>
        </w:numPr>
        <w:tabs>
          <w:tab w:val="left" w:pos="851"/>
        </w:tabs>
        <w:spacing w:before="120"/>
        <w:ind w:left="0" w:firstLine="0"/>
        <w:jc w:val="both"/>
        <w:rPr>
          <w:rFonts w:ascii="Cambria" w:hAnsi="Cambria"/>
          <w:bCs/>
          <w:color w:val="000000"/>
          <w:sz w:val="20"/>
          <w:szCs w:val="20"/>
        </w:rPr>
      </w:pPr>
      <w:r w:rsidRPr="006564E9">
        <w:rPr>
          <w:rFonts w:ascii="Cambria" w:hAnsi="Cambria"/>
          <w:color w:val="000000"/>
          <w:sz w:val="20"/>
          <w:szCs w:val="20"/>
        </w:rPr>
        <w:t xml:space="preserve">O recebimento do objeto </w:t>
      </w:r>
      <w:r w:rsidR="00623F1E" w:rsidRPr="006564E9">
        <w:rPr>
          <w:rFonts w:ascii="Cambria" w:hAnsi="Cambria"/>
          <w:color w:val="000000"/>
          <w:sz w:val="20"/>
          <w:szCs w:val="20"/>
        </w:rPr>
        <w:t xml:space="preserve">de valor superior a R$ 80.000,00 (oitenta mil reais) será confiado a uma comissão de, no mínimo, </w:t>
      </w:r>
      <w:proofErr w:type="gramStart"/>
      <w:r w:rsidR="00623F1E" w:rsidRPr="006564E9">
        <w:rPr>
          <w:rFonts w:ascii="Cambria" w:hAnsi="Cambria"/>
          <w:color w:val="000000"/>
          <w:sz w:val="20"/>
          <w:szCs w:val="20"/>
        </w:rPr>
        <w:t>3</w:t>
      </w:r>
      <w:proofErr w:type="gramEnd"/>
      <w:r w:rsidR="00623F1E" w:rsidRPr="006564E9">
        <w:rPr>
          <w:rFonts w:ascii="Cambria" w:hAnsi="Cambria"/>
          <w:color w:val="000000"/>
          <w:sz w:val="20"/>
          <w:szCs w:val="20"/>
        </w:rPr>
        <w:t xml:space="preserve"> (três) membros, designados pela autoridade competente.</w:t>
      </w:r>
    </w:p>
    <w:p w:rsidR="00623F1E" w:rsidRPr="006564E9" w:rsidRDefault="00623F1E" w:rsidP="0020727F">
      <w:pPr>
        <w:numPr>
          <w:ilvl w:val="1"/>
          <w:numId w:val="13"/>
        </w:numPr>
        <w:tabs>
          <w:tab w:val="left" w:pos="851"/>
        </w:tabs>
        <w:spacing w:before="120"/>
        <w:ind w:left="0" w:firstLine="0"/>
        <w:jc w:val="both"/>
        <w:rPr>
          <w:rFonts w:ascii="Cambria" w:hAnsi="Cambria"/>
          <w:color w:val="000000"/>
          <w:sz w:val="20"/>
          <w:szCs w:val="20"/>
        </w:rPr>
      </w:pPr>
      <w:r w:rsidRPr="006564E9">
        <w:rPr>
          <w:rFonts w:ascii="Cambria" w:hAnsi="Cambria"/>
          <w:color w:val="000000"/>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corresponsabilidade da Administração ou de seus agentes e prepostos, de conformidade com o art. 70 da Lei nº 8.666, de 1993.</w:t>
      </w:r>
    </w:p>
    <w:p w:rsidR="00623F1E" w:rsidRPr="006564E9" w:rsidRDefault="00623F1E" w:rsidP="0020727F">
      <w:pPr>
        <w:numPr>
          <w:ilvl w:val="1"/>
          <w:numId w:val="13"/>
        </w:numPr>
        <w:tabs>
          <w:tab w:val="left" w:pos="851"/>
        </w:tabs>
        <w:spacing w:before="120"/>
        <w:ind w:left="0" w:firstLine="0"/>
        <w:jc w:val="both"/>
        <w:rPr>
          <w:rFonts w:ascii="Cambria" w:hAnsi="Cambria"/>
          <w:color w:val="000000"/>
          <w:sz w:val="20"/>
          <w:szCs w:val="20"/>
        </w:rPr>
      </w:pPr>
      <w:r w:rsidRPr="006564E9">
        <w:rPr>
          <w:rFonts w:ascii="Cambria" w:hAnsi="Cambria"/>
          <w:color w:val="000000"/>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623F1E" w:rsidRPr="006564E9" w:rsidRDefault="00623F1E" w:rsidP="0020727F">
      <w:pPr>
        <w:numPr>
          <w:ilvl w:val="0"/>
          <w:numId w:val="13"/>
        </w:numPr>
        <w:tabs>
          <w:tab w:val="left" w:pos="851"/>
        </w:tabs>
        <w:spacing w:before="120"/>
        <w:ind w:left="0" w:firstLine="0"/>
        <w:jc w:val="both"/>
        <w:rPr>
          <w:rFonts w:ascii="Cambria" w:hAnsi="Cambria"/>
          <w:b/>
          <w:bCs/>
          <w:color w:val="000000"/>
          <w:sz w:val="20"/>
          <w:szCs w:val="20"/>
        </w:rPr>
      </w:pPr>
      <w:r w:rsidRPr="006564E9">
        <w:rPr>
          <w:rFonts w:ascii="Cambria" w:hAnsi="Cambria"/>
          <w:b/>
          <w:sz w:val="20"/>
          <w:szCs w:val="20"/>
        </w:rPr>
        <w:t>CLÁUSULA NONA – OBRIGAÇÕES DA CONTRATANTE E DA CONTRATADA</w:t>
      </w:r>
    </w:p>
    <w:p w:rsidR="00623F1E" w:rsidRPr="006564E9" w:rsidRDefault="00623F1E" w:rsidP="0020727F">
      <w:pPr>
        <w:numPr>
          <w:ilvl w:val="1"/>
          <w:numId w:val="13"/>
        </w:numPr>
        <w:tabs>
          <w:tab w:val="left" w:pos="851"/>
        </w:tabs>
        <w:spacing w:before="120"/>
        <w:ind w:left="0" w:firstLine="0"/>
        <w:jc w:val="both"/>
        <w:rPr>
          <w:rFonts w:ascii="Cambria" w:hAnsi="Cambria"/>
          <w:b/>
          <w:color w:val="000000"/>
          <w:sz w:val="20"/>
          <w:szCs w:val="20"/>
        </w:rPr>
      </w:pPr>
      <w:r w:rsidRPr="006564E9">
        <w:rPr>
          <w:rFonts w:ascii="Cambria" w:hAnsi="Cambria"/>
          <w:sz w:val="20"/>
          <w:szCs w:val="20"/>
        </w:rPr>
        <w:t>São obrigações da Contratante:</w:t>
      </w:r>
    </w:p>
    <w:p w:rsidR="00623F1E" w:rsidRPr="006564E9" w:rsidRDefault="00623F1E" w:rsidP="0020727F">
      <w:pPr>
        <w:numPr>
          <w:ilvl w:val="2"/>
          <w:numId w:val="13"/>
        </w:numPr>
        <w:tabs>
          <w:tab w:val="left" w:pos="851"/>
          <w:tab w:val="left" w:pos="1418"/>
        </w:tabs>
        <w:spacing w:before="120"/>
        <w:ind w:left="0" w:firstLine="0"/>
        <w:jc w:val="both"/>
        <w:rPr>
          <w:rFonts w:ascii="Cambria" w:hAnsi="Cambria"/>
          <w:b/>
          <w:color w:val="000000"/>
          <w:sz w:val="20"/>
          <w:szCs w:val="20"/>
        </w:rPr>
      </w:pPr>
      <w:r w:rsidRPr="006564E9">
        <w:rPr>
          <w:rFonts w:ascii="Cambria" w:hAnsi="Cambria"/>
          <w:sz w:val="20"/>
          <w:szCs w:val="20"/>
        </w:rPr>
        <w:t>Receber o objeto no prazo e condições estabelecidas no Edital e seus anexos;</w:t>
      </w:r>
    </w:p>
    <w:p w:rsidR="00623F1E" w:rsidRPr="006564E9" w:rsidRDefault="00623F1E" w:rsidP="0020727F">
      <w:pPr>
        <w:numPr>
          <w:ilvl w:val="2"/>
          <w:numId w:val="13"/>
        </w:numPr>
        <w:tabs>
          <w:tab w:val="left" w:pos="851"/>
        </w:tabs>
        <w:spacing w:before="120"/>
        <w:ind w:left="0" w:firstLine="0"/>
        <w:jc w:val="both"/>
        <w:rPr>
          <w:rFonts w:ascii="Cambria" w:hAnsi="Cambria"/>
          <w:b/>
          <w:color w:val="000000"/>
          <w:sz w:val="20"/>
          <w:szCs w:val="20"/>
        </w:rPr>
      </w:pPr>
      <w:r w:rsidRPr="006564E9">
        <w:rPr>
          <w:rFonts w:ascii="Cambria" w:hAnsi="Cambria"/>
          <w:sz w:val="20"/>
          <w:szCs w:val="20"/>
        </w:rPr>
        <w:lastRenderedPageBreak/>
        <w:t>Verificar minuciosamente, no prazo fixado, a conformidade dos bens recebidos provisoriamente com as especificações e quantitativos constantes do Edital e da proposta, para fins de aceitação e recebimento definitivo;</w:t>
      </w:r>
    </w:p>
    <w:p w:rsidR="00623F1E" w:rsidRPr="006564E9" w:rsidRDefault="00623F1E" w:rsidP="0020727F">
      <w:pPr>
        <w:numPr>
          <w:ilvl w:val="2"/>
          <w:numId w:val="13"/>
        </w:numPr>
        <w:tabs>
          <w:tab w:val="left" w:pos="851"/>
        </w:tabs>
        <w:spacing w:before="120"/>
        <w:ind w:left="0" w:firstLine="0"/>
        <w:jc w:val="both"/>
        <w:rPr>
          <w:rFonts w:ascii="Cambria" w:hAnsi="Cambria"/>
          <w:b/>
          <w:color w:val="000000"/>
          <w:sz w:val="20"/>
          <w:szCs w:val="20"/>
        </w:rPr>
      </w:pPr>
      <w:r w:rsidRPr="006564E9">
        <w:rPr>
          <w:rFonts w:ascii="Cambria" w:hAnsi="Cambria"/>
          <w:sz w:val="20"/>
          <w:szCs w:val="20"/>
        </w:rPr>
        <w:t>Comunicar à Contratada, por escrito, sobre imperfeições, falhas ou irregularidades verificadas no objeto fornecido, para que seja substituído, reparado ou corrigido;</w:t>
      </w:r>
    </w:p>
    <w:p w:rsidR="00623F1E" w:rsidRPr="006564E9" w:rsidRDefault="00623F1E" w:rsidP="0020727F">
      <w:pPr>
        <w:numPr>
          <w:ilvl w:val="2"/>
          <w:numId w:val="13"/>
        </w:numPr>
        <w:tabs>
          <w:tab w:val="left" w:pos="851"/>
        </w:tabs>
        <w:spacing w:before="120"/>
        <w:ind w:left="0" w:firstLine="0"/>
        <w:jc w:val="both"/>
        <w:rPr>
          <w:rFonts w:ascii="Cambria" w:hAnsi="Cambria"/>
          <w:b/>
          <w:color w:val="000000"/>
          <w:sz w:val="20"/>
          <w:szCs w:val="20"/>
        </w:rPr>
      </w:pPr>
      <w:r w:rsidRPr="006564E9">
        <w:rPr>
          <w:rFonts w:ascii="Cambria" w:hAnsi="Cambria"/>
          <w:sz w:val="20"/>
          <w:szCs w:val="20"/>
        </w:rPr>
        <w:t>Acompanhar e fiscalizar o cumprimento das obrigações da Contratada, através de comissão ou servidor especialmente designado;</w:t>
      </w:r>
    </w:p>
    <w:p w:rsidR="00623F1E" w:rsidRPr="006564E9" w:rsidRDefault="00623F1E" w:rsidP="0020727F">
      <w:pPr>
        <w:numPr>
          <w:ilvl w:val="2"/>
          <w:numId w:val="13"/>
        </w:numPr>
        <w:tabs>
          <w:tab w:val="left" w:pos="851"/>
        </w:tabs>
        <w:spacing w:before="120"/>
        <w:ind w:left="0" w:firstLine="0"/>
        <w:jc w:val="both"/>
        <w:rPr>
          <w:rFonts w:ascii="Cambria" w:hAnsi="Cambria"/>
          <w:b/>
          <w:color w:val="000000"/>
          <w:sz w:val="20"/>
          <w:szCs w:val="20"/>
        </w:rPr>
      </w:pPr>
      <w:r w:rsidRPr="006564E9">
        <w:rPr>
          <w:rFonts w:ascii="Cambria" w:hAnsi="Cambria"/>
          <w:sz w:val="20"/>
          <w:szCs w:val="20"/>
        </w:rPr>
        <w:t>Efetuar o pagamento à Contratada no valor correspondente ao fornecimento do objeto, no prazo e forma estabelecidos no Edital e seus anexos.</w:t>
      </w:r>
    </w:p>
    <w:p w:rsidR="00623F1E" w:rsidRPr="006564E9" w:rsidRDefault="00623F1E" w:rsidP="0020727F">
      <w:pPr>
        <w:numPr>
          <w:ilvl w:val="1"/>
          <w:numId w:val="13"/>
        </w:numPr>
        <w:tabs>
          <w:tab w:val="left" w:pos="851"/>
        </w:tabs>
        <w:spacing w:before="120"/>
        <w:ind w:left="0" w:firstLine="0"/>
        <w:jc w:val="both"/>
        <w:rPr>
          <w:rFonts w:ascii="Cambria" w:hAnsi="Cambria"/>
          <w:b/>
          <w:color w:val="000000"/>
          <w:sz w:val="20"/>
          <w:szCs w:val="20"/>
        </w:rPr>
      </w:pPr>
      <w:r w:rsidRPr="006564E9">
        <w:rPr>
          <w:rFonts w:ascii="Cambria" w:hAnsi="Cambria"/>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623F1E" w:rsidRPr="006564E9" w:rsidRDefault="00623F1E" w:rsidP="0020727F">
      <w:pPr>
        <w:numPr>
          <w:ilvl w:val="1"/>
          <w:numId w:val="13"/>
        </w:numPr>
        <w:tabs>
          <w:tab w:val="left" w:pos="851"/>
        </w:tabs>
        <w:spacing w:before="120"/>
        <w:ind w:left="0" w:firstLine="0"/>
        <w:jc w:val="both"/>
        <w:rPr>
          <w:rFonts w:ascii="Cambria" w:hAnsi="Cambria"/>
          <w:b/>
          <w:color w:val="000000"/>
          <w:sz w:val="20"/>
          <w:szCs w:val="20"/>
        </w:rPr>
      </w:pPr>
      <w:r w:rsidRPr="006564E9">
        <w:rPr>
          <w:rFonts w:ascii="Cambria" w:hAnsi="Cambria"/>
          <w:sz w:val="20"/>
          <w:szCs w:val="20"/>
        </w:rPr>
        <w:t>A Contratada deve cumprir todas as obrigações constantes no Edital, seus anexos e sua proposta, assumindo como exclusivamente seus os riscos e as despesas decorrentes da boa e perfeita execução do objeto e, ainda:</w:t>
      </w:r>
    </w:p>
    <w:p w:rsidR="00623F1E" w:rsidRPr="006564E9" w:rsidRDefault="00623F1E" w:rsidP="0020727F">
      <w:pPr>
        <w:numPr>
          <w:ilvl w:val="2"/>
          <w:numId w:val="13"/>
        </w:numPr>
        <w:tabs>
          <w:tab w:val="left" w:pos="851"/>
        </w:tabs>
        <w:spacing w:before="120"/>
        <w:ind w:left="0" w:firstLine="0"/>
        <w:jc w:val="both"/>
        <w:rPr>
          <w:rFonts w:ascii="Cambria" w:hAnsi="Cambria"/>
          <w:b/>
          <w:sz w:val="20"/>
          <w:szCs w:val="20"/>
        </w:rPr>
      </w:pPr>
      <w:r w:rsidRPr="006564E9">
        <w:rPr>
          <w:rFonts w:ascii="Cambria" w:hAnsi="Cambria"/>
          <w:sz w:val="20"/>
          <w:szCs w:val="20"/>
        </w:rPr>
        <w:t xml:space="preserve">Efetuar a entrega do objeto em perfeitas condições, conforme especificações, quantitativos, prazo e local constantes no Edital e seus anexos, acompanhado da respectiva nota fiscal, na qual constarão as indicações referentes </w:t>
      </w:r>
      <w:proofErr w:type="gramStart"/>
      <w:r w:rsidRPr="006564E9">
        <w:rPr>
          <w:rFonts w:ascii="Cambria" w:hAnsi="Cambria"/>
          <w:sz w:val="20"/>
          <w:szCs w:val="20"/>
        </w:rPr>
        <w:t>a</w:t>
      </w:r>
      <w:proofErr w:type="gramEnd"/>
      <w:r w:rsidRPr="006564E9">
        <w:rPr>
          <w:rFonts w:ascii="Cambria" w:hAnsi="Cambria"/>
          <w:sz w:val="20"/>
          <w:szCs w:val="20"/>
        </w:rPr>
        <w:t>: marca, fabricante, modelo, procedência e prazo de garantia ou validade;</w:t>
      </w:r>
    </w:p>
    <w:p w:rsidR="00623F1E" w:rsidRPr="006564E9" w:rsidRDefault="00623F1E" w:rsidP="0020727F">
      <w:pPr>
        <w:numPr>
          <w:ilvl w:val="2"/>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Responsabilizar-se pelos vícios e danos decorrentes do objeto, de acordo com os artigos 12, 13 e17 a 27 do Código de Defesa do Consumidor (Lei nº 8.078, de 1990);</w:t>
      </w:r>
    </w:p>
    <w:p w:rsidR="00623F1E" w:rsidRPr="006564E9" w:rsidRDefault="00623F1E" w:rsidP="0020727F">
      <w:pPr>
        <w:numPr>
          <w:ilvl w:val="2"/>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Substituir, reparar ou corrigir, às suas expensas, no prazo fixado neste Termo de Contrato, o objeto com avarias ou defeitos;</w:t>
      </w:r>
    </w:p>
    <w:p w:rsidR="00623F1E" w:rsidRPr="006564E9" w:rsidRDefault="00623F1E" w:rsidP="0020727F">
      <w:pPr>
        <w:numPr>
          <w:ilvl w:val="2"/>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Comunicar à Contratante, no prazo máximo de</w:t>
      </w:r>
      <w:r w:rsidR="00750B8C" w:rsidRPr="006564E9">
        <w:rPr>
          <w:rFonts w:ascii="Cambria" w:hAnsi="Cambria"/>
          <w:sz w:val="20"/>
          <w:szCs w:val="20"/>
        </w:rPr>
        <w:t xml:space="preserve"> 24 (vinte e quatro) horas </w:t>
      </w:r>
      <w:r w:rsidRPr="006564E9">
        <w:rPr>
          <w:rFonts w:ascii="Cambria" w:hAnsi="Cambria"/>
          <w:sz w:val="20"/>
          <w:szCs w:val="20"/>
        </w:rPr>
        <w:t>que antecede a data da entrega, os motivos que impossibilitem o cumprimento do prazo previsto, com a devida comprovação;</w:t>
      </w:r>
    </w:p>
    <w:p w:rsidR="00623F1E" w:rsidRPr="006564E9" w:rsidRDefault="00623F1E" w:rsidP="0020727F">
      <w:pPr>
        <w:numPr>
          <w:ilvl w:val="2"/>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Manter, durante toda a execução do contrato, em compatibilidade com as obrigações assumidas, todas as condições de habilitação e qualificação exigidas na licitação;</w:t>
      </w:r>
    </w:p>
    <w:p w:rsidR="00623F1E" w:rsidRPr="006564E9" w:rsidRDefault="00623F1E" w:rsidP="0020727F">
      <w:pPr>
        <w:numPr>
          <w:ilvl w:val="2"/>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Indicar preposto para representá-la durante a execução do contrato.</w:t>
      </w:r>
    </w:p>
    <w:p w:rsidR="00623F1E" w:rsidRPr="006564E9" w:rsidRDefault="00623F1E" w:rsidP="0020727F">
      <w:pPr>
        <w:numPr>
          <w:ilvl w:val="0"/>
          <w:numId w:val="13"/>
        </w:numPr>
        <w:tabs>
          <w:tab w:val="left" w:pos="0"/>
          <w:tab w:val="left" w:pos="851"/>
        </w:tabs>
        <w:spacing w:before="120"/>
        <w:ind w:left="0" w:firstLine="0"/>
        <w:jc w:val="both"/>
        <w:rPr>
          <w:rFonts w:ascii="Cambria" w:hAnsi="Cambria"/>
          <w:sz w:val="20"/>
          <w:szCs w:val="20"/>
        </w:rPr>
      </w:pPr>
      <w:r w:rsidRPr="006564E9">
        <w:rPr>
          <w:rFonts w:ascii="Cambria" w:hAnsi="Cambria"/>
          <w:b/>
          <w:sz w:val="20"/>
          <w:szCs w:val="20"/>
        </w:rPr>
        <w:t>CLÁUSULA DEZ – SANÇÕES ADMINISTRATIVAS</w:t>
      </w:r>
    </w:p>
    <w:p w:rsidR="00623F1E" w:rsidRPr="006564E9" w:rsidRDefault="00623F1E" w:rsidP="0020727F">
      <w:pPr>
        <w:numPr>
          <w:ilvl w:val="1"/>
          <w:numId w:val="13"/>
        </w:numPr>
        <w:tabs>
          <w:tab w:val="left" w:pos="0"/>
          <w:tab w:val="left" w:pos="851"/>
        </w:tabs>
        <w:spacing w:before="120"/>
        <w:ind w:left="0" w:firstLine="0"/>
        <w:jc w:val="both"/>
        <w:rPr>
          <w:rFonts w:ascii="Cambria" w:hAnsi="Cambria"/>
          <w:sz w:val="20"/>
          <w:szCs w:val="20"/>
        </w:rPr>
      </w:pPr>
      <w:r w:rsidRPr="006564E9">
        <w:rPr>
          <w:rFonts w:ascii="Cambria" w:hAnsi="Cambria"/>
          <w:sz w:val="20"/>
          <w:szCs w:val="20"/>
        </w:rPr>
        <w:t>Comete infração administrativa nos termos da Lei nº 8.666, de 1993, da Lei nº 10.520, de 2002, e da Lei 12.846, de 2013, a Contratada que:</w:t>
      </w:r>
    </w:p>
    <w:p w:rsidR="00623F1E" w:rsidRPr="006564E9" w:rsidRDefault="00623F1E" w:rsidP="0020727F">
      <w:pPr>
        <w:numPr>
          <w:ilvl w:val="2"/>
          <w:numId w:val="13"/>
        </w:numPr>
        <w:tabs>
          <w:tab w:val="left" w:pos="0"/>
          <w:tab w:val="left" w:pos="851"/>
        </w:tabs>
        <w:spacing w:before="120"/>
        <w:ind w:left="0" w:firstLine="0"/>
        <w:jc w:val="both"/>
        <w:rPr>
          <w:rFonts w:ascii="Cambria" w:hAnsi="Cambria"/>
          <w:sz w:val="20"/>
          <w:szCs w:val="20"/>
        </w:rPr>
      </w:pPr>
      <w:proofErr w:type="spellStart"/>
      <w:r w:rsidRPr="006564E9">
        <w:rPr>
          <w:rFonts w:ascii="Cambria" w:hAnsi="Cambria"/>
          <w:sz w:val="20"/>
          <w:szCs w:val="20"/>
        </w:rPr>
        <w:t>Inexecutar</w:t>
      </w:r>
      <w:proofErr w:type="spellEnd"/>
      <w:r w:rsidRPr="006564E9">
        <w:rPr>
          <w:rFonts w:ascii="Cambria" w:hAnsi="Cambria"/>
          <w:sz w:val="20"/>
          <w:szCs w:val="20"/>
        </w:rPr>
        <w:t xml:space="preserve"> total ou parcialmente qualquer das obrigações assumidas em decorrência da contratação;</w:t>
      </w:r>
    </w:p>
    <w:p w:rsidR="00623F1E" w:rsidRPr="006564E9" w:rsidRDefault="00623F1E" w:rsidP="0020727F">
      <w:pPr>
        <w:numPr>
          <w:ilvl w:val="2"/>
          <w:numId w:val="13"/>
        </w:numPr>
        <w:tabs>
          <w:tab w:val="left" w:pos="0"/>
          <w:tab w:val="left" w:pos="851"/>
        </w:tabs>
        <w:spacing w:before="120"/>
        <w:ind w:left="0" w:firstLine="0"/>
        <w:jc w:val="both"/>
        <w:rPr>
          <w:rFonts w:ascii="Cambria" w:hAnsi="Cambria"/>
          <w:sz w:val="20"/>
          <w:szCs w:val="20"/>
        </w:rPr>
      </w:pPr>
      <w:r w:rsidRPr="006564E9">
        <w:rPr>
          <w:rFonts w:ascii="Cambria" w:hAnsi="Cambria"/>
          <w:sz w:val="20"/>
          <w:szCs w:val="20"/>
        </w:rPr>
        <w:t>Ensejar o retardamento da execução do objeto;</w:t>
      </w:r>
    </w:p>
    <w:p w:rsidR="00623F1E" w:rsidRPr="006564E9" w:rsidRDefault="00623F1E" w:rsidP="0020727F">
      <w:pPr>
        <w:numPr>
          <w:ilvl w:val="2"/>
          <w:numId w:val="13"/>
        </w:numPr>
        <w:tabs>
          <w:tab w:val="left" w:pos="0"/>
          <w:tab w:val="left" w:pos="851"/>
        </w:tabs>
        <w:spacing w:before="120"/>
        <w:ind w:left="0" w:firstLine="0"/>
        <w:jc w:val="both"/>
        <w:rPr>
          <w:rFonts w:ascii="Cambria" w:hAnsi="Cambria"/>
          <w:sz w:val="20"/>
          <w:szCs w:val="20"/>
        </w:rPr>
      </w:pPr>
      <w:r w:rsidRPr="006564E9">
        <w:rPr>
          <w:rFonts w:ascii="Cambria" w:hAnsi="Cambria"/>
          <w:sz w:val="20"/>
          <w:szCs w:val="20"/>
        </w:rPr>
        <w:t>Fraudar na execução do contrato;</w:t>
      </w:r>
    </w:p>
    <w:p w:rsidR="00623F1E" w:rsidRPr="006564E9" w:rsidRDefault="00623F1E" w:rsidP="0020727F">
      <w:pPr>
        <w:numPr>
          <w:ilvl w:val="2"/>
          <w:numId w:val="13"/>
        </w:numPr>
        <w:tabs>
          <w:tab w:val="left" w:pos="0"/>
          <w:tab w:val="left" w:pos="851"/>
        </w:tabs>
        <w:spacing w:before="120"/>
        <w:ind w:left="0" w:firstLine="0"/>
        <w:jc w:val="both"/>
        <w:rPr>
          <w:rFonts w:ascii="Cambria" w:hAnsi="Cambria"/>
          <w:sz w:val="20"/>
          <w:szCs w:val="20"/>
        </w:rPr>
      </w:pPr>
      <w:r w:rsidRPr="006564E9">
        <w:rPr>
          <w:rFonts w:ascii="Cambria" w:hAnsi="Cambria"/>
          <w:sz w:val="20"/>
          <w:szCs w:val="20"/>
        </w:rPr>
        <w:t>Comportar-se de modo inidôneo;</w:t>
      </w:r>
    </w:p>
    <w:p w:rsidR="00623F1E" w:rsidRPr="006564E9" w:rsidRDefault="00623F1E" w:rsidP="0020727F">
      <w:pPr>
        <w:numPr>
          <w:ilvl w:val="2"/>
          <w:numId w:val="13"/>
        </w:numPr>
        <w:tabs>
          <w:tab w:val="left" w:pos="0"/>
          <w:tab w:val="left" w:pos="851"/>
        </w:tabs>
        <w:spacing w:before="120"/>
        <w:ind w:left="0" w:firstLine="0"/>
        <w:jc w:val="both"/>
        <w:rPr>
          <w:rFonts w:ascii="Cambria" w:hAnsi="Cambria"/>
          <w:sz w:val="20"/>
          <w:szCs w:val="20"/>
        </w:rPr>
      </w:pPr>
      <w:r w:rsidRPr="006564E9">
        <w:rPr>
          <w:rFonts w:ascii="Cambria" w:hAnsi="Cambria"/>
          <w:sz w:val="20"/>
          <w:szCs w:val="20"/>
        </w:rPr>
        <w:t>Cometer fraude fiscal;</w:t>
      </w:r>
    </w:p>
    <w:p w:rsidR="00623F1E" w:rsidRPr="006564E9" w:rsidRDefault="00623F1E" w:rsidP="0020727F">
      <w:pPr>
        <w:numPr>
          <w:ilvl w:val="2"/>
          <w:numId w:val="13"/>
        </w:numPr>
        <w:tabs>
          <w:tab w:val="left" w:pos="0"/>
          <w:tab w:val="left" w:pos="851"/>
        </w:tabs>
        <w:spacing w:before="120"/>
        <w:ind w:left="0" w:firstLine="0"/>
        <w:jc w:val="both"/>
        <w:rPr>
          <w:rFonts w:ascii="Cambria" w:hAnsi="Cambria"/>
          <w:sz w:val="20"/>
          <w:szCs w:val="20"/>
        </w:rPr>
      </w:pPr>
      <w:r w:rsidRPr="006564E9">
        <w:rPr>
          <w:rFonts w:ascii="Cambria" w:hAnsi="Cambria"/>
          <w:sz w:val="20"/>
          <w:szCs w:val="20"/>
        </w:rPr>
        <w:t>Não mantiver a proposta;</w:t>
      </w:r>
    </w:p>
    <w:p w:rsidR="00623F1E" w:rsidRPr="006564E9" w:rsidRDefault="00623F1E" w:rsidP="0020727F">
      <w:pPr>
        <w:numPr>
          <w:ilvl w:val="2"/>
          <w:numId w:val="13"/>
        </w:numPr>
        <w:tabs>
          <w:tab w:val="left" w:pos="0"/>
          <w:tab w:val="left" w:pos="851"/>
        </w:tabs>
        <w:spacing w:before="120"/>
        <w:ind w:left="0" w:firstLine="0"/>
        <w:jc w:val="both"/>
        <w:rPr>
          <w:rFonts w:ascii="Cambria" w:hAnsi="Cambria"/>
          <w:sz w:val="20"/>
          <w:szCs w:val="20"/>
        </w:rPr>
      </w:pPr>
      <w:r w:rsidRPr="006564E9">
        <w:rPr>
          <w:rFonts w:ascii="Cambria" w:hAnsi="Cambria"/>
          <w:sz w:val="20"/>
          <w:szCs w:val="20"/>
        </w:rPr>
        <w:t>Criar, de modo fraudulento ou irregular, pessoa jurídica para celebrar contrato administrativo;</w:t>
      </w:r>
    </w:p>
    <w:p w:rsidR="00623F1E" w:rsidRPr="006564E9" w:rsidRDefault="00623F1E" w:rsidP="0020727F">
      <w:pPr>
        <w:numPr>
          <w:ilvl w:val="2"/>
          <w:numId w:val="13"/>
        </w:numPr>
        <w:tabs>
          <w:tab w:val="left" w:pos="0"/>
          <w:tab w:val="left" w:pos="851"/>
        </w:tabs>
        <w:spacing w:before="120"/>
        <w:ind w:left="0" w:firstLine="0"/>
        <w:jc w:val="both"/>
        <w:rPr>
          <w:rFonts w:ascii="Cambria" w:hAnsi="Cambria"/>
          <w:sz w:val="20"/>
          <w:szCs w:val="20"/>
        </w:rPr>
      </w:pPr>
      <w:r w:rsidRPr="006564E9">
        <w:rPr>
          <w:rFonts w:ascii="Cambria" w:hAnsi="Cambria"/>
          <w:sz w:val="20"/>
          <w:szCs w:val="20"/>
        </w:rPr>
        <w:lastRenderedPageBreak/>
        <w:t>Obtiver vantagem ou benefício indevido, de modo fraudulento, de modificações ou prorrogações de contratos celebrados com a administração pública, sem autorização em lei, no ato convocatório da licitação pública ou nos respectivos instrumentos contratuais;</w:t>
      </w:r>
    </w:p>
    <w:p w:rsidR="00623F1E" w:rsidRPr="006564E9" w:rsidRDefault="00623F1E" w:rsidP="0020727F">
      <w:pPr>
        <w:numPr>
          <w:ilvl w:val="2"/>
          <w:numId w:val="13"/>
        </w:numPr>
        <w:tabs>
          <w:tab w:val="left" w:pos="0"/>
          <w:tab w:val="left" w:pos="851"/>
        </w:tabs>
        <w:spacing w:before="120"/>
        <w:ind w:left="0" w:firstLine="0"/>
        <w:jc w:val="both"/>
        <w:rPr>
          <w:rFonts w:ascii="Cambria" w:hAnsi="Cambria"/>
          <w:sz w:val="20"/>
          <w:szCs w:val="20"/>
        </w:rPr>
      </w:pPr>
      <w:r w:rsidRPr="006564E9">
        <w:rPr>
          <w:rFonts w:ascii="Cambria" w:hAnsi="Cambria"/>
          <w:sz w:val="20"/>
          <w:szCs w:val="20"/>
        </w:rPr>
        <w:t>Manipular ou fraudar o equilíbrio econômico-financeiro dos contratos celebrados com a administração pública.</w:t>
      </w:r>
    </w:p>
    <w:p w:rsidR="00623F1E" w:rsidRPr="006564E9" w:rsidRDefault="00623F1E" w:rsidP="0020727F">
      <w:pPr>
        <w:numPr>
          <w:ilvl w:val="1"/>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A Contratada que cometer qualquer das infrações discriminadas no subitem acima ficará sujeita, sem prejuízo da responsabilidade civil e criminal, as sanções previstas no Decreto nº 4.054, de 19 de setembro de 2008.</w:t>
      </w:r>
    </w:p>
    <w:p w:rsidR="00623F1E" w:rsidRPr="006564E9" w:rsidRDefault="00623F1E" w:rsidP="0020727F">
      <w:pPr>
        <w:numPr>
          <w:ilvl w:val="1"/>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Também fica sujeita às penalidades do art. 87, III e IV da Lei nº 8.666, de 1993, a Contratada que:</w:t>
      </w:r>
    </w:p>
    <w:p w:rsidR="00623F1E" w:rsidRPr="006564E9" w:rsidRDefault="00623F1E" w:rsidP="0020727F">
      <w:pPr>
        <w:numPr>
          <w:ilvl w:val="2"/>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Tenha sofrido condenação definitiva por praticar, por meio dolosos, fraude fiscal no recolhimento de quaisquer tributos;</w:t>
      </w:r>
    </w:p>
    <w:p w:rsidR="00623F1E" w:rsidRPr="006564E9" w:rsidRDefault="00623F1E" w:rsidP="0020727F">
      <w:pPr>
        <w:numPr>
          <w:ilvl w:val="2"/>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Tenha praticado atos ilícitos visando a frustrar os objetivos da licitação;</w:t>
      </w:r>
    </w:p>
    <w:p w:rsidR="00623F1E" w:rsidRPr="006564E9" w:rsidRDefault="00623F1E" w:rsidP="0020727F">
      <w:pPr>
        <w:numPr>
          <w:ilvl w:val="2"/>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Demonstre não possuir idoneidade para contratar com a Administração em virtude de atos ilícitos praticados.</w:t>
      </w:r>
    </w:p>
    <w:p w:rsidR="00623F1E" w:rsidRPr="006564E9" w:rsidRDefault="00623F1E" w:rsidP="0020727F">
      <w:pPr>
        <w:numPr>
          <w:ilvl w:val="1"/>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A aplicação de qualquer das penalidades previstas realizar-se-á em processo administrativo que assegurará o contraditório e a ampla defesa à Contratada, observando-se o procedimento previsto na Lei nº 8.666, de 1993, e subsidiariamente a Lei nº 6.161, de 2000.</w:t>
      </w:r>
    </w:p>
    <w:p w:rsidR="00623F1E" w:rsidRPr="006564E9" w:rsidRDefault="00623F1E" w:rsidP="0020727F">
      <w:pPr>
        <w:numPr>
          <w:ilvl w:val="1"/>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623F1E" w:rsidRPr="006564E9" w:rsidRDefault="00623F1E" w:rsidP="0020727F">
      <w:pPr>
        <w:numPr>
          <w:ilvl w:val="0"/>
          <w:numId w:val="13"/>
        </w:numPr>
        <w:tabs>
          <w:tab w:val="center" w:pos="0"/>
          <w:tab w:val="left" w:pos="851"/>
        </w:tabs>
        <w:spacing w:before="120"/>
        <w:ind w:left="0" w:firstLine="0"/>
        <w:jc w:val="both"/>
        <w:rPr>
          <w:rFonts w:ascii="Cambria" w:hAnsi="Cambria"/>
          <w:sz w:val="20"/>
          <w:szCs w:val="20"/>
        </w:rPr>
      </w:pPr>
      <w:r w:rsidRPr="006564E9">
        <w:rPr>
          <w:rFonts w:ascii="Cambria" w:hAnsi="Cambria"/>
          <w:b/>
          <w:sz w:val="20"/>
          <w:szCs w:val="20"/>
        </w:rPr>
        <w:t>CLÁUSULA ONZE – RESCISÃO</w:t>
      </w:r>
    </w:p>
    <w:p w:rsidR="00623F1E" w:rsidRPr="006564E9" w:rsidRDefault="00623F1E" w:rsidP="0020727F">
      <w:pPr>
        <w:pStyle w:val="PargrafodaLista"/>
        <w:numPr>
          <w:ilvl w:val="1"/>
          <w:numId w:val="13"/>
        </w:numPr>
        <w:tabs>
          <w:tab w:val="center" w:pos="0"/>
          <w:tab w:val="left" w:pos="851"/>
        </w:tabs>
        <w:spacing w:before="120" w:after="0" w:line="240" w:lineRule="auto"/>
        <w:ind w:left="0" w:firstLine="0"/>
        <w:jc w:val="both"/>
        <w:rPr>
          <w:rFonts w:ascii="Cambria" w:hAnsi="Cambria"/>
          <w:sz w:val="20"/>
          <w:szCs w:val="20"/>
        </w:rPr>
      </w:pPr>
      <w:r w:rsidRPr="006564E9">
        <w:rPr>
          <w:rFonts w:ascii="Cambria" w:hAnsi="Cambria"/>
          <w:sz w:val="20"/>
          <w:szCs w:val="20"/>
        </w:rPr>
        <w:t>O presente Termo de Contrato poderá ser rescindido nas hipóteses previstas no art. 78 da Lei nº 8.666, de 1993, com as consequências indicadas no art. 80 da mesma Lei, sem prejuízo das sanções aplicáveis.</w:t>
      </w:r>
    </w:p>
    <w:p w:rsidR="00623F1E" w:rsidRPr="006564E9" w:rsidRDefault="00623F1E" w:rsidP="0020727F">
      <w:pPr>
        <w:numPr>
          <w:ilvl w:val="1"/>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É admissível a fusão, cisão ou incorporação da Contratada com ou 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623F1E" w:rsidRPr="006564E9" w:rsidRDefault="00623F1E" w:rsidP="0020727F">
      <w:pPr>
        <w:numPr>
          <w:ilvl w:val="1"/>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Os casos de rescisão contratual serão formalmente motivados, assegurando-se à Contratada o direito à prévia e ampla defesa.</w:t>
      </w:r>
    </w:p>
    <w:p w:rsidR="00623F1E" w:rsidRPr="006564E9" w:rsidRDefault="00623F1E" w:rsidP="0020727F">
      <w:pPr>
        <w:numPr>
          <w:ilvl w:val="1"/>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A Contratada reconhece os direitos da Contratante em caso de rescisão administrativa prevista no art. 77 da Lei nº 8.666, de 1993.</w:t>
      </w:r>
    </w:p>
    <w:p w:rsidR="00623F1E" w:rsidRPr="006564E9" w:rsidRDefault="00623F1E" w:rsidP="0020727F">
      <w:pPr>
        <w:numPr>
          <w:ilvl w:val="1"/>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O termo de rescisão será precedido de Relatório indicativo dos seguintes aspectos, conforme o caso:</w:t>
      </w:r>
    </w:p>
    <w:p w:rsidR="00623F1E" w:rsidRPr="006564E9" w:rsidRDefault="00623F1E" w:rsidP="0020727F">
      <w:pPr>
        <w:numPr>
          <w:ilvl w:val="2"/>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Balanço dos eventos contratuais já cumpridos ou parcialmente cumpridos;</w:t>
      </w:r>
    </w:p>
    <w:p w:rsidR="00623F1E" w:rsidRPr="006564E9" w:rsidRDefault="00623F1E" w:rsidP="0020727F">
      <w:pPr>
        <w:numPr>
          <w:ilvl w:val="2"/>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Relação dos pagamentos já efetuados e ainda devidos;</w:t>
      </w:r>
    </w:p>
    <w:p w:rsidR="00623F1E" w:rsidRPr="006564E9" w:rsidRDefault="00623F1E" w:rsidP="0020727F">
      <w:pPr>
        <w:numPr>
          <w:ilvl w:val="2"/>
          <w:numId w:val="13"/>
        </w:numPr>
        <w:tabs>
          <w:tab w:val="center" w:pos="0"/>
          <w:tab w:val="left" w:pos="851"/>
        </w:tabs>
        <w:spacing w:before="120"/>
        <w:ind w:left="0" w:firstLine="0"/>
        <w:jc w:val="both"/>
        <w:rPr>
          <w:rFonts w:ascii="Cambria" w:hAnsi="Cambria"/>
          <w:sz w:val="20"/>
          <w:szCs w:val="20"/>
        </w:rPr>
      </w:pPr>
      <w:r w:rsidRPr="006564E9">
        <w:rPr>
          <w:rFonts w:ascii="Cambria" w:hAnsi="Cambria"/>
          <w:sz w:val="20"/>
          <w:szCs w:val="20"/>
        </w:rPr>
        <w:t>Indenizações e multas.</w:t>
      </w:r>
    </w:p>
    <w:p w:rsidR="00623F1E" w:rsidRPr="006564E9" w:rsidRDefault="00623F1E" w:rsidP="0020727F">
      <w:pPr>
        <w:numPr>
          <w:ilvl w:val="0"/>
          <w:numId w:val="13"/>
        </w:numPr>
        <w:tabs>
          <w:tab w:val="left" w:pos="851"/>
        </w:tabs>
        <w:spacing w:before="120"/>
        <w:ind w:left="0" w:firstLine="0"/>
        <w:jc w:val="both"/>
        <w:rPr>
          <w:rFonts w:ascii="Cambria" w:hAnsi="Cambria"/>
          <w:b/>
          <w:sz w:val="20"/>
          <w:szCs w:val="20"/>
        </w:rPr>
      </w:pPr>
      <w:r w:rsidRPr="006564E9">
        <w:rPr>
          <w:rFonts w:ascii="Cambria" w:hAnsi="Cambria"/>
          <w:b/>
          <w:sz w:val="20"/>
          <w:szCs w:val="20"/>
        </w:rPr>
        <w:t>CLÁUSULA DOZE – VEDAÇÕES</w:t>
      </w:r>
    </w:p>
    <w:p w:rsidR="00623F1E" w:rsidRPr="006564E9" w:rsidRDefault="00623F1E" w:rsidP="0020727F">
      <w:pPr>
        <w:numPr>
          <w:ilvl w:val="1"/>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É vedado à Contratada:</w:t>
      </w:r>
    </w:p>
    <w:p w:rsidR="00623F1E" w:rsidRPr="006564E9" w:rsidRDefault="00623F1E" w:rsidP="0020727F">
      <w:pPr>
        <w:numPr>
          <w:ilvl w:val="2"/>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Caucionar ou utilizar este Termo de Contrato para qualquer operação financeira;</w:t>
      </w:r>
    </w:p>
    <w:p w:rsidR="00623F1E" w:rsidRPr="006564E9" w:rsidRDefault="00623F1E" w:rsidP="0020727F">
      <w:pPr>
        <w:numPr>
          <w:ilvl w:val="2"/>
          <w:numId w:val="13"/>
        </w:numPr>
        <w:tabs>
          <w:tab w:val="left" w:pos="851"/>
        </w:tabs>
        <w:spacing w:before="120"/>
        <w:ind w:left="0" w:firstLine="0"/>
        <w:jc w:val="both"/>
        <w:rPr>
          <w:rFonts w:ascii="Cambria" w:hAnsi="Cambria"/>
          <w:sz w:val="20"/>
          <w:szCs w:val="20"/>
        </w:rPr>
      </w:pPr>
      <w:r w:rsidRPr="006564E9">
        <w:rPr>
          <w:rFonts w:ascii="Cambria" w:hAnsi="Cambria"/>
          <w:sz w:val="20"/>
          <w:szCs w:val="20"/>
        </w:rPr>
        <w:lastRenderedPageBreak/>
        <w:t xml:space="preserve">Interromper a execução contratual </w:t>
      </w:r>
      <w:proofErr w:type="gramStart"/>
      <w:r w:rsidRPr="006564E9">
        <w:rPr>
          <w:rFonts w:ascii="Cambria" w:hAnsi="Cambria"/>
          <w:sz w:val="20"/>
          <w:szCs w:val="20"/>
        </w:rPr>
        <w:t>sob alegação</w:t>
      </w:r>
      <w:proofErr w:type="gramEnd"/>
      <w:r w:rsidRPr="006564E9">
        <w:rPr>
          <w:rFonts w:ascii="Cambria" w:hAnsi="Cambria"/>
          <w:sz w:val="20"/>
          <w:szCs w:val="20"/>
        </w:rPr>
        <w:t xml:space="preserve"> de inadimplemento por parte da Contratante, salvo nos casos previstos em lei.</w:t>
      </w:r>
    </w:p>
    <w:p w:rsidR="00623F1E" w:rsidRPr="006564E9" w:rsidRDefault="00623F1E" w:rsidP="0020727F">
      <w:pPr>
        <w:numPr>
          <w:ilvl w:val="0"/>
          <w:numId w:val="13"/>
        </w:numPr>
        <w:tabs>
          <w:tab w:val="left" w:pos="851"/>
        </w:tabs>
        <w:spacing w:before="120"/>
        <w:ind w:left="0" w:firstLine="0"/>
        <w:jc w:val="both"/>
        <w:rPr>
          <w:rFonts w:ascii="Cambria" w:hAnsi="Cambria"/>
          <w:b/>
          <w:sz w:val="20"/>
          <w:szCs w:val="20"/>
        </w:rPr>
      </w:pPr>
      <w:r w:rsidRPr="006564E9">
        <w:rPr>
          <w:rFonts w:ascii="Cambria" w:hAnsi="Cambria"/>
          <w:b/>
          <w:sz w:val="20"/>
          <w:szCs w:val="20"/>
        </w:rPr>
        <w:t>CLÁUSULA TREZE – DOS CASOS OMISSOS.</w:t>
      </w:r>
    </w:p>
    <w:p w:rsidR="00623F1E" w:rsidRPr="006564E9" w:rsidRDefault="00623F1E" w:rsidP="0020727F">
      <w:pPr>
        <w:numPr>
          <w:ilvl w:val="1"/>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Os casos omissos serão decididos pela Contratante segundo as disposições contidas na Lei nº 8.666, de 1993, na Lei nº 10.520, de 2002, e nas demais normas de licitações e contratos administrativos, além de, subsidiariamente, as disposições contidas na Lei nº 8.078, de 1990 – Código de Defesa do Consumidor, e normas e princípios gerais dos contratos.</w:t>
      </w:r>
    </w:p>
    <w:p w:rsidR="00623F1E" w:rsidRPr="006564E9" w:rsidRDefault="00623F1E" w:rsidP="0020727F">
      <w:pPr>
        <w:numPr>
          <w:ilvl w:val="0"/>
          <w:numId w:val="13"/>
        </w:numPr>
        <w:tabs>
          <w:tab w:val="left" w:pos="851"/>
        </w:tabs>
        <w:spacing w:before="120"/>
        <w:ind w:left="0" w:firstLine="0"/>
        <w:jc w:val="both"/>
        <w:rPr>
          <w:rFonts w:ascii="Cambria" w:hAnsi="Cambria"/>
          <w:sz w:val="20"/>
          <w:szCs w:val="20"/>
        </w:rPr>
      </w:pPr>
      <w:r w:rsidRPr="006564E9">
        <w:rPr>
          <w:rFonts w:ascii="Cambria" w:hAnsi="Cambria"/>
          <w:b/>
          <w:sz w:val="20"/>
          <w:szCs w:val="20"/>
        </w:rPr>
        <w:t>CLÁUSULA QUATORZE – PUBLICAÇÃO</w:t>
      </w:r>
    </w:p>
    <w:p w:rsidR="00623F1E" w:rsidRPr="006564E9" w:rsidRDefault="00623F1E" w:rsidP="0020727F">
      <w:pPr>
        <w:numPr>
          <w:ilvl w:val="1"/>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Incumbirá à Contratante providenciar a publicação deste instrumento, por extrato, no Diário Oficial do</w:t>
      </w:r>
      <w:r w:rsidR="00D73AF4" w:rsidRPr="006564E9">
        <w:rPr>
          <w:rFonts w:ascii="Cambria" w:hAnsi="Cambria"/>
          <w:sz w:val="20"/>
          <w:szCs w:val="20"/>
        </w:rPr>
        <w:t>s</w:t>
      </w:r>
      <w:r w:rsidRPr="006564E9">
        <w:rPr>
          <w:rFonts w:ascii="Cambria" w:hAnsi="Cambria"/>
          <w:sz w:val="20"/>
          <w:szCs w:val="20"/>
        </w:rPr>
        <w:t xml:space="preserve"> </w:t>
      </w:r>
      <w:r w:rsidR="00D73AF4" w:rsidRPr="006564E9">
        <w:rPr>
          <w:rFonts w:ascii="Cambria" w:hAnsi="Cambria"/>
          <w:sz w:val="20"/>
          <w:szCs w:val="20"/>
        </w:rPr>
        <w:t>Municípios de Alagoas</w:t>
      </w:r>
      <w:r w:rsidRPr="006564E9">
        <w:rPr>
          <w:rFonts w:ascii="Cambria" w:hAnsi="Cambria"/>
          <w:sz w:val="20"/>
          <w:szCs w:val="20"/>
        </w:rPr>
        <w:t>, no prazo previsto na Lei nº 8.666, de 1993.</w:t>
      </w:r>
    </w:p>
    <w:p w:rsidR="00623F1E" w:rsidRPr="006564E9" w:rsidRDefault="00623F1E" w:rsidP="0020727F">
      <w:pPr>
        <w:numPr>
          <w:ilvl w:val="0"/>
          <w:numId w:val="13"/>
        </w:numPr>
        <w:tabs>
          <w:tab w:val="left" w:pos="851"/>
        </w:tabs>
        <w:spacing w:before="120"/>
        <w:ind w:left="0" w:firstLine="0"/>
        <w:jc w:val="both"/>
        <w:rPr>
          <w:rFonts w:ascii="Cambria" w:hAnsi="Cambria"/>
          <w:sz w:val="20"/>
          <w:szCs w:val="20"/>
        </w:rPr>
      </w:pPr>
      <w:r w:rsidRPr="006564E9">
        <w:rPr>
          <w:rFonts w:ascii="Cambria" w:hAnsi="Cambria"/>
          <w:b/>
          <w:sz w:val="20"/>
          <w:szCs w:val="20"/>
        </w:rPr>
        <w:t>CLÁUSULA QUINZE – FORO</w:t>
      </w:r>
    </w:p>
    <w:p w:rsidR="00623F1E" w:rsidRPr="006564E9" w:rsidRDefault="00623F1E" w:rsidP="0020727F">
      <w:pPr>
        <w:numPr>
          <w:ilvl w:val="1"/>
          <w:numId w:val="13"/>
        </w:numPr>
        <w:tabs>
          <w:tab w:val="left" w:pos="851"/>
        </w:tabs>
        <w:spacing w:before="120"/>
        <w:ind w:left="0" w:firstLine="0"/>
        <w:jc w:val="both"/>
        <w:rPr>
          <w:rFonts w:ascii="Cambria" w:hAnsi="Cambria"/>
          <w:sz w:val="20"/>
          <w:szCs w:val="20"/>
        </w:rPr>
      </w:pPr>
      <w:r w:rsidRPr="006564E9">
        <w:rPr>
          <w:rFonts w:ascii="Cambria" w:hAnsi="Cambria"/>
          <w:sz w:val="20"/>
          <w:szCs w:val="20"/>
        </w:rPr>
        <w:t xml:space="preserve">O Foro para solucionar os litígios que decorrerem da execução deste Termo de Contrato será o da Comarca de </w:t>
      </w:r>
      <w:r w:rsidR="00D908A3" w:rsidRPr="006564E9">
        <w:rPr>
          <w:rFonts w:ascii="Cambria" w:hAnsi="Cambria"/>
          <w:sz w:val="20"/>
          <w:szCs w:val="20"/>
        </w:rPr>
        <w:t>Mata Grande</w:t>
      </w:r>
      <w:r w:rsidRPr="006564E9">
        <w:rPr>
          <w:rFonts w:ascii="Cambria" w:hAnsi="Cambria"/>
          <w:sz w:val="20"/>
          <w:szCs w:val="20"/>
        </w:rPr>
        <w:t xml:space="preserve"> – AL.</w:t>
      </w:r>
    </w:p>
    <w:p w:rsidR="00623F1E" w:rsidRPr="006564E9" w:rsidRDefault="00623F1E" w:rsidP="00283108">
      <w:pPr>
        <w:tabs>
          <w:tab w:val="left" w:pos="851"/>
        </w:tabs>
        <w:spacing w:before="120"/>
        <w:jc w:val="both"/>
        <w:rPr>
          <w:rFonts w:ascii="Cambria" w:hAnsi="Cambria"/>
          <w:sz w:val="20"/>
          <w:szCs w:val="20"/>
        </w:rPr>
      </w:pPr>
      <w:r w:rsidRPr="006564E9">
        <w:rPr>
          <w:rFonts w:ascii="Cambria" w:hAnsi="Cambria"/>
          <w:sz w:val="20"/>
          <w:szCs w:val="20"/>
        </w:rPr>
        <w:t xml:space="preserve">Para firmeza e validade do pactuado, o presente Termo de Contrato foi lavrado em </w:t>
      </w:r>
      <w:proofErr w:type="gramStart"/>
      <w:r w:rsidRPr="006564E9">
        <w:rPr>
          <w:rFonts w:ascii="Cambria" w:hAnsi="Cambria"/>
          <w:sz w:val="20"/>
          <w:szCs w:val="20"/>
        </w:rPr>
        <w:t>2</w:t>
      </w:r>
      <w:proofErr w:type="gramEnd"/>
      <w:r w:rsidRPr="006564E9">
        <w:rPr>
          <w:rFonts w:ascii="Cambria" w:hAnsi="Cambria"/>
          <w:sz w:val="20"/>
          <w:szCs w:val="20"/>
        </w:rPr>
        <w:t xml:space="preserve"> (duas) vias de igual teor, o qual, depois de lido e achado em ordem, vai assinado pelos contratantes. </w:t>
      </w:r>
    </w:p>
    <w:p w:rsidR="00623F1E" w:rsidRPr="00283108" w:rsidRDefault="002F0AD6" w:rsidP="00623F1E">
      <w:pPr>
        <w:spacing w:before="120"/>
        <w:rPr>
          <w:rFonts w:ascii="Cambria" w:hAnsi="Cambria"/>
          <w:sz w:val="20"/>
          <w:szCs w:val="20"/>
        </w:rPr>
      </w:pPr>
      <w:r w:rsidRPr="00283108">
        <w:rPr>
          <w:rFonts w:ascii="Cambria" w:hAnsi="Cambria"/>
          <w:sz w:val="20"/>
          <w:szCs w:val="20"/>
        </w:rPr>
        <w:t>MATA GRANDE</w:t>
      </w:r>
      <w:r w:rsidR="00623F1E" w:rsidRPr="00283108">
        <w:rPr>
          <w:rFonts w:ascii="Cambria" w:hAnsi="Cambria"/>
          <w:sz w:val="20"/>
          <w:szCs w:val="20"/>
        </w:rPr>
        <w:t xml:space="preserve"> (AL), em </w:t>
      </w:r>
      <w:r w:rsidR="00283108" w:rsidRPr="00283108">
        <w:rPr>
          <w:rFonts w:ascii="Cambria" w:hAnsi="Cambria"/>
          <w:sz w:val="20"/>
          <w:szCs w:val="20"/>
        </w:rPr>
        <w:t>14</w:t>
      </w:r>
      <w:r w:rsidR="00623F1E" w:rsidRPr="00283108">
        <w:rPr>
          <w:rFonts w:ascii="Cambria" w:hAnsi="Cambria"/>
          <w:sz w:val="20"/>
          <w:szCs w:val="20"/>
        </w:rPr>
        <w:t xml:space="preserve"> de </w:t>
      </w:r>
      <w:r w:rsidR="00283108" w:rsidRPr="00283108">
        <w:rPr>
          <w:rFonts w:ascii="Cambria" w:hAnsi="Cambria"/>
          <w:sz w:val="20"/>
          <w:szCs w:val="20"/>
        </w:rPr>
        <w:t>agosto</w:t>
      </w:r>
      <w:r w:rsidR="00623F1E" w:rsidRPr="00283108">
        <w:rPr>
          <w:rFonts w:ascii="Cambria" w:hAnsi="Cambria"/>
          <w:sz w:val="20"/>
          <w:szCs w:val="20"/>
        </w:rPr>
        <w:t xml:space="preserve"> de </w:t>
      </w:r>
      <w:r w:rsidR="00283108" w:rsidRPr="00283108">
        <w:rPr>
          <w:rFonts w:ascii="Cambria" w:hAnsi="Cambria"/>
          <w:sz w:val="20"/>
          <w:szCs w:val="20"/>
        </w:rPr>
        <w:t>2020</w:t>
      </w:r>
      <w:r w:rsidR="00623F1E" w:rsidRPr="00283108">
        <w:rPr>
          <w:rFonts w:ascii="Cambria" w:hAnsi="Cambria"/>
          <w:sz w:val="20"/>
          <w:szCs w:val="20"/>
        </w:rPr>
        <w:t>.</w:t>
      </w:r>
    </w:p>
    <w:p w:rsidR="00623F1E" w:rsidRDefault="00623F1E" w:rsidP="00623F1E">
      <w:pPr>
        <w:spacing w:before="120"/>
        <w:rPr>
          <w:rFonts w:ascii="Cambria" w:hAnsi="Cambria"/>
          <w:sz w:val="20"/>
          <w:szCs w:val="20"/>
        </w:rPr>
      </w:pPr>
    </w:p>
    <w:p w:rsidR="00283108" w:rsidRDefault="00283108" w:rsidP="00623F1E">
      <w:pPr>
        <w:spacing w:before="120"/>
        <w:rPr>
          <w:rFonts w:ascii="Cambria" w:hAnsi="Cambria"/>
          <w:sz w:val="20"/>
          <w:szCs w:val="20"/>
        </w:rPr>
      </w:pPr>
    </w:p>
    <w:p w:rsidR="00283108" w:rsidRPr="00DA5B99" w:rsidRDefault="00283108" w:rsidP="00283108">
      <w:pPr>
        <w:jc w:val="center"/>
        <w:rPr>
          <w:rFonts w:ascii="Cambria" w:hAnsi="Cambria"/>
          <w:color w:val="000000"/>
          <w:sz w:val="20"/>
          <w:szCs w:val="20"/>
        </w:rPr>
      </w:pPr>
      <w:r w:rsidRPr="00DA5B99">
        <w:rPr>
          <w:rFonts w:ascii="Cambria" w:hAnsi="Cambria"/>
          <w:color w:val="000000"/>
          <w:sz w:val="20"/>
          <w:szCs w:val="20"/>
        </w:rPr>
        <w:t>__________________________________________________</w:t>
      </w:r>
    </w:p>
    <w:p w:rsidR="00283108" w:rsidRPr="00F84C5E" w:rsidRDefault="00283108" w:rsidP="00283108">
      <w:pPr>
        <w:jc w:val="center"/>
        <w:rPr>
          <w:rFonts w:ascii="Cambria" w:hAnsi="Cambria"/>
          <w:color w:val="000000"/>
          <w:sz w:val="20"/>
          <w:szCs w:val="20"/>
        </w:rPr>
      </w:pPr>
      <w:r w:rsidRPr="00F84C5E">
        <w:rPr>
          <w:rFonts w:ascii="Cambria" w:hAnsi="Cambria" w:cs="Courier New"/>
          <w:sz w:val="20"/>
          <w:szCs w:val="20"/>
          <w:lang w:bidi="he-IL"/>
        </w:rPr>
        <w:t>Erivaldo de Melo Lima</w:t>
      </w:r>
      <w:r w:rsidRPr="00F84C5E">
        <w:rPr>
          <w:rFonts w:ascii="Cambria" w:hAnsi="Cambria"/>
          <w:color w:val="000000"/>
          <w:sz w:val="20"/>
          <w:szCs w:val="20"/>
        </w:rPr>
        <w:t xml:space="preserve"> </w:t>
      </w:r>
    </w:p>
    <w:p w:rsidR="00283108" w:rsidRPr="00DA5B99" w:rsidRDefault="00283108" w:rsidP="00283108">
      <w:pPr>
        <w:jc w:val="center"/>
        <w:rPr>
          <w:rFonts w:ascii="Cambria" w:hAnsi="Cambria"/>
          <w:b/>
          <w:color w:val="000000"/>
          <w:sz w:val="20"/>
          <w:szCs w:val="20"/>
        </w:rPr>
      </w:pPr>
      <w:r w:rsidRPr="00DA5B99">
        <w:rPr>
          <w:rFonts w:ascii="Cambria" w:hAnsi="Cambria"/>
          <w:b/>
          <w:color w:val="000000"/>
          <w:sz w:val="20"/>
          <w:szCs w:val="20"/>
        </w:rPr>
        <w:t>Prefeito Municipal</w:t>
      </w:r>
    </w:p>
    <w:p w:rsidR="00283108" w:rsidRPr="00DA5B99" w:rsidRDefault="00283108" w:rsidP="00283108">
      <w:pPr>
        <w:jc w:val="center"/>
        <w:rPr>
          <w:rFonts w:ascii="Cambria" w:hAnsi="Cambria"/>
          <w:b/>
          <w:color w:val="000000"/>
          <w:sz w:val="20"/>
          <w:szCs w:val="20"/>
        </w:rPr>
      </w:pPr>
      <w:r w:rsidRPr="00DA5B99">
        <w:rPr>
          <w:rFonts w:ascii="Cambria" w:hAnsi="Cambria"/>
          <w:b/>
          <w:color w:val="000000"/>
          <w:sz w:val="20"/>
          <w:szCs w:val="20"/>
        </w:rPr>
        <w:t>CONTRATANTE</w:t>
      </w:r>
    </w:p>
    <w:p w:rsidR="00283108" w:rsidRDefault="00283108" w:rsidP="00283108">
      <w:pPr>
        <w:pStyle w:val="Corpodetexto21"/>
        <w:jc w:val="center"/>
        <w:rPr>
          <w:rFonts w:ascii="Cambria" w:hAnsi="Cambria"/>
          <w:color w:val="000000"/>
          <w:sz w:val="20"/>
        </w:rPr>
      </w:pPr>
    </w:p>
    <w:p w:rsidR="00283108" w:rsidRDefault="00283108" w:rsidP="00283108">
      <w:pPr>
        <w:pStyle w:val="Corpodetexto21"/>
        <w:jc w:val="center"/>
        <w:rPr>
          <w:rFonts w:ascii="Cambria" w:hAnsi="Cambria"/>
          <w:color w:val="000000"/>
          <w:sz w:val="20"/>
        </w:rPr>
      </w:pPr>
    </w:p>
    <w:p w:rsidR="00283108" w:rsidRPr="00DA5B99" w:rsidRDefault="00283108" w:rsidP="00283108">
      <w:pPr>
        <w:pStyle w:val="Corpodetexto21"/>
        <w:jc w:val="center"/>
        <w:rPr>
          <w:rFonts w:ascii="Cambria" w:hAnsi="Cambria"/>
          <w:color w:val="000000"/>
          <w:sz w:val="20"/>
        </w:rPr>
      </w:pPr>
    </w:p>
    <w:p w:rsidR="00283108" w:rsidRPr="00DA5B99" w:rsidRDefault="00283108" w:rsidP="00283108">
      <w:pPr>
        <w:pStyle w:val="Corpodetexto21"/>
        <w:jc w:val="center"/>
        <w:rPr>
          <w:rFonts w:ascii="Cambria" w:hAnsi="Cambria"/>
          <w:color w:val="000000"/>
          <w:sz w:val="20"/>
        </w:rPr>
      </w:pPr>
      <w:r w:rsidRPr="00DA5B99">
        <w:rPr>
          <w:rFonts w:ascii="Cambria" w:hAnsi="Cambria"/>
          <w:color w:val="000000"/>
          <w:sz w:val="20"/>
        </w:rPr>
        <w:t>_________________________________________________</w:t>
      </w:r>
    </w:p>
    <w:p w:rsidR="00C55DD3" w:rsidRDefault="00C55DD3" w:rsidP="00283108">
      <w:pPr>
        <w:pStyle w:val="Corpodetexto21"/>
        <w:jc w:val="center"/>
        <w:rPr>
          <w:rFonts w:ascii="Cambria" w:hAnsi="Cambria"/>
          <w:b/>
          <w:sz w:val="20"/>
        </w:rPr>
      </w:pPr>
      <w:r>
        <w:rPr>
          <w:rFonts w:ascii="Cambria" w:hAnsi="Cambria"/>
          <w:sz w:val="20"/>
        </w:rPr>
        <w:t>SILVANO DIEGO DE ALBUQUERQUE FERREIRA</w:t>
      </w:r>
      <w:r>
        <w:rPr>
          <w:rFonts w:ascii="Cambria" w:hAnsi="Cambria"/>
          <w:b/>
          <w:sz w:val="20"/>
        </w:rPr>
        <w:t xml:space="preserve"> </w:t>
      </w:r>
    </w:p>
    <w:p w:rsidR="00C55DD3" w:rsidRPr="00C55DD3" w:rsidRDefault="00C55DD3" w:rsidP="00283108">
      <w:pPr>
        <w:pStyle w:val="Corpodetexto21"/>
        <w:jc w:val="center"/>
        <w:rPr>
          <w:rFonts w:ascii="Cambria" w:hAnsi="Cambria"/>
          <w:b/>
          <w:color w:val="000000"/>
          <w:sz w:val="20"/>
        </w:rPr>
      </w:pPr>
      <w:r w:rsidRPr="00C55DD3">
        <w:rPr>
          <w:rFonts w:ascii="Cambria" w:hAnsi="Cambria"/>
          <w:b/>
          <w:sz w:val="20"/>
        </w:rPr>
        <w:t>C DE A FERREIRA E CIA LTDA</w:t>
      </w:r>
      <w:r w:rsidRPr="00C55DD3">
        <w:rPr>
          <w:rFonts w:ascii="Cambria" w:hAnsi="Cambria"/>
          <w:b/>
          <w:color w:val="000000"/>
          <w:sz w:val="20"/>
        </w:rPr>
        <w:t xml:space="preserve"> </w:t>
      </w:r>
    </w:p>
    <w:p w:rsidR="00283108" w:rsidRDefault="00283108" w:rsidP="00283108">
      <w:pPr>
        <w:pStyle w:val="Corpodetexto21"/>
        <w:jc w:val="center"/>
        <w:rPr>
          <w:rFonts w:ascii="Cambria" w:hAnsi="Cambria"/>
          <w:color w:val="000000"/>
          <w:sz w:val="20"/>
        </w:rPr>
      </w:pPr>
      <w:r w:rsidRPr="00DA5B99">
        <w:rPr>
          <w:rFonts w:ascii="Cambria" w:hAnsi="Cambria"/>
          <w:color w:val="000000"/>
          <w:sz w:val="20"/>
        </w:rPr>
        <w:t>CONTRATADA</w:t>
      </w:r>
    </w:p>
    <w:p w:rsidR="00C55DD3" w:rsidRDefault="00C55DD3" w:rsidP="00283108">
      <w:pPr>
        <w:pStyle w:val="Default"/>
        <w:spacing w:before="120" w:after="120"/>
        <w:rPr>
          <w:rFonts w:ascii="Cambria" w:hAnsi="Cambria" w:cs="Courier New"/>
          <w:color w:val="auto"/>
          <w:sz w:val="20"/>
          <w:szCs w:val="20"/>
        </w:rPr>
      </w:pPr>
    </w:p>
    <w:p w:rsidR="00283108" w:rsidRDefault="00283108" w:rsidP="00283108">
      <w:pPr>
        <w:pStyle w:val="Default"/>
        <w:spacing w:before="120" w:after="120"/>
        <w:rPr>
          <w:rFonts w:ascii="Cambria" w:hAnsi="Cambria" w:cs="Courier New"/>
          <w:color w:val="auto"/>
          <w:sz w:val="20"/>
          <w:szCs w:val="20"/>
        </w:rPr>
      </w:pPr>
      <w:r w:rsidRPr="001740E7">
        <w:rPr>
          <w:rFonts w:ascii="Cambria" w:hAnsi="Cambria" w:cs="Courier New"/>
          <w:color w:val="auto"/>
          <w:sz w:val="20"/>
          <w:szCs w:val="20"/>
        </w:rPr>
        <w:t xml:space="preserve">Testemunha </w:t>
      </w:r>
      <w:proofErr w:type="gramStart"/>
      <w:r w:rsidRPr="001740E7">
        <w:rPr>
          <w:rFonts w:ascii="Cambria" w:hAnsi="Cambria" w:cs="Courier New"/>
          <w:color w:val="auto"/>
          <w:sz w:val="20"/>
          <w:szCs w:val="20"/>
        </w:rPr>
        <w:t>1</w:t>
      </w:r>
      <w:proofErr w:type="gramEnd"/>
      <w:r w:rsidRPr="001740E7">
        <w:rPr>
          <w:rFonts w:ascii="Cambria" w:hAnsi="Cambria" w:cs="Courier New"/>
          <w:color w:val="auto"/>
          <w:sz w:val="20"/>
          <w:szCs w:val="20"/>
        </w:rPr>
        <w:t>.</w:t>
      </w:r>
    </w:p>
    <w:p w:rsidR="00283108" w:rsidRDefault="00283108" w:rsidP="00283108">
      <w:pPr>
        <w:pStyle w:val="Default"/>
        <w:spacing w:before="120" w:after="120"/>
        <w:rPr>
          <w:rFonts w:ascii="Cambria" w:hAnsi="Cambria" w:cs="Courier New"/>
          <w:color w:val="auto"/>
          <w:sz w:val="20"/>
          <w:szCs w:val="20"/>
        </w:rPr>
      </w:pPr>
      <w:r>
        <w:rPr>
          <w:rFonts w:ascii="Cambria" w:hAnsi="Cambria" w:cs="Courier New"/>
          <w:color w:val="auto"/>
          <w:sz w:val="20"/>
          <w:szCs w:val="20"/>
        </w:rPr>
        <w:t>CPF:</w:t>
      </w:r>
    </w:p>
    <w:p w:rsidR="00283108" w:rsidRPr="001740E7" w:rsidRDefault="00283108" w:rsidP="00283108">
      <w:pPr>
        <w:pStyle w:val="Default"/>
        <w:spacing w:before="120" w:after="120"/>
        <w:rPr>
          <w:rFonts w:ascii="Cambria" w:hAnsi="Cambria" w:cs="Courier New"/>
          <w:color w:val="auto"/>
          <w:sz w:val="20"/>
          <w:szCs w:val="20"/>
        </w:rPr>
      </w:pPr>
    </w:p>
    <w:p w:rsidR="00283108" w:rsidRPr="001740E7" w:rsidRDefault="00283108" w:rsidP="00283108">
      <w:pPr>
        <w:pStyle w:val="Default"/>
        <w:spacing w:before="120" w:after="120"/>
        <w:rPr>
          <w:rFonts w:ascii="Cambria" w:hAnsi="Cambria" w:cs="Courier New"/>
          <w:color w:val="auto"/>
          <w:sz w:val="20"/>
          <w:szCs w:val="20"/>
        </w:rPr>
      </w:pPr>
    </w:p>
    <w:p w:rsidR="00283108" w:rsidRDefault="00283108" w:rsidP="00283108">
      <w:pPr>
        <w:pStyle w:val="Default"/>
        <w:spacing w:before="120" w:after="120"/>
        <w:rPr>
          <w:rFonts w:ascii="Cambria" w:hAnsi="Cambria" w:cs="Courier New"/>
          <w:color w:val="auto"/>
          <w:sz w:val="20"/>
          <w:szCs w:val="20"/>
        </w:rPr>
      </w:pPr>
      <w:r w:rsidRPr="001740E7">
        <w:rPr>
          <w:rFonts w:ascii="Cambria" w:hAnsi="Cambria" w:cs="Courier New"/>
          <w:color w:val="auto"/>
          <w:sz w:val="20"/>
          <w:szCs w:val="20"/>
        </w:rPr>
        <w:t xml:space="preserve">Testemunha </w:t>
      </w:r>
      <w:proofErr w:type="gramStart"/>
      <w:r w:rsidRPr="001740E7">
        <w:rPr>
          <w:rFonts w:ascii="Cambria" w:hAnsi="Cambria" w:cs="Courier New"/>
          <w:color w:val="auto"/>
          <w:sz w:val="20"/>
          <w:szCs w:val="20"/>
        </w:rPr>
        <w:t>2</w:t>
      </w:r>
      <w:proofErr w:type="gramEnd"/>
      <w:r w:rsidRPr="001740E7">
        <w:rPr>
          <w:rFonts w:ascii="Cambria" w:hAnsi="Cambria" w:cs="Courier New"/>
          <w:color w:val="auto"/>
          <w:sz w:val="20"/>
          <w:szCs w:val="20"/>
        </w:rPr>
        <w:t>.</w:t>
      </w:r>
    </w:p>
    <w:p w:rsidR="00283108" w:rsidRPr="001740E7" w:rsidRDefault="00283108" w:rsidP="00283108">
      <w:pPr>
        <w:pStyle w:val="Default"/>
        <w:spacing w:before="120" w:after="120"/>
        <w:rPr>
          <w:rFonts w:ascii="Cambria" w:hAnsi="Cambria" w:cs="Courier New"/>
          <w:color w:val="auto"/>
          <w:sz w:val="20"/>
          <w:szCs w:val="20"/>
        </w:rPr>
      </w:pPr>
      <w:r>
        <w:rPr>
          <w:rFonts w:ascii="Cambria" w:hAnsi="Cambria" w:cs="Courier New"/>
          <w:color w:val="auto"/>
          <w:sz w:val="20"/>
          <w:szCs w:val="20"/>
        </w:rPr>
        <w:t>CPF</w:t>
      </w:r>
    </w:p>
    <w:p w:rsidR="00283108" w:rsidRPr="00597157" w:rsidRDefault="00283108" w:rsidP="00283108">
      <w:pPr>
        <w:pStyle w:val="Default"/>
        <w:spacing w:before="120" w:after="120"/>
        <w:rPr>
          <w:rFonts w:ascii="Cambria" w:hAnsi="Cambria"/>
          <w:sz w:val="20"/>
          <w:szCs w:val="20"/>
        </w:rPr>
      </w:pPr>
    </w:p>
    <w:p w:rsidR="00283108" w:rsidRDefault="00283108" w:rsidP="00623F1E">
      <w:pPr>
        <w:spacing w:before="120"/>
        <w:rPr>
          <w:rFonts w:ascii="Cambria" w:hAnsi="Cambria"/>
          <w:sz w:val="20"/>
          <w:szCs w:val="20"/>
        </w:rPr>
      </w:pPr>
    </w:p>
    <w:p w:rsidR="00283108" w:rsidRDefault="00283108" w:rsidP="00623F1E">
      <w:pPr>
        <w:spacing w:before="120"/>
        <w:rPr>
          <w:rFonts w:ascii="Cambria" w:hAnsi="Cambria"/>
          <w:sz w:val="20"/>
          <w:szCs w:val="20"/>
        </w:rPr>
      </w:pPr>
    </w:p>
    <w:p w:rsidR="00623F1E" w:rsidRPr="00A84089" w:rsidRDefault="00623F1E" w:rsidP="00623F1E">
      <w:pPr>
        <w:pStyle w:val="Default"/>
        <w:spacing w:before="200" w:after="600"/>
        <w:jc w:val="center"/>
        <w:rPr>
          <w:rFonts w:ascii="Cambria" w:hAnsi="Cambria"/>
          <w:b/>
          <w:color w:val="auto"/>
          <w:sz w:val="22"/>
          <w:szCs w:val="22"/>
        </w:rPr>
      </w:pPr>
    </w:p>
    <w:sectPr w:rsidR="00623F1E" w:rsidRPr="00A84089" w:rsidSect="0012572D">
      <w:headerReference w:type="default" r:id="rId8"/>
      <w:footerReference w:type="default" r:id="rId9"/>
      <w:headerReference w:type="first" r:id="rId10"/>
      <w:footerReference w:type="first" r:id="rId11"/>
      <w:pgSz w:w="11906" w:h="16838"/>
      <w:pgMar w:top="1528" w:right="1418" w:bottom="1276" w:left="1701" w:header="142"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7D3" w:rsidRDefault="005B67D3" w:rsidP="00623F1E">
      <w:r>
        <w:separator/>
      </w:r>
    </w:p>
  </w:endnote>
  <w:endnote w:type="continuationSeparator" w:id="0">
    <w:p w:rsidR="005B67D3" w:rsidRDefault="005B67D3" w:rsidP="0062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ootlight MT Light">
    <w:panose1 w:val="0204060206030A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Ecofont_Spranq_eco_Sans">
    <w:altName w:val="Spranq eco sans"/>
    <w:charset w:val="00"/>
    <w:family w:val="swiss"/>
    <w:pitch w:val="variable"/>
    <w:sig w:usb0="00000003" w:usb1="1000204A" w:usb2="00000000" w:usb3="00000000" w:csb0="00000001" w:csb1="00000000"/>
  </w:font>
  <w:font w:name="Ecofont_Spranq_eco_Sans, 'Trebu">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val="0"/>
        <w:bCs w:val="0"/>
        <w:kern w:val="0"/>
        <w:sz w:val="24"/>
        <w:szCs w:val="24"/>
        <w:lang w:eastAsia="pt-BR"/>
      </w:rPr>
      <w:id w:val="-1812864086"/>
      <w:docPartObj>
        <w:docPartGallery w:val="Page Numbers (Bottom of Page)"/>
        <w:docPartUnique/>
      </w:docPartObj>
    </w:sdtPr>
    <w:sdtEndPr>
      <w:rPr>
        <w:rFonts w:ascii="Calibri" w:hAnsi="Calibri" w:cs="Calibri"/>
        <w:b/>
        <w:bCs/>
        <w:kern w:val="3"/>
        <w:sz w:val="28"/>
        <w:szCs w:val="28"/>
        <w:lang w:eastAsia="zh-CN"/>
      </w:rPr>
    </w:sdtEndPr>
    <w:sdtContent>
      <w:sdt>
        <w:sdtPr>
          <w:rPr>
            <w:rFonts w:ascii="Times New Roman" w:hAnsi="Times New Roman" w:cs="Times New Roman"/>
            <w:b w:val="0"/>
            <w:bCs w:val="0"/>
            <w:kern w:val="0"/>
            <w:sz w:val="24"/>
            <w:szCs w:val="24"/>
            <w:lang w:eastAsia="pt-BR"/>
          </w:rPr>
          <w:id w:val="2112625258"/>
          <w:docPartObj>
            <w:docPartGallery w:val="Page Numbers (Top of Page)"/>
            <w:docPartUnique/>
          </w:docPartObj>
        </w:sdtPr>
        <w:sdtEndPr>
          <w:rPr>
            <w:rFonts w:ascii="Calibri" w:hAnsi="Calibri" w:cs="Calibri"/>
            <w:b/>
            <w:bCs/>
            <w:kern w:val="3"/>
            <w:sz w:val="28"/>
            <w:szCs w:val="28"/>
            <w:lang w:eastAsia="zh-CN"/>
          </w:rPr>
        </w:sdtEndPr>
        <w:sdtContent>
          <w:p w:rsidR="004B29F1" w:rsidRDefault="004B29F1" w:rsidP="007A3AE9">
            <w:pPr>
              <w:pStyle w:val="Heading4user"/>
              <w:spacing w:before="0" w:after="0"/>
              <w:jc w:val="center"/>
            </w:pPr>
            <w:r w:rsidRPr="005004CC">
              <w:rPr>
                <w:rFonts w:ascii="Verdana" w:hAnsi="Verdana"/>
                <w:b w:val="0"/>
                <w:sz w:val="12"/>
                <w:szCs w:val="12"/>
              </w:rPr>
              <w:t>Página</w:t>
            </w:r>
            <w:r w:rsidRPr="005004CC">
              <w:rPr>
                <w:rFonts w:ascii="Verdana" w:hAnsi="Verdana"/>
                <w:sz w:val="12"/>
                <w:szCs w:val="12"/>
              </w:rPr>
              <w:t xml:space="preserve"> </w:t>
            </w:r>
            <w:r w:rsidR="00AD5657" w:rsidRPr="005004CC">
              <w:rPr>
                <w:rFonts w:ascii="Verdana" w:hAnsi="Verdana"/>
                <w:bCs w:val="0"/>
                <w:sz w:val="12"/>
                <w:szCs w:val="12"/>
              </w:rPr>
              <w:fldChar w:fldCharType="begin"/>
            </w:r>
            <w:r w:rsidRPr="005004CC">
              <w:rPr>
                <w:rFonts w:ascii="Verdana" w:hAnsi="Verdana"/>
                <w:bCs w:val="0"/>
                <w:sz w:val="12"/>
                <w:szCs w:val="12"/>
              </w:rPr>
              <w:instrText>PAGE</w:instrText>
            </w:r>
            <w:r w:rsidR="00AD5657" w:rsidRPr="005004CC">
              <w:rPr>
                <w:rFonts w:ascii="Verdana" w:hAnsi="Verdana"/>
                <w:bCs w:val="0"/>
                <w:sz w:val="12"/>
                <w:szCs w:val="12"/>
              </w:rPr>
              <w:fldChar w:fldCharType="separate"/>
            </w:r>
            <w:r w:rsidR="006A1935">
              <w:rPr>
                <w:rFonts w:ascii="Verdana" w:hAnsi="Verdana"/>
                <w:bCs w:val="0"/>
                <w:noProof/>
                <w:sz w:val="12"/>
                <w:szCs w:val="12"/>
              </w:rPr>
              <w:t>7</w:t>
            </w:r>
            <w:r w:rsidR="00AD5657" w:rsidRPr="005004CC">
              <w:rPr>
                <w:rFonts w:ascii="Verdana" w:hAnsi="Verdana"/>
                <w:bCs w:val="0"/>
                <w:sz w:val="12"/>
                <w:szCs w:val="12"/>
              </w:rPr>
              <w:fldChar w:fldCharType="end"/>
            </w:r>
            <w:r w:rsidRPr="005004CC">
              <w:rPr>
                <w:rFonts w:ascii="Verdana" w:hAnsi="Verdana"/>
                <w:sz w:val="12"/>
                <w:szCs w:val="12"/>
              </w:rPr>
              <w:t xml:space="preserve"> </w:t>
            </w:r>
            <w:r w:rsidRPr="005004CC">
              <w:rPr>
                <w:rFonts w:ascii="Verdana" w:hAnsi="Verdana"/>
                <w:b w:val="0"/>
                <w:sz w:val="12"/>
                <w:szCs w:val="12"/>
              </w:rPr>
              <w:t>de</w:t>
            </w:r>
            <w:r w:rsidRPr="005004CC">
              <w:rPr>
                <w:rFonts w:ascii="Verdana" w:hAnsi="Verdana"/>
                <w:sz w:val="12"/>
                <w:szCs w:val="12"/>
              </w:rPr>
              <w:t xml:space="preserve"> </w:t>
            </w:r>
            <w:r w:rsidR="00AD5657" w:rsidRPr="005004CC">
              <w:rPr>
                <w:rFonts w:ascii="Verdana" w:hAnsi="Verdana"/>
                <w:bCs w:val="0"/>
                <w:sz w:val="12"/>
                <w:szCs w:val="12"/>
              </w:rPr>
              <w:fldChar w:fldCharType="begin"/>
            </w:r>
            <w:r w:rsidRPr="005004CC">
              <w:rPr>
                <w:rFonts w:ascii="Verdana" w:hAnsi="Verdana"/>
                <w:bCs w:val="0"/>
                <w:sz w:val="12"/>
                <w:szCs w:val="12"/>
              </w:rPr>
              <w:instrText>NUMPAGES</w:instrText>
            </w:r>
            <w:r w:rsidR="00AD5657" w:rsidRPr="005004CC">
              <w:rPr>
                <w:rFonts w:ascii="Verdana" w:hAnsi="Verdana"/>
                <w:bCs w:val="0"/>
                <w:sz w:val="12"/>
                <w:szCs w:val="12"/>
              </w:rPr>
              <w:fldChar w:fldCharType="separate"/>
            </w:r>
            <w:r w:rsidR="006A1935">
              <w:rPr>
                <w:rFonts w:ascii="Verdana" w:hAnsi="Verdana"/>
                <w:bCs w:val="0"/>
                <w:noProof/>
                <w:sz w:val="12"/>
                <w:szCs w:val="12"/>
              </w:rPr>
              <w:t>7</w:t>
            </w:r>
            <w:r w:rsidR="00AD5657" w:rsidRPr="005004CC">
              <w:rPr>
                <w:rFonts w:ascii="Verdana" w:hAnsi="Verdana"/>
                <w:bCs w:val="0"/>
                <w:sz w:val="12"/>
                <w:szCs w:val="12"/>
              </w:rPr>
              <w:fldChar w:fldCharType="end"/>
            </w:r>
          </w:p>
        </w:sdtContent>
      </w:sdt>
    </w:sdtContent>
  </w:sdt>
  <w:p w:rsidR="004B29F1" w:rsidRPr="00856F46" w:rsidRDefault="004B29F1" w:rsidP="0012572D">
    <w:pPr>
      <w:pStyle w:val="Textbodyuser"/>
      <w:spacing w:after="120" w:line="100" w:lineRule="atLeast"/>
      <w:jc w:val="center"/>
      <w:rPr>
        <w:rFonts w:ascii="Verdana" w:hAnsi="Verdan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F1" w:rsidRPr="00856F46" w:rsidRDefault="004B29F1" w:rsidP="006462B0">
    <w:pPr>
      <w:pStyle w:val="Heading4user"/>
      <w:spacing w:before="0" w:after="0"/>
      <w:jc w:val="center"/>
      <w:rPr>
        <w:rFonts w:ascii="Verdana" w:hAnsi="Verdana"/>
      </w:rPr>
    </w:pPr>
    <w:r>
      <w:rPr>
        <w:rFonts w:ascii="Verdana" w:hAnsi="Verdana" w:cs="Ecofont_Spranq_eco_Sans, 'Trebu"/>
        <w:sz w:val="12"/>
        <w:szCs w:val="12"/>
      </w:rPr>
      <w:t xml:space="preserve">PROCESSO </w:t>
    </w:r>
    <w:r w:rsidRPr="00856F46">
      <w:rPr>
        <w:rFonts w:ascii="Verdana" w:hAnsi="Verdana" w:cs="Ecofont_Spranq_eco_Sans, 'Trebu"/>
        <w:sz w:val="12"/>
        <w:szCs w:val="12"/>
      </w:rPr>
      <w:t>N.º</w:t>
    </w:r>
    <w:r>
      <w:rPr>
        <w:rFonts w:ascii="Verdana" w:hAnsi="Verdana" w:cs="Ecofont_Spranq_eco_Sans, 'Trebu"/>
        <w:sz w:val="12"/>
        <w:szCs w:val="12"/>
      </w:rPr>
      <w:t xml:space="preserve"> </w:t>
    </w:r>
    <w:r>
      <w:rPr>
        <w:rFonts w:ascii="Verdana" w:eastAsia="Ecofont_Spranq_eco_Sans, 'Trebu" w:hAnsi="Verdana" w:cs="Ecofont_Spranq_eco_Sans, 'Trebu"/>
        <w:sz w:val="12"/>
        <w:szCs w:val="12"/>
      </w:rPr>
      <w:t>0617008/2020</w:t>
    </w:r>
    <w:r w:rsidRPr="00856F46">
      <w:rPr>
        <w:rFonts w:ascii="Verdana" w:eastAsia="Ecofont_Spranq_eco_Sans, 'Trebu" w:hAnsi="Verdana" w:cs="Ecofont_Spranq_eco_Sans, 'Trebu"/>
        <w:sz w:val="12"/>
        <w:szCs w:val="12"/>
      </w:rPr>
      <w:t xml:space="preserve"> – </w:t>
    </w:r>
    <w:r>
      <w:rPr>
        <w:rFonts w:ascii="Verdana" w:hAnsi="Verdana" w:cs="Ecofont_Spranq_eco_Sans, 'Trebu"/>
        <w:sz w:val="12"/>
        <w:szCs w:val="12"/>
      </w:rPr>
      <w:t>PREFEITURA MUNICIPAL DE MATA GRANDE - ALAGOAS</w:t>
    </w:r>
  </w:p>
  <w:p w:rsidR="004B29F1" w:rsidRPr="006462B0" w:rsidRDefault="004B29F1" w:rsidP="006462B0">
    <w:pPr>
      <w:pStyle w:val="Heading4user"/>
      <w:spacing w:before="0" w:after="0"/>
      <w:jc w:val="center"/>
      <w:rPr>
        <w:rFonts w:ascii="Verdana" w:hAnsi="Verdana"/>
        <w:sz w:val="12"/>
        <w:szCs w:val="12"/>
      </w:rPr>
    </w:pPr>
    <w:r w:rsidRPr="006462B0">
      <w:rPr>
        <w:rFonts w:ascii="Verdana" w:hAnsi="Verdana" w:cs="Ecofont_Spranq_eco_Sans, 'Trebu"/>
        <w:sz w:val="12"/>
        <w:szCs w:val="12"/>
      </w:rPr>
      <w:t>PREGÃO ELETRÔNICO N.º</w:t>
    </w:r>
    <w:r w:rsidRPr="006462B0">
      <w:rPr>
        <w:rFonts w:ascii="Verdana" w:eastAsia="Ecofont_Spranq_eco_Sans, 'Trebu" w:hAnsi="Verdana" w:cs="Ecofont_Spranq_eco_Sans, 'Trebu"/>
        <w:sz w:val="12"/>
        <w:szCs w:val="12"/>
      </w:rPr>
      <w:t xml:space="preserve">– </w:t>
    </w:r>
    <w:r>
      <w:rPr>
        <w:rFonts w:ascii="Verdana" w:eastAsia="Ecofont_Spranq_eco_Sans, 'Trebu" w:hAnsi="Verdana" w:cs="Ecofont_Spranq_eco_Sans, 'Trebu"/>
        <w:sz w:val="12"/>
        <w:szCs w:val="12"/>
      </w:rPr>
      <w:t>19</w:t>
    </w:r>
    <w:r w:rsidRPr="006462B0">
      <w:rPr>
        <w:rFonts w:ascii="Verdana" w:hAnsi="Verdana" w:cs="Ecofont_Spranq_eco_Sans, 'Trebu"/>
        <w:sz w:val="12"/>
        <w:szCs w:val="12"/>
      </w:rPr>
      <w:t>/2020</w:t>
    </w:r>
  </w:p>
  <w:p w:rsidR="004B29F1" w:rsidRPr="0012572D" w:rsidRDefault="004B29F1" w:rsidP="006462B0">
    <w:pPr>
      <w:pStyle w:val="Rodap"/>
      <w:jc w:val="right"/>
      <w:rPr>
        <w:sz w:val="22"/>
        <w:szCs w:val="22"/>
      </w:rPr>
    </w:pPr>
    <w:r w:rsidRPr="007A3AE9">
      <w:rPr>
        <w:rFonts w:ascii="Verdana" w:eastAsia="Calibri" w:hAnsi="Verdana"/>
        <w:b/>
        <w:sz w:val="12"/>
        <w:szCs w:val="12"/>
        <w:lang w:eastAsia="en-US"/>
      </w:rPr>
      <w:t>AQUISIÇÃO DE ÁLCOOL EM GEL, ÁLCOOL ETÍLICO, LUVA AVENTAL, MÁSCARA, OXÍMETRO, ÓCULOS DE PROTEÇÃO E TERMÔMETRO PARA MEDID</w:t>
    </w:r>
    <w:r>
      <w:rPr>
        <w:rFonts w:ascii="Verdana" w:eastAsia="Calibri" w:hAnsi="Verdana"/>
        <w:b/>
        <w:sz w:val="12"/>
        <w:szCs w:val="12"/>
        <w:lang w:eastAsia="en-US"/>
      </w:rPr>
      <w:t>AS DE SEGURANÇA E COMBATE A PAND</w:t>
    </w:r>
    <w:r w:rsidRPr="007A3AE9">
      <w:rPr>
        <w:rFonts w:ascii="Verdana" w:eastAsia="Calibri" w:hAnsi="Verdana"/>
        <w:b/>
        <w:sz w:val="12"/>
        <w:szCs w:val="12"/>
        <w:lang w:eastAsia="en-US"/>
      </w:rPr>
      <w:t xml:space="preserve">EMIA DO CORONAVÍRUS (COVID-19), </w:t>
    </w:r>
    <w:sdt>
      <w:sdtPr>
        <w:rPr>
          <w:rFonts w:ascii="Verdana" w:hAnsi="Verdana"/>
          <w:sz w:val="12"/>
          <w:szCs w:val="12"/>
        </w:rPr>
        <w:id w:val="481285502"/>
        <w:docPartObj>
          <w:docPartGallery w:val="Page Numbers (Bottom of Page)"/>
          <w:docPartUnique/>
        </w:docPartObj>
      </w:sdtPr>
      <w:sdtEndPr>
        <w:rPr>
          <w:rFonts w:ascii="Times New Roman" w:hAnsi="Times New Roman"/>
          <w:sz w:val="22"/>
          <w:szCs w:val="22"/>
        </w:rPr>
      </w:sdtEndPr>
      <w:sdtContent>
        <w:sdt>
          <w:sdtPr>
            <w:rPr>
              <w:rFonts w:ascii="Verdana" w:hAnsi="Verdana"/>
              <w:sz w:val="12"/>
              <w:szCs w:val="12"/>
            </w:rPr>
            <w:id w:val="481285503"/>
            <w:docPartObj>
              <w:docPartGallery w:val="Page Numbers (Top of Page)"/>
              <w:docPartUnique/>
            </w:docPartObj>
          </w:sdtPr>
          <w:sdtEndPr/>
          <w:sdtContent>
            <w:proofErr w:type="gramStart"/>
            <w:r w:rsidRPr="007A3AE9">
              <w:rPr>
                <w:rFonts w:ascii="Verdana" w:hAnsi="Verdana"/>
                <w:sz w:val="12"/>
                <w:szCs w:val="12"/>
              </w:rPr>
              <w:t xml:space="preserve">   </w:t>
            </w:r>
            <w:proofErr w:type="gramEnd"/>
            <w:r w:rsidRPr="007A3AE9">
              <w:rPr>
                <w:rFonts w:ascii="Verdana" w:hAnsi="Verdana"/>
                <w:sz w:val="12"/>
                <w:szCs w:val="12"/>
              </w:rPr>
              <w:t xml:space="preserve">Página </w:t>
            </w:r>
            <w:r w:rsidR="00AD5657" w:rsidRPr="007A3AE9">
              <w:rPr>
                <w:rFonts w:ascii="Verdana" w:hAnsi="Verdana"/>
                <w:b/>
                <w:bCs/>
                <w:sz w:val="12"/>
                <w:szCs w:val="12"/>
              </w:rPr>
              <w:fldChar w:fldCharType="begin"/>
            </w:r>
            <w:r w:rsidRPr="007A3AE9">
              <w:rPr>
                <w:rFonts w:ascii="Verdana" w:hAnsi="Verdana"/>
                <w:b/>
                <w:bCs/>
                <w:sz w:val="12"/>
                <w:szCs w:val="12"/>
              </w:rPr>
              <w:instrText>PAGE</w:instrText>
            </w:r>
            <w:r w:rsidR="00AD5657" w:rsidRPr="007A3AE9">
              <w:rPr>
                <w:rFonts w:ascii="Verdana" w:hAnsi="Verdana"/>
                <w:b/>
                <w:bCs/>
                <w:sz w:val="12"/>
                <w:szCs w:val="12"/>
              </w:rPr>
              <w:fldChar w:fldCharType="separate"/>
            </w:r>
            <w:r w:rsidR="006A1935">
              <w:rPr>
                <w:rFonts w:ascii="Verdana" w:hAnsi="Verdana"/>
                <w:b/>
                <w:bCs/>
                <w:noProof/>
                <w:sz w:val="12"/>
                <w:szCs w:val="12"/>
              </w:rPr>
              <w:t>1</w:t>
            </w:r>
            <w:r w:rsidR="00AD5657" w:rsidRPr="007A3AE9">
              <w:rPr>
                <w:rFonts w:ascii="Verdana" w:hAnsi="Verdana"/>
                <w:b/>
                <w:bCs/>
                <w:sz w:val="12"/>
                <w:szCs w:val="12"/>
              </w:rPr>
              <w:fldChar w:fldCharType="end"/>
            </w:r>
            <w:r w:rsidRPr="007A3AE9">
              <w:rPr>
                <w:rFonts w:ascii="Verdana" w:hAnsi="Verdana"/>
                <w:sz w:val="12"/>
                <w:szCs w:val="12"/>
              </w:rPr>
              <w:t xml:space="preserve"> de </w:t>
            </w:r>
            <w:r w:rsidR="00AD5657" w:rsidRPr="007A3AE9">
              <w:rPr>
                <w:rFonts w:ascii="Verdana" w:hAnsi="Verdana"/>
                <w:b/>
                <w:bCs/>
                <w:sz w:val="12"/>
                <w:szCs w:val="12"/>
              </w:rPr>
              <w:fldChar w:fldCharType="begin"/>
            </w:r>
            <w:r w:rsidRPr="007A3AE9">
              <w:rPr>
                <w:rFonts w:ascii="Verdana" w:hAnsi="Verdana"/>
                <w:b/>
                <w:bCs/>
                <w:sz w:val="12"/>
                <w:szCs w:val="12"/>
              </w:rPr>
              <w:instrText>NUMPAGES</w:instrText>
            </w:r>
            <w:r w:rsidR="00AD5657" w:rsidRPr="007A3AE9">
              <w:rPr>
                <w:rFonts w:ascii="Verdana" w:hAnsi="Verdana"/>
                <w:b/>
                <w:bCs/>
                <w:sz w:val="12"/>
                <w:szCs w:val="12"/>
              </w:rPr>
              <w:fldChar w:fldCharType="separate"/>
            </w:r>
            <w:r w:rsidR="006A1935">
              <w:rPr>
                <w:rFonts w:ascii="Verdana" w:hAnsi="Verdana"/>
                <w:b/>
                <w:bCs/>
                <w:noProof/>
                <w:sz w:val="12"/>
                <w:szCs w:val="12"/>
              </w:rPr>
              <w:t>7</w:t>
            </w:r>
            <w:r w:rsidR="00AD5657" w:rsidRPr="007A3AE9">
              <w:rPr>
                <w:rFonts w:ascii="Verdana" w:hAnsi="Verdana"/>
                <w:b/>
                <w:bCs/>
                <w:sz w:val="12"/>
                <w:szCs w:val="12"/>
              </w:rPr>
              <w:fldChar w:fldCharType="end"/>
            </w:r>
          </w:sdtContent>
        </w:sdt>
      </w:sdtContent>
    </w:sdt>
  </w:p>
  <w:p w:rsidR="004B29F1" w:rsidRPr="0012572D" w:rsidRDefault="004B29F1" w:rsidP="006462B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7D3" w:rsidRDefault="005B67D3" w:rsidP="00623F1E">
      <w:r>
        <w:separator/>
      </w:r>
    </w:p>
  </w:footnote>
  <w:footnote w:type="continuationSeparator" w:id="0">
    <w:p w:rsidR="005B67D3" w:rsidRDefault="005B67D3" w:rsidP="00623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F1" w:rsidRDefault="004B29F1" w:rsidP="00F95CB9">
    <w:pPr>
      <w:jc w:val="center"/>
      <w:rPr>
        <w:rFonts w:ascii="Arial" w:hAnsi="Arial" w:cs="Arial"/>
        <w:b/>
        <w:smallCaps/>
        <w:sz w:val="28"/>
        <w:szCs w:val="28"/>
      </w:rPr>
    </w:pPr>
  </w:p>
  <w:p w:rsidR="004B29F1" w:rsidRDefault="004B29F1" w:rsidP="00F95CB9">
    <w:pPr>
      <w:jc w:val="center"/>
      <w:rPr>
        <w:rFonts w:ascii="Arial" w:hAnsi="Arial" w:cs="Arial"/>
        <w:b/>
        <w:smallCaps/>
      </w:rPr>
    </w:pPr>
    <w:r>
      <w:rPr>
        <w:noProof/>
      </w:rPr>
      <w:drawing>
        <wp:inline distT="0" distB="0" distL="0" distR="0">
          <wp:extent cx="1130060" cy="905774"/>
          <wp:effectExtent l="0" t="0" r="0" b="889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910" cy="907257"/>
                  </a:xfrm>
                  <a:prstGeom prst="rect">
                    <a:avLst/>
                  </a:prstGeom>
                  <a:noFill/>
                  <a:ln>
                    <a:noFill/>
                  </a:ln>
                </pic:spPr>
              </pic:pic>
            </a:graphicData>
          </a:graphic>
        </wp:inline>
      </w:drawing>
    </w:r>
  </w:p>
  <w:p w:rsidR="004B29F1" w:rsidRPr="002F0AD6" w:rsidRDefault="004B29F1" w:rsidP="00F95CB9">
    <w:pPr>
      <w:jc w:val="center"/>
      <w:rPr>
        <w:rFonts w:ascii="Cambria" w:hAnsi="Cambria" w:cs="Arial"/>
        <w:b/>
        <w:smallCaps/>
        <w:sz w:val="20"/>
        <w:szCs w:val="20"/>
      </w:rPr>
    </w:pPr>
    <w:r w:rsidRPr="002F0AD6">
      <w:rPr>
        <w:rFonts w:ascii="Cambria" w:hAnsi="Cambria" w:cs="Arial"/>
        <w:b/>
        <w:smallCaps/>
        <w:sz w:val="20"/>
        <w:szCs w:val="20"/>
      </w:rPr>
      <w:t>PODER EXECUTIVO</w:t>
    </w:r>
  </w:p>
  <w:p w:rsidR="004B29F1" w:rsidRPr="002F0AD6" w:rsidRDefault="004B29F1" w:rsidP="00F95CB9">
    <w:pPr>
      <w:autoSpaceDE w:val="0"/>
      <w:autoSpaceDN w:val="0"/>
      <w:adjustRightInd w:val="0"/>
      <w:jc w:val="center"/>
      <w:rPr>
        <w:rFonts w:ascii="Cambria" w:hAnsi="Cambria" w:cs="Arial"/>
        <w:b/>
        <w:smallCaps/>
        <w:sz w:val="20"/>
        <w:szCs w:val="20"/>
      </w:rPr>
    </w:pPr>
    <w:r w:rsidRPr="002F0AD6">
      <w:rPr>
        <w:rFonts w:ascii="Cambria" w:hAnsi="Cambria" w:cs="Arial"/>
        <w:b/>
        <w:smallCaps/>
        <w:sz w:val="20"/>
        <w:szCs w:val="20"/>
      </w:rPr>
      <w:t>PREFEITURA MUNICIPAL DE MATA GRANDE</w:t>
    </w:r>
  </w:p>
  <w:p w:rsidR="004B29F1" w:rsidRPr="002F0AD6" w:rsidRDefault="004B29F1" w:rsidP="00F95CB9">
    <w:pPr>
      <w:pStyle w:val="Cabealho"/>
      <w:jc w:val="center"/>
      <w:rPr>
        <w:rFonts w:ascii="Cambria" w:hAnsi="Cambria" w:cs="Arial"/>
        <w:b/>
        <w:smallCaps/>
        <w:sz w:val="20"/>
        <w:szCs w:val="20"/>
      </w:rPr>
    </w:pPr>
    <w:r w:rsidRPr="002F0AD6">
      <w:rPr>
        <w:rFonts w:ascii="Cambria" w:hAnsi="Cambria" w:cs="Arial"/>
        <w:b/>
        <w:smallCaps/>
        <w:sz w:val="20"/>
        <w:szCs w:val="20"/>
      </w:rPr>
      <w:t>COMISSÃO PERMANENTE DE LICITAÇÃO</w:t>
    </w:r>
  </w:p>
  <w:p w:rsidR="004B29F1" w:rsidRPr="00F95CB9" w:rsidRDefault="004B29F1" w:rsidP="00F95CB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F1" w:rsidRDefault="004B29F1" w:rsidP="002F0AD6">
    <w:pPr>
      <w:jc w:val="center"/>
    </w:pPr>
    <w:r>
      <w:rPr>
        <w:noProof/>
      </w:rPr>
      <w:drawing>
        <wp:inline distT="0" distB="0" distL="0" distR="0">
          <wp:extent cx="1240845" cy="97478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876" cy="976381"/>
                  </a:xfrm>
                  <a:prstGeom prst="rect">
                    <a:avLst/>
                  </a:prstGeom>
                  <a:noFill/>
                  <a:ln>
                    <a:noFill/>
                  </a:ln>
                </pic:spPr>
              </pic:pic>
            </a:graphicData>
          </a:graphic>
        </wp:inline>
      </w:drawing>
    </w:r>
  </w:p>
  <w:p w:rsidR="004B29F1" w:rsidRPr="002F0AD6" w:rsidRDefault="004B29F1" w:rsidP="002F0AD6">
    <w:pPr>
      <w:tabs>
        <w:tab w:val="left" w:pos="7695"/>
      </w:tabs>
      <w:jc w:val="center"/>
      <w:rPr>
        <w:rFonts w:asciiTheme="minorHAnsi" w:hAnsiTheme="minorHAnsi" w:cstheme="minorHAnsi"/>
        <w:b/>
        <w:sz w:val="20"/>
        <w:szCs w:val="20"/>
      </w:rPr>
    </w:pPr>
    <w:r w:rsidRPr="002F0AD6">
      <w:rPr>
        <w:rFonts w:asciiTheme="minorHAnsi" w:hAnsiTheme="minorHAnsi" w:cstheme="minorHAnsi"/>
        <w:b/>
        <w:sz w:val="20"/>
        <w:szCs w:val="20"/>
      </w:rPr>
      <w:t>ESTADO DE ALAGOAS</w:t>
    </w:r>
  </w:p>
  <w:p w:rsidR="004B29F1" w:rsidRPr="002F0AD6" w:rsidRDefault="004B29F1" w:rsidP="002F0AD6">
    <w:pPr>
      <w:tabs>
        <w:tab w:val="left" w:pos="7695"/>
      </w:tabs>
      <w:jc w:val="center"/>
      <w:rPr>
        <w:rFonts w:asciiTheme="minorHAnsi" w:hAnsiTheme="minorHAnsi" w:cstheme="minorHAnsi"/>
        <w:b/>
        <w:sz w:val="20"/>
        <w:szCs w:val="20"/>
      </w:rPr>
    </w:pPr>
    <w:r w:rsidRPr="002F0AD6">
      <w:rPr>
        <w:rFonts w:asciiTheme="minorHAnsi" w:hAnsiTheme="minorHAnsi" w:cstheme="minorHAnsi"/>
        <w:b/>
        <w:sz w:val="20"/>
        <w:szCs w:val="20"/>
      </w:rPr>
      <w:t>PREFEITURA MUNICIPAL DE MATA GRANDE</w:t>
    </w:r>
  </w:p>
  <w:p w:rsidR="004B29F1" w:rsidRPr="002F0AD6" w:rsidRDefault="004B29F1" w:rsidP="002F0AD6">
    <w:pPr>
      <w:tabs>
        <w:tab w:val="left" w:pos="7695"/>
      </w:tabs>
      <w:jc w:val="center"/>
      <w:rPr>
        <w:rFonts w:asciiTheme="minorHAnsi" w:hAnsiTheme="minorHAnsi" w:cstheme="minorHAnsi"/>
        <w:sz w:val="20"/>
        <w:szCs w:val="20"/>
      </w:rPr>
    </w:pPr>
    <w:r w:rsidRPr="002F0AD6">
      <w:rPr>
        <w:rFonts w:asciiTheme="minorHAnsi" w:hAnsiTheme="minorHAnsi" w:cstheme="minorHAnsi"/>
        <w:b/>
        <w:sz w:val="20"/>
        <w:szCs w:val="20"/>
      </w:rPr>
      <w:t>COMISSÃO PERMANENTE DE LICITAÇÃO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D0B"/>
    <w:multiLevelType w:val="multilevel"/>
    <w:tmpl w:val="BFD6F5B4"/>
    <w:lvl w:ilvl="0">
      <w:start w:val="1"/>
      <w:numFmt w:val="decimal"/>
      <w:lvlText w:val="%1."/>
      <w:lvlJc w:val="left"/>
      <w:pPr>
        <w:ind w:left="462" w:hanging="360"/>
      </w:pPr>
      <w:rPr>
        <w:rFonts w:ascii="Calibri Light" w:hAnsi="Calibri Light" w:hint="default"/>
        <w:b/>
        <w:sz w:val="16"/>
        <w:szCs w:val="16"/>
      </w:rPr>
    </w:lvl>
    <w:lvl w:ilvl="1">
      <w:start w:val="1"/>
      <w:numFmt w:val="decimal"/>
      <w:isLgl/>
      <w:lvlText w:val="%1.%2."/>
      <w:lvlJc w:val="left"/>
      <w:pPr>
        <w:ind w:left="477" w:hanging="375"/>
      </w:pPr>
      <w:rPr>
        <w:rFonts w:ascii="Calibri Light" w:hAnsi="Calibri Light" w:hint="default"/>
        <w:b/>
        <w:sz w:val="16"/>
        <w:szCs w:val="16"/>
      </w:rPr>
    </w:lvl>
    <w:lvl w:ilvl="2">
      <w:start w:val="1"/>
      <w:numFmt w:val="decimal"/>
      <w:isLgl/>
      <w:lvlText w:val="%1.%2.%3."/>
      <w:lvlJc w:val="left"/>
      <w:pPr>
        <w:ind w:left="822" w:hanging="720"/>
      </w:pPr>
      <w:rPr>
        <w:rFonts w:hint="default"/>
        <w:b/>
        <w:sz w:val="16"/>
        <w:szCs w:val="16"/>
      </w:rPr>
    </w:lvl>
    <w:lvl w:ilvl="3">
      <w:start w:val="1"/>
      <w:numFmt w:val="decimal"/>
      <w:isLgl/>
      <w:lvlText w:val="%1.%2.%3.%4."/>
      <w:lvlJc w:val="left"/>
      <w:pPr>
        <w:ind w:left="822" w:hanging="720"/>
      </w:pPr>
      <w:rPr>
        <w:rFonts w:hint="default"/>
        <w:b/>
        <w:sz w:val="16"/>
        <w:szCs w:val="16"/>
      </w:rPr>
    </w:lvl>
    <w:lvl w:ilvl="4">
      <w:start w:val="1"/>
      <w:numFmt w:val="decimal"/>
      <w:isLgl/>
      <w:lvlText w:val="%1.%2.%3.%4.%5."/>
      <w:lvlJc w:val="left"/>
      <w:pPr>
        <w:ind w:left="1182" w:hanging="1080"/>
      </w:pPr>
      <w:rPr>
        <w:rFonts w:hint="default"/>
      </w:rPr>
    </w:lvl>
    <w:lvl w:ilvl="5">
      <w:start w:val="1"/>
      <w:numFmt w:val="decimal"/>
      <w:isLgl/>
      <w:lvlText w:val="%1.%2.%3.%4.%5.%6."/>
      <w:lvlJc w:val="left"/>
      <w:pPr>
        <w:ind w:left="1182" w:hanging="1080"/>
      </w:pPr>
      <w:rPr>
        <w:rFonts w:hint="default"/>
      </w:rPr>
    </w:lvl>
    <w:lvl w:ilvl="6">
      <w:start w:val="1"/>
      <w:numFmt w:val="decimal"/>
      <w:isLgl/>
      <w:lvlText w:val="%1.%2.%3.%4.%5.%6.%7."/>
      <w:lvlJc w:val="left"/>
      <w:pPr>
        <w:ind w:left="1542"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902" w:hanging="1800"/>
      </w:pPr>
      <w:rPr>
        <w:rFonts w:hint="default"/>
      </w:rPr>
    </w:lvl>
  </w:abstractNum>
  <w:abstractNum w:abstractNumId="1">
    <w:nsid w:val="0BCC30D1"/>
    <w:multiLevelType w:val="hybridMultilevel"/>
    <w:tmpl w:val="F098A904"/>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D91AC4"/>
    <w:multiLevelType w:val="multilevel"/>
    <w:tmpl w:val="062AC4A0"/>
    <w:lvl w:ilvl="0">
      <w:start w:val="9"/>
      <w:numFmt w:val="decimal"/>
      <w:lvlText w:val="%1."/>
      <w:lvlJc w:val="left"/>
      <w:pPr>
        <w:ind w:left="585" w:hanging="585"/>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1790" w:hanging="1080"/>
      </w:pPr>
      <w:rPr>
        <w:rFonts w:hint="default"/>
        <w:b/>
      </w:rPr>
    </w:lvl>
    <w:lvl w:ilvl="3">
      <w:start w:val="1"/>
      <w:numFmt w:val="decimal"/>
      <w:lvlText w:val="%1.%2.%3.%4."/>
      <w:lvlJc w:val="left"/>
      <w:pPr>
        <w:ind w:left="3567" w:hanging="144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483" w:hanging="2520"/>
      </w:pPr>
      <w:rPr>
        <w:rFonts w:hint="default"/>
        <w:b/>
      </w:rPr>
    </w:lvl>
    <w:lvl w:ilvl="8">
      <w:start w:val="1"/>
      <w:numFmt w:val="decimal"/>
      <w:lvlText w:val="%1.%2.%3.%4.%5.%6.%7.%8.%9."/>
      <w:lvlJc w:val="left"/>
      <w:pPr>
        <w:ind w:left="8552" w:hanging="2880"/>
      </w:pPr>
      <w:rPr>
        <w:rFonts w:hint="default"/>
        <w:b/>
      </w:rPr>
    </w:lvl>
  </w:abstractNum>
  <w:abstractNum w:abstractNumId="3">
    <w:nsid w:val="11577C3B"/>
    <w:multiLevelType w:val="multilevel"/>
    <w:tmpl w:val="252C8EB2"/>
    <w:lvl w:ilvl="0">
      <w:start w:val="6"/>
      <w:numFmt w:val="decimal"/>
      <w:lvlText w:val="%1"/>
      <w:lvlJc w:val="left"/>
      <w:pPr>
        <w:ind w:left="360" w:hanging="360"/>
      </w:pPr>
      <w:rPr>
        <w:rFonts w:hint="default"/>
      </w:rPr>
    </w:lvl>
    <w:lvl w:ilvl="1">
      <w:start w:val="1"/>
      <w:numFmt w:val="decimal"/>
      <w:lvlText w:val="%1.%2"/>
      <w:lvlJc w:val="left"/>
      <w:pPr>
        <w:ind w:left="720" w:hanging="360"/>
      </w:pPr>
      <w:rPr>
        <w:rFonts w:ascii="Century Gothic" w:hAnsi="Century Gothic"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1983857"/>
    <w:multiLevelType w:val="multilevel"/>
    <w:tmpl w:val="6F966F84"/>
    <w:lvl w:ilvl="0">
      <w:start w:val="1"/>
      <w:numFmt w:val="decimal"/>
      <w:lvlText w:val="%1."/>
      <w:lvlJc w:val="left"/>
      <w:pPr>
        <w:ind w:left="360" w:hanging="360"/>
      </w:pPr>
      <w:rPr>
        <w:b/>
        <w:color w:val="auto"/>
      </w:rPr>
    </w:lvl>
    <w:lvl w:ilvl="1">
      <w:start w:val="1"/>
      <w:numFmt w:val="decimal"/>
      <w:lvlText w:val="%1.%2."/>
      <w:lvlJc w:val="left"/>
      <w:pPr>
        <w:ind w:left="574" w:hanging="432"/>
      </w:pPr>
      <w:rPr>
        <w:b/>
        <w:sz w:val="16"/>
        <w:szCs w:val="16"/>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861567"/>
    <w:multiLevelType w:val="hybridMultilevel"/>
    <w:tmpl w:val="B7968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4A04E50"/>
    <w:multiLevelType w:val="multilevel"/>
    <w:tmpl w:val="4980228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8">
    <w:nsid w:val="33865573"/>
    <w:multiLevelType w:val="hybridMultilevel"/>
    <w:tmpl w:val="4D760904"/>
    <w:lvl w:ilvl="0" w:tplc="239C6E34">
      <w:start w:val="2"/>
      <w:numFmt w:val="bullet"/>
      <w:lvlText w:val=""/>
      <w:lvlJc w:val="left"/>
      <w:pPr>
        <w:ind w:left="720" w:hanging="360"/>
      </w:pPr>
      <w:rPr>
        <w:rFonts w:ascii="Symbol" w:eastAsia="Times New Roman" w:hAnsi="Symbol" w:cs="Arial" w:hint="default"/>
        <w:b/>
        <w:sz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EC05120"/>
    <w:multiLevelType w:val="multilevel"/>
    <w:tmpl w:val="372A8E6C"/>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844"/>
        </w:tabs>
        <w:ind w:left="1844"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0">
    <w:nsid w:val="4F011426"/>
    <w:multiLevelType w:val="multilevel"/>
    <w:tmpl w:val="A6E406CA"/>
    <w:lvl w:ilvl="0">
      <w:start w:val="1"/>
      <w:numFmt w:val="decimal"/>
      <w:lvlText w:val="%1."/>
      <w:lvlJc w:val="left"/>
      <w:pPr>
        <w:ind w:left="720" w:hanging="360"/>
      </w:pPr>
    </w:lvl>
    <w:lvl w:ilvl="1">
      <w:start w:val="1"/>
      <w:numFmt w:val="decimal"/>
      <w:isLgl/>
      <w:lvlText w:val="%1.%2."/>
      <w:lvlJc w:val="left"/>
      <w:pPr>
        <w:ind w:left="1245" w:hanging="885"/>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
    <w:nsid w:val="5AAC46C8"/>
    <w:multiLevelType w:val="multilevel"/>
    <w:tmpl w:val="9F82A9F8"/>
    <w:lvl w:ilvl="0">
      <w:start w:val="1"/>
      <w:numFmt w:val="decimal"/>
      <w:lvlText w:val="%1."/>
      <w:lvlJc w:val="left"/>
      <w:pPr>
        <w:ind w:left="360" w:hanging="360"/>
      </w:pPr>
      <w:rPr>
        <w:rFonts w:hint="default"/>
        <w:b/>
        <w:color w:val="auto"/>
      </w:rPr>
    </w:lvl>
    <w:lvl w:ilvl="1">
      <w:start w:val="1"/>
      <w:numFmt w:val="decimal"/>
      <w:lvlText w:val="%1.%2."/>
      <w:lvlJc w:val="left"/>
      <w:pPr>
        <w:ind w:left="574" w:hanging="432"/>
      </w:pPr>
      <w:rPr>
        <w:rFonts w:hint="default"/>
        <w:b/>
        <w:sz w:val="22"/>
        <w:szCs w:val="22"/>
      </w:rPr>
    </w:lvl>
    <w:lvl w:ilvl="2">
      <w:start w:val="1"/>
      <w:numFmt w:val="decimal"/>
      <w:lvlText w:val="%1.%2.%3."/>
      <w:lvlJc w:val="left"/>
      <w:pPr>
        <w:ind w:left="149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EFE0928"/>
    <w:multiLevelType w:val="hybridMultilevel"/>
    <w:tmpl w:val="FA4E27BA"/>
    <w:lvl w:ilvl="0" w:tplc="8F8C8692">
      <w:start w:val="1"/>
      <w:numFmt w:val="decimal"/>
      <w:lvlText w:val="%1.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67C7057B"/>
    <w:multiLevelType w:val="multilevel"/>
    <w:tmpl w:val="4C40A0C2"/>
    <w:lvl w:ilvl="0">
      <w:start w:val="6"/>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nsid w:val="72404C8A"/>
    <w:multiLevelType w:val="multilevel"/>
    <w:tmpl w:val="B0A8B1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4437E71"/>
    <w:multiLevelType w:val="multilevel"/>
    <w:tmpl w:val="2C7E5DE4"/>
    <w:lvl w:ilvl="0">
      <w:start w:val="10"/>
      <w:numFmt w:val="decimal"/>
      <w:lvlText w:val="%1."/>
      <w:lvlJc w:val="left"/>
      <w:pPr>
        <w:ind w:left="735" w:hanging="735"/>
      </w:pPr>
      <w:rPr>
        <w:rFonts w:hint="default"/>
        <w:b/>
      </w:rPr>
    </w:lvl>
    <w:lvl w:ilvl="1">
      <w:start w:val="1"/>
      <w:numFmt w:val="decimal"/>
      <w:lvlText w:val="%1.%2."/>
      <w:lvlJc w:val="left"/>
      <w:pPr>
        <w:ind w:left="735" w:hanging="735"/>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6">
    <w:nsid w:val="78825A92"/>
    <w:multiLevelType w:val="multilevel"/>
    <w:tmpl w:val="0BFACF34"/>
    <w:lvl w:ilvl="0">
      <w:start w:val="7"/>
      <w:numFmt w:val="decimal"/>
      <w:pStyle w:val="Nivel3"/>
      <w:lvlText w:val="%1."/>
      <w:lvlJc w:val="left"/>
      <w:pPr>
        <w:ind w:left="360" w:hanging="360"/>
      </w:pPr>
      <w:rPr>
        <w:rFonts w:hint="default"/>
        <w:b/>
      </w:rPr>
    </w:lvl>
    <w:lvl w:ilvl="1">
      <w:start w:val="1"/>
      <w:numFmt w:val="decimal"/>
      <w:lvlText w:val="%1.%2."/>
      <w:lvlJc w:val="left"/>
      <w:pPr>
        <w:ind w:left="720" w:hanging="360"/>
      </w:pPr>
      <w:rPr>
        <w:rFonts w:hint="default"/>
        <w:b w:val="0"/>
        <w:color w:val="auto"/>
      </w:rPr>
    </w:lvl>
    <w:lvl w:ilvl="2">
      <w:start w:val="1"/>
      <w:numFmt w:val="decimal"/>
      <w:lvlText w:val="%1.%2.%3."/>
      <w:lvlJc w:val="left"/>
      <w:pPr>
        <w:ind w:left="4123"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16"/>
  </w:num>
  <w:num w:numId="3">
    <w:abstractNumId w:val="4"/>
  </w:num>
  <w:num w:numId="4">
    <w:abstractNumId w:val="0"/>
  </w:num>
  <w:num w:numId="5">
    <w:abstractNumId w:val="10"/>
  </w:num>
  <w:num w:numId="6">
    <w:abstractNumId w:val="12"/>
  </w:num>
  <w:num w:numId="7">
    <w:abstractNumId w:val="2"/>
  </w:num>
  <w:num w:numId="8">
    <w:abstractNumId w:val="15"/>
  </w:num>
  <w:num w:numId="9">
    <w:abstractNumId w:val="9"/>
  </w:num>
  <w:num w:numId="10">
    <w:abstractNumId w:val="14"/>
  </w:num>
  <w:num w:numId="11">
    <w:abstractNumId w:val="3"/>
  </w:num>
  <w:num w:numId="12">
    <w:abstractNumId w:val="13"/>
  </w:num>
  <w:num w:numId="13">
    <w:abstractNumId w:val="11"/>
  </w:num>
  <w:num w:numId="14">
    <w:abstractNumId w:val="1"/>
  </w:num>
  <w:num w:numId="15">
    <w:abstractNumId w:val="6"/>
  </w:num>
  <w:num w:numId="16">
    <w:abstractNumId w:val="6"/>
    <w:lvlOverride w:ilvl="0">
      <w:startOverride w:val="20"/>
    </w:lvlOverride>
  </w:num>
  <w:num w:numId="17">
    <w:abstractNumId w:val="5"/>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F1E"/>
    <w:rsid w:val="00000894"/>
    <w:rsid w:val="00004F2B"/>
    <w:rsid w:val="000107CF"/>
    <w:rsid w:val="00015A09"/>
    <w:rsid w:val="00020B35"/>
    <w:rsid w:val="0002357D"/>
    <w:rsid w:val="00024ECF"/>
    <w:rsid w:val="000266ED"/>
    <w:rsid w:val="00051C77"/>
    <w:rsid w:val="000531A5"/>
    <w:rsid w:val="000603F9"/>
    <w:rsid w:val="00061372"/>
    <w:rsid w:val="00087934"/>
    <w:rsid w:val="0009301E"/>
    <w:rsid w:val="00096A4D"/>
    <w:rsid w:val="000A7C8B"/>
    <w:rsid w:val="000B01F9"/>
    <w:rsid w:val="000B177A"/>
    <w:rsid w:val="000B1E57"/>
    <w:rsid w:val="000D317E"/>
    <w:rsid w:val="000E2036"/>
    <w:rsid w:val="000E2B23"/>
    <w:rsid w:val="000F0512"/>
    <w:rsid w:val="000F5C6B"/>
    <w:rsid w:val="000F5E12"/>
    <w:rsid w:val="000F7B16"/>
    <w:rsid w:val="001134BB"/>
    <w:rsid w:val="001141FE"/>
    <w:rsid w:val="0012572D"/>
    <w:rsid w:val="0012736C"/>
    <w:rsid w:val="00145079"/>
    <w:rsid w:val="00153D3A"/>
    <w:rsid w:val="00170382"/>
    <w:rsid w:val="00186BEE"/>
    <w:rsid w:val="001932DC"/>
    <w:rsid w:val="001B6194"/>
    <w:rsid w:val="001C4C31"/>
    <w:rsid w:val="001C581E"/>
    <w:rsid w:val="001C5A8C"/>
    <w:rsid w:val="001D3230"/>
    <w:rsid w:val="001D4750"/>
    <w:rsid w:val="001D6666"/>
    <w:rsid w:val="001E06E0"/>
    <w:rsid w:val="001E33E7"/>
    <w:rsid w:val="001E6E8B"/>
    <w:rsid w:val="001E7ABF"/>
    <w:rsid w:val="001F0445"/>
    <w:rsid w:val="001F42AE"/>
    <w:rsid w:val="00200FC7"/>
    <w:rsid w:val="002023C9"/>
    <w:rsid w:val="0020727F"/>
    <w:rsid w:val="002212AA"/>
    <w:rsid w:val="00221779"/>
    <w:rsid w:val="00222891"/>
    <w:rsid w:val="00223485"/>
    <w:rsid w:val="0022423F"/>
    <w:rsid w:val="00233EF1"/>
    <w:rsid w:val="002460DF"/>
    <w:rsid w:val="00246105"/>
    <w:rsid w:val="00251515"/>
    <w:rsid w:val="00251D19"/>
    <w:rsid w:val="0025283E"/>
    <w:rsid w:val="00274728"/>
    <w:rsid w:val="00276F27"/>
    <w:rsid w:val="00283108"/>
    <w:rsid w:val="002C6171"/>
    <w:rsid w:val="002D3A24"/>
    <w:rsid w:val="002E699F"/>
    <w:rsid w:val="002F0AD6"/>
    <w:rsid w:val="002F52F1"/>
    <w:rsid w:val="003066A3"/>
    <w:rsid w:val="00315A32"/>
    <w:rsid w:val="00322055"/>
    <w:rsid w:val="003501FB"/>
    <w:rsid w:val="00350B6F"/>
    <w:rsid w:val="00351593"/>
    <w:rsid w:val="00352BE0"/>
    <w:rsid w:val="003530AD"/>
    <w:rsid w:val="00353E8D"/>
    <w:rsid w:val="003629FE"/>
    <w:rsid w:val="0038227D"/>
    <w:rsid w:val="0038328E"/>
    <w:rsid w:val="0039148C"/>
    <w:rsid w:val="00393C90"/>
    <w:rsid w:val="00396C8B"/>
    <w:rsid w:val="003B1A14"/>
    <w:rsid w:val="003B2E9F"/>
    <w:rsid w:val="003C1CC4"/>
    <w:rsid w:val="003C27B3"/>
    <w:rsid w:val="003C61FD"/>
    <w:rsid w:val="003D27B0"/>
    <w:rsid w:val="003E3F51"/>
    <w:rsid w:val="003E4945"/>
    <w:rsid w:val="003E7976"/>
    <w:rsid w:val="003F5D6E"/>
    <w:rsid w:val="0040622C"/>
    <w:rsid w:val="00420511"/>
    <w:rsid w:val="00427CA5"/>
    <w:rsid w:val="00452B62"/>
    <w:rsid w:val="00463570"/>
    <w:rsid w:val="004772B7"/>
    <w:rsid w:val="004A0A3C"/>
    <w:rsid w:val="004A367D"/>
    <w:rsid w:val="004B29F1"/>
    <w:rsid w:val="004B3921"/>
    <w:rsid w:val="004B6588"/>
    <w:rsid w:val="004C1D9E"/>
    <w:rsid w:val="004C4908"/>
    <w:rsid w:val="004D296A"/>
    <w:rsid w:val="004E64EB"/>
    <w:rsid w:val="004E7926"/>
    <w:rsid w:val="004F1910"/>
    <w:rsid w:val="004F6814"/>
    <w:rsid w:val="005004CC"/>
    <w:rsid w:val="00502134"/>
    <w:rsid w:val="005247BD"/>
    <w:rsid w:val="005317BC"/>
    <w:rsid w:val="00535195"/>
    <w:rsid w:val="00564C22"/>
    <w:rsid w:val="00572F10"/>
    <w:rsid w:val="0058466D"/>
    <w:rsid w:val="00585811"/>
    <w:rsid w:val="005B0D98"/>
    <w:rsid w:val="005B67D3"/>
    <w:rsid w:val="005C7E81"/>
    <w:rsid w:val="005E2482"/>
    <w:rsid w:val="005F4DBE"/>
    <w:rsid w:val="005F5C29"/>
    <w:rsid w:val="0061188D"/>
    <w:rsid w:val="00621245"/>
    <w:rsid w:val="00623F1E"/>
    <w:rsid w:val="00636700"/>
    <w:rsid w:val="006367FB"/>
    <w:rsid w:val="006462B0"/>
    <w:rsid w:val="006540C2"/>
    <w:rsid w:val="00654602"/>
    <w:rsid w:val="006564E9"/>
    <w:rsid w:val="0067485A"/>
    <w:rsid w:val="0068419C"/>
    <w:rsid w:val="00691092"/>
    <w:rsid w:val="00696D11"/>
    <w:rsid w:val="006A1935"/>
    <w:rsid w:val="006A24A5"/>
    <w:rsid w:val="006A541D"/>
    <w:rsid w:val="006A7E7D"/>
    <w:rsid w:val="006B76F6"/>
    <w:rsid w:val="006C2BE3"/>
    <w:rsid w:val="006F4AAB"/>
    <w:rsid w:val="00705046"/>
    <w:rsid w:val="00715727"/>
    <w:rsid w:val="00725FF5"/>
    <w:rsid w:val="0072777E"/>
    <w:rsid w:val="00732A83"/>
    <w:rsid w:val="007377AA"/>
    <w:rsid w:val="00750B8C"/>
    <w:rsid w:val="00752CC0"/>
    <w:rsid w:val="0075458D"/>
    <w:rsid w:val="00756A4F"/>
    <w:rsid w:val="007654D4"/>
    <w:rsid w:val="00770C51"/>
    <w:rsid w:val="00771216"/>
    <w:rsid w:val="007869B6"/>
    <w:rsid w:val="007961FD"/>
    <w:rsid w:val="007979C9"/>
    <w:rsid w:val="007A22C1"/>
    <w:rsid w:val="007A3AE9"/>
    <w:rsid w:val="007B2FAA"/>
    <w:rsid w:val="0081049E"/>
    <w:rsid w:val="00813672"/>
    <w:rsid w:val="00815326"/>
    <w:rsid w:val="00851C02"/>
    <w:rsid w:val="00853D83"/>
    <w:rsid w:val="008546CB"/>
    <w:rsid w:val="00854BE5"/>
    <w:rsid w:val="008638E3"/>
    <w:rsid w:val="00870D6B"/>
    <w:rsid w:val="00873705"/>
    <w:rsid w:val="00884431"/>
    <w:rsid w:val="0088546F"/>
    <w:rsid w:val="008A1688"/>
    <w:rsid w:val="008A4CE3"/>
    <w:rsid w:val="008B3E0D"/>
    <w:rsid w:val="008C204E"/>
    <w:rsid w:val="008C3773"/>
    <w:rsid w:val="008C60DA"/>
    <w:rsid w:val="008E1246"/>
    <w:rsid w:val="008E3EA1"/>
    <w:rsid w:val="008E62E0"/>
    <w:rsid w:val="008F4C22"/>
    <w:rsid w:val="00901145"/>
    <w:rsid w:val="00910CC6"/>
    <w:rsid w:val="00913D0E"/>
    <w:rsid w:val="009226EE"/>
    <w:rsid w:val="009331E1"/>
    <w:rsid w:val="00952915"/>
    <w:rsid w:val="0096365F"/>
    <w:rsid w:val="00964839"/>
    <w:rsid w:val="00970627"/>
    <w:rsid w:val="009902B2"/>
    <w:rsid w:val="009946FF"/>
    <w:rsid w:val="009A0B0D"/>
    <w:rsid w:val="009A6D4F"/>
    <w:rsid w:val="009C373C"/>
    <w:rsid w:val="009C4A81"/>
    <w:rsid w:val="009D3B73"/>
    <w:rsid w:val="009D6106"/>
    <w:rsid w:val="009E5382"/>
    <w:rsid w:val="009E70DE"/>
    <w:rsid w:val="009F7E15"/>
    <w:rsid w:val="00A011D3"/>
    <w:rsid w:val="00A04815"/>
    <w:rsid w:val="00A30D71"/>
    <w:rsid w:val="00A32692"/>
    <w:rsid w:val="00A46449"/>
    <w:rsid w:val="00A47549"/>
    <w:rsid w:val="00A5354A"/>
    <w:rsid w:val="00A53F93"/>
    <w:rsid w:val="00A6457C"/>
    <w:rsid w:val="00A67DB4"/>
    <w:rsid w:val="00A81F9A"/>
    <w:rsid w:val="00A83E37"/>
    <w:rsid w:val="00A84089"/>
    <w:rsid w:val="00A845BB"/>
    <w:rsid w:val="00AA644F"/>
    <w:rsid w:val="00AA721A"/>
    <w:rsid w:val="00AA77C5"/>
    <w:rsid w:val="00AB0DE1"/>
    <w:rsid w:val="00AB226C"/>
    <w:rsid w:val="00AD5657"/>
    <w:rsid w:val="00AF1416"/>
    <w:rsid w:val="00AF3F27"/>
    <w:rsid w:val="00AF4155"/>
    <w:rsid w:val="00B201D2"/>
    <w:rsid w:val="00B26DEE"/>
    <w:rsid w:val="00B30433"/>
    <w:rsid w:val="00B43262"/>
    <w:rsid w:val="00B70737"/>
    <w:rsid w:val="00B90042"/>
    <w:rsid w:val="00BA2C2F"/>
    <w:rsid w:val="00BD07C0"/>
    <w:rsid w:val="00BD21B2"/>
    <w:rsid w:val="00BD6F87"/>
    <w:rsid w:val="00BE3198"/>
    <w:rsid w:val="00BE58C4"/>
    <w:rsid w:val="00C144B6"/>
    <w:rsid w:val="00C21A46"/>
    <w:rsid w:val="00C23CCC"/>
    <w:rsid w:val="00C32B8B"/>
    <w:rsid w:val="00C412AF"/>
    <w:rsid w:val="00C501AC"/>
    <w:rsid w:val="00C54D13"/>
    <w:rsid w:val="00C55DD3"/>
    <w:rsid w:val="00C64824"/>
    <w:rsid w:val="00C6632D"/>
    <w:rsid w:val="00C7038F"/>
    <w:rsid w:val="00C7523A"/>
    <w:rsid w:val="00C766E6"/>
    <w:rsid w:val="00C76EB9"/>
    <w:rsid w:val="00C965FF"/>
    <w:rsid w:val="00CA17F0"/>
    <w:rsid w:val="00CA1A06"/>
    <w:rsid w:val="00CA2A5F"/>
    <w:rsid w:val="00CB1B2D"/>
    <w:rsid w:val="00CC7033"/>
    <w:rsid w:val="00CE47A9"/>
    <w:rsid w:val="00CF58BE"/>
    <w:rsid w:val="00D02FAE"/>
    <w:rsid w:val="00D146A5"/>
    <w:rsid w:val="00D14E9B"/>
    <w:rsid w:val="00D360EC"/>
    <w:rsid w:val="00D42421"/>
    <w:rsid w:val="00D4588C"/>
    <w:rsid w:val="00D63CFD"/>
    <w:rsid w:val="00D72C73"/>
    <w:rsid w:val="00D73AF4"/>
    <w:rsid w:val="00D779E8"/>
    <w:rsid w:val="00D81A50"/>
    <w:rsid w:val="00D81BD3"/>
    <w:rsid w:val="00D84FDC"/>
    <w:rsid w:val="00D86CDF"/>
    <w:rsid w:val="00D86D14"/>
    <w:rsid w:val="00D908A3"/>
    <w:rsid w:val="00D90C0D"/>
    <w:rsid w:val="00D97557"/>
    <w:rsid w:val="00DA3BB7"/>
    <w:rsid w:val="00DB7D1C"/>
    <w:rsid w:val="00DC716B"/>
    <w:rsid w:val="00DC71AC"/>
    <w:rsid w:val="00DD3112"/>
    <w:rsid w:val="00DD3FEA"/>
    <w:rsid w:val="00DE0113"/>
    <w:rsid w:val="00DE146F"/>
    <w:rsid w:val="00E04D7F"/>
    <w:rsid w:val="00E0706C"/>
    <w:rsid w:val="00E103FC"/>
    <w:rsid w:val="00E11C05"/>
    <w:rsid w:val="00E13759"/>
    <w:rsid w:val="00E2078A"/>
    <w:rsid w:val="00E267EA"/>
    <w:rsid w:val="00E541BC"/>
    <w:rsid w:val="00E57F13"/>
    <w:rsid w:val="00E671CA"/>
    <w:rsid w:val="00E82EC6"/>
    <w:rsid w:val="00EA40E9"/>
    <w:rsid w:val="00EA5993"/>
    <w:rsid w:val="00EB21EA"/>
    <w:rsid w:val="00EB4906"/>
    <w:rsid w:val="00EC403A"/>
    <w:rsid w:val="00ED0B6B"/>
    <w:rsid w:val="00ED2553"/>
    <w:rsid w:val="00F13326"/>
    <w:rsid w:val="00F203CD"/>
    <w:rsid w:val="00F2298E"/>
    <w:rsid w:val="00F368E1"/>
    <w:rsid w:val="00F77923"/>
    <w:rsid w:val="00F81DF6"/>
    <w:rsid w:val="00F81E13"/>
    <w:rsid w:val="00F95922"/>
    <w:rsid w:val="00F95CB9"/>
    <w:rsid w:val="00F97600"/>
    <w:rsid w:val="00FA1C11"/>
    <w:rsid w:val="00FA329F"/>
    <w:rsid w:val="00FB19CE"/>
    <w:rsid w:val="00FB3611"/>
    <w:rsid w:val="00FC4101"/>
    <w:rsid w:val="00FC4DF4"/>
    <w:rsid w:val="00FC6CB7"/>
    <w:rsid w:val="00FC738F"/>
    <w:rsid w:val="00FD2648"/>
    <w:rsid w:val="00FD4E22"/>
    <w:rsid w:val="00FE182C"/>
    <w:rsid w:val="00FF25DE"/>
    <w:rsid w:val="00FF2FDB"/>
    <w:rsid w:val="00FF3F2C"/>
    <w:rsid w:val="00FF4122"/>
    <w:rsid w:val="00FF47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1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23F1E"/>
    <w:pPr>
      <w:keepNext/>
      <w:numPr>
        <w:numId w:val="1"/>
      </w:numPr>
      <w:tabs>
        <w:tab w:val="clear" w:pos="720"/>
      </w:tabs>
      <w:spacing w:line="360" w:lineRule="auto"/>
      <w:ind w:left="0" w:firstLine="0"/>
      <w:jc w:val="both"/>
      <w:outlineLvl w:val="0"/>
    </w:pPr>
    <w:rPr>
      <w:rFonts w:ascii="Arial" w:hAnsi="Arial"/>
      <w:noProof/>
      <w:color w:val="000000"/>
      <w:szCs w:val="20"/>
    </w:rPr>
  </w:style>
  <w:style w:type="paragraph" w:styleId="Ttulo2">
    <w:name w:val="heading 2"/>
    <w:basedOn w:val="Normal"/>
    <w:next w:val="Normal"/>
    <w:link w:val="Ttulo2Char"/>
    <w:uiPriority w:val="9"/>
    <w:qFormat/>
    <w:rsid w:val="00623F1E"/>
    <w:pPr>
      <w:keepNext/>
      <w:numPr>
        <w:ilvl w:val="1"/>
        <w:numId w:val="1"/>
      </w:numPr>
      <w:tabs>
        <w:tab w:val="clear" w:pos="1440"/>
      </w:tabs>
      <w:ind w:left="0" w:firstLine="0"/>
      <w:jc w:val="center"/>
      <w:outlineLvl w:val="1"/>
    </w:pPr>
    <w:rPr>
      <w:szCs w:val="20"/>
      <w:u w:val="single"/>
    </w:rPr>
  </w:style>
  <w:style w:type="paragraph" w:styleId="Ttulo3">
    <w:name w:val="heading 3"/>
    <w:basedOn w:val="Normal"/>
    <w:next w:val="Normal"/>
    <w:link w:val="Ttulo3Char"/>
    <w:uiPriority w:val="9"/>
    <w:qFormat/>
    <w:rsid w:val="00623F1E"/>
    <w:pPr>
      <w:keepNext/>
      <w:numPr>
        <w:ilvl w:val="2"/>
        <w:numId w:val="1"/>
      </w:numPr>
      <w:tabs>
        <w:tab w:val="clear" w:pos="2160"/>
      </w:tabs>
      <w:ind w:left="0" w:firstLine="0"/>
      <w:jc w:val="center"/>
      <w:outlineLvl w:val="2"/>
    </w:pPr>
    <w:rPr>
      <w:i/>
      <w:sz w:val="28"/>
      <w:szCs w:val="20"/>
    </w:rPr>
  </w:style>
  <w:style w:type="paragraph" w:styleId="Ttulo4">
    <w:name w:val="heading 4"/>
    <w:basedOn w:val="Normal"/>
    <w:next w:val="Normal"/>
    <w:link w:val="Ttulo4Char"/>
    <w:uiPriority w:val="9"/>
    <w:qFormat/>
    <w:rsid w:val="00623F1E"/>
    <w:pPr>
      <w:keepNext/>
      <w:numPr>
        <w:ilvl w:val="3"/>
        <w:numId w:val="1"/>
      </w:numPr>
      <w:tabs>
        <w:tab w:val="clear" w:pos="2880"/>
      </w:tabs>
      <w:ind w:left="0" w:firstLine="0"/>
      <w:jc w:val="center"/>
      <w:outlineLvl w:val="3"/>
    </w:pPr>
    <w:rPr>
      <w:b/>
      <w:bCs/>
      <w:i/>
      <w:sz w:val="20"/>
      <w:szCs w:val="20"/>
    </w:rPr>
  </w:style>
  <w:style w:type="paragraph" w:styleId="Ttulo5">
    <w:name w:val="heading 5"/>
    <w:basedOn w:val="Normal"/>
    <w:next w:val="Normal"/>
    <w:link w:val="Ttulo5Char"/>
    <w:uiPriority w:val="9"/>
    <w:qFormat/>
    <w:rsid w:val="00623F1E"/>
    <w:pPr>
      <w:numPr>
        <w:ilvl w:val="4"/>
        <w:numId w:val="1"/>
      </w:numPr>
      <w:tabs>
        <w:tab w:val="clear" w:pos="3600"/>
      </w:tabs>
      <w:suppressAutoHyphens/>
      <w:spacing w:before="240" w:after="60"/>
      <w:ind w:left="0" w:firstLine="0"/>
      <w:outlineLvl w:val="4"/>
    </w:pPr>
    <w:rPr>
      <w:rFonts w:ascii="Calibri" w:hAnsi="Calibri"/>
      <w:b/>
      <w:bCs/>
      <w:i/>
      <w:iCs/>
      <w:sz w:val="26"/>
      <w:szCs w:val="26"/>
      <w:lang w:eastAsia="ar-SA"/>
    </w:rPr>
  </w:style>
  <w:style w:type="paragraph" w:styleId="Ttulo6">
    <w:name w:val="heading 6"/>
    <w:basedOn w:val="Normal"/>
    <w:next w:val="Normal"/>
    <w:link w:val="Ttulo6Char"/>
    <w:qFormat/>
    <w:rsid w:val="00623F1E"/>
    <w:pPr>
      <w:numPr>
        <w:ilvl w:val="5"/>
        <w:numId w:val="1"/>
      </w:numPr>
      <w:tabs>
        <w:tab w:val="clear" w:pos="4320"/>
      </w:tabs>
      <w:spacing w:before="240" w:after="60"/>
      <w:ind w:left="0" w:firstLine="0"/>
      <w:outlineLvl w:val="5"/>
    </w:pPr>
    <w:rPr>
      <w:b/>
      <w:bCs/>
      <w:sz w:val="22"/>
      <w:szCs w:val="22"/>
    </w:rPr>
  </w:style>
  <w:style w:type="paragraph" w:styleId="Ttulo7">
    <w:name w:val="heading 7"/>
    <w:basedOn w:val="Normal"/>
    <w:next w:val="Normal"/>
    <w:link w:val="Ttulo7Char"/>
    <w:uiPriority w:val="9"/>
    <w:qFormat/>
    <w:rsid w:val="00623F1E"/>
    <w:pPr>
      <w:keepNext/>
      <w:widowControl w:val="0"/>
      <w:numPr>
        <w:ilvl w:val="6"/>
        <w:numId w:val="1"/>
      </w:numPr>
      <w:tabs>
        <w:tab w:val="clear" w:pos="5040"/>
      </w:tabs>
      <w:suppressAutoHyphens/>
      <w:autoSpaceDE w:val="0"/>
      <w:ind w:left="0" w:firstLine="0"/>
      <w:jc w:val="center"/>
      <w:outlineLvl w:val="6"/>
    </w:pPr>
    <w:rPr>
      <w:rFonts w:ascii="TimesNewRomanPS-BoldMT" w:eastAsia="TimesNewRomanPS-BoldMT" w:hAnsi="TimesNewRomanPS-BoldMT" w:cs="Tahoma"/>
      <w:b/>
      <w:sz w:val="21"/>
      <w:lang w:bidi="pt-BR"/>
    </w:rPr>
  </w:style>
  <w:style w:type="paragraph" w:styleId="Ttulo8">
    <w:name w:val="heading 8"/>
    <w:basedOn w:val="Normal"/>
    <w:next w:val="Normal"/>
    <w:link w:val="Ttulo8Char"/>
    <w:uiPriority w:val="9"/>
    <w:qFormat/>
    <w:rsid w:val="00623F1E"/>
    <w:pPr>
      <w:numPr>
        <w:ilvl w:val="7"/>
        <w:numId w:val="1"/>
      </w:numPr>
      <w:tabs>
        <w:tab w:val="clear" w:pos="5760"/>
      </w:tabs>
      <w:suppressAutoHyphens/>
      <w:spacing w:before="240" w:after="60"/>
      <w:ind w:left="0" w:firstLine="0"/>
      <w:outlineLvl w:val="7"/>
    </w:pPr>
    <w:rPr>
      <w:rFonts w:ascii="Calibri" w:hAnsi="Calibri"/>
      <w:i/>
      <w:iCs/>
      <w:lang w:eastAsia="ar-SA"/>
    </w:rPr>
  </w:style>
  <w:style w:type="paragraph" w:styleId="Ttulo9">
    <w:name w:val="heading 9"/>
    <w:basedOn w:val="Normal"/>
    <w:next w:val="Normal"/>
    <w:link w:val="Ttulo9Char"/>
    <w:uiPriority w:val="9"/>
    <w:qFormat/>
    <w:rsid w:val="00623F1E"/>
    <w:pPr>
      <w:numPr>
        <w:ilvl w:val="8"/>
        <w:numId w:val="1"/>
      </w:numPr>
      <w:tabs>
        <w:tab w:val="clear" w:pos="6480"/>
      </w:tabs>
      <w:suppressAutoHyphens/>
      <w:spacing w:before="240" w:after="60"/>
      <w:ind w:left="0" w:firstLine="0"/>
      <w:outlineLvl w:val="8"/>
    </w:pPr>
    <w:rPr>
      <w:rFonts w:ascii="Cambria" w:hAnsi="Cambria"/>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3F1E"/>
    <w:rPr>
      <w:rFonts w:ascii="Arial" w:eastAsia="Times New Roman" w:hAnsi="Arial" w:cs="Times New Roman"/>
      <w:noProof/>
      <w:color w:val="000000"/>
      <w:sz w:val="24"/>
      <w:szCs w:val="20"/>
      <w:lang w:eastAsia="pt-BR"/>
    </w:rPr>
  </w:style>
  <w:style w:type="character" w:customStyle="1" w:styleId="Ttulo2Char">
    <w:name w:val="Título 2 Char"/>
    <w:basedOn w:val="Fontepargpadro"/>
    <w:link w:val="Ttulo2"/>
    <w:uiPriority w:val="9"/>
    <w:rsid w:val="00623F1E"/>
    <w:rPr>
      <w:rFonts w:ascii="Times New Roman" w:eastAsia="Times New Roman" w:hAnsi="Times New Roman" w:cs="Times New Roman"/>
      <w:sz w:val="24"/>
      <w:szCs w:val="20"/>
      <w:u w:val="single"/>
      <w:lang w:eastAsia="pt-BR"/>
    </w:rPr>
  </w:style>
  <w:style w:type="character" w:customStyle="1" w:styleId="Ttulo3Char">
    <w:name w:val="Título 3 Char"/>
    <w:basedOn w:val="Fontepargpadro"/>
    <w:link w:val="Ttulo3"/>
    <w:uiPriority w:val="9"/>
    <w:rsid w:val="00623F1E"/>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uiPriority w:val="9"/>
    <w:rsid w:val="00623F1E"/>
    <w:rPr>
      <w:rFonts w:ascii="Times New Roman" w:eastAsia="Times New Roman" w:hAnsi="Times New Roman" w:cs="Times New Roman"/>
      <w:b/>
      <w:bCs/>
      <w:i/>
      <w:sz w:val="20"/>
      <w:szCs w:val="20"/>
      <w:lang w:eastAsia="pt-BR"/>
    </w:rPr>
  </w:style>
  <w:style w:type="character" w:customStyle="1" w:styleId="Ttulo5Char">
    <w:name w:val="Título 5 Char"/>
    <w:basedOn w:val="Fontepargpadro"/>
    <w:link w:val="Ttulo5"/>
    <w:uiPriority w:val="9"/>
    <w:rsid w:val="00623F1E"/>
    <w:rPr>
      <w:rFonts w:ascii="Calibri" w:eastAsia="Times New Roman" w:hAnsi="Calibri" w:cs="Times New Roman"/>
      <w:b/>
      <w:bCs/>
      <w:i/>
      <w:iCs/>
      <w:sz w:val="26"/>
      <w:szCs w:val="26"/>
      <w:lang w:eastAsia="ar-SA"/>
    </w:rPr>
  </w:style>
  <w:style w:type="character" w:customStyle="1" w:styleId="Ttulo6Char">
    <w:name w:val="Título 6 Char"/>
    <w:basedOn w:val="Fontepargpadro"/>
    <w:link w:val="Ttulo6"/>
    <w:rsid w:val="00623F1E"/>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623F1E"/>
    <w:rPr>
      <w:rFonts w:ascii="TimesNewRomanPS-BoldMT" w:eastAsia="TimesNewRomanPS-BoldMT" w:hAnsi="TimesNewRomanPS-BoldMT" w:cs="Tahoma"/>
      <w:b/>
      <w:sz w:val="21"/>
      <w:szCs w:val="24"/>
      <w:lang w:eastAsia="pt-BR" w:bidi="pt-BR"/>
    </w:rPr>
  </w:style>
  <w:style w:type="character" w:customStyle="1" w:styleId="Ttulo8Char">
    <w:name w:val="Título 8 Char"/>
    <w:basedOn w:val="Fontepargpadro"/>
    <w:link w:val="Ttulo8"/>
    <w:uiPriority w:val="9"/>
    <w:rsid w:val="00623F1E"/>
    <w:rPr>
      <w:rFonts w:ascii="Calibri" w:eastAsia="Times New Roman" w:hAnsi="Calibri" w:cs="Times New Roman"/>
      <w:i/>
      <w:iCs/>
      <w:sz w:val="24"/>
      <w:szCs w:val="24"/>
      <w:lang w:eastAsia="ar-SA"/>
    </w:rPr>
  </w:style>
  <w:style w:type="character" w:customStyle="1" w:styleId="Ttulo9Char">
    <w:name w:val="Título 9 Char"/>
    <w:basedOn w:val="Fontepargpadro"/>
    <w:link w:val="Ttulo9"/>
    <w:uiPriority w:val="9"/>
    <w:rsid w:val="00623F1E"/>
    <w:rPr>
      <w:rFonts w:ascii="Cambria" w:eastAsia="Times New Roman" w:hAnsi="Cambria" w:cs="Times New Roman"/>
      <w:lang w:eastAsia="ar-SA"/>
    </w:rPr>
  </w:style>
  <w:style w:type="paragraph" w:styleId="Cabealho">
    <w:name w:val="header"/>
    <w:aliases w:val=" Char,Cabeçalho superior,Heading 1a"/>
    <w:basedOn w:val="Normal"/>
    <w:link w:val="CabealhoChar"/>
    <w:rsid w:val="00623F1E"/>
    <w:pPr>
      <w:tabs>
        <w:tab w:val="center" w:pos="4252"/>
        <w:tab w:val="right" w:pos="8504"/>
      </w:tabs>
    </w:pPr>
  </w:style>
  <w:style w:type="character" w:customStyle="1" w:styleId="CabealhoChar">
    <w:name w:val="Cabeçalho Char"/>
    <w:aliases w:val=" Char Char,Cabeçalho superior Char,Heading 1a Char"/>
    <w:basedOn w:val="Fontepargpadro"/>
    <w:link w:val="Cabealho"/>
    <w:uiPriority w:val="99"/>
    <w:rsid w:val="00623F1E"/>
    <w:rPr>
      <w:rFonts w:ascii="Times New Roman" w:eastAsia="Times New Roman" w:hAnsi="Times New Roman" w:cs="Times New Roman"/>
      <w:sz w:val="24"/>
      <w:szCs w:val="24"/>
    </w:rPr>
  </w:style>
  <w:style w:type="paragraph" w:styleId="Rodap">
    <w:name w:val="footer"/>
    <w:basedOn w:val="Normal"/>
    <w:link w:val="RodapChar"/>
    <w:uiPriority w:val="99"/>
    <w:rsid w:val="00623F1E"/>
    <w:pPr>
      <w:tabs>
        <w:tab w:val="center" w:pos="4252"/>
        <w:tab w:val="right" w:pos="8504"/>
      </w:tabs>
    </w:pPr>
  </w:style>
  <w:style w:type="character" w:customStyle="1" w:styleId="RodapChar">
    <w:name w:val="Rodapé Char"/>
    <w:basedOn w:val="Fontepargpadro"/>
    <w:link w:val="Rodap"/>
    <w:uiPriority w:val="99"/>
    <w:rsid w:val="00623F1E"/>
    <w:rPr>
      <w:rFonts w:ascii="Times New Roman" w:eastAsia="Times New Roman" w:hAnsi="Times New Roman" w:cs="Times New Roman"/>
      <w:sz w:val="24"/>
      <w:szCs w:val="24"/>
    </w:rPr>
  </w:style>
  <w:style w:type="table" w:styleId="Tabelacomgrade">
    <w:name w:val="Table Grid"/>
    <w:basedOn w:val="Tabelanormal"/>
    <w:uiPriority w:val="59"/>
    <w:rsid w:val="00623F1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623F1E"/>
    <w:pPr>
      <w:spacing w:before="100" w:beforeAutospacing="1" w:after="100" w:afterAutospacing="1"/>
    </w:pPr>
  </w:style>
  <w:style w:type="character" w:styleId="Hyperlink">
    <w:name w:val="Hyperlink"/>
    <w:rsid w:val="00623F1E"/>
    <w:rPr>
      <w:color w:val="0000FF"/>
      <w:u w:val="single"/>
    </w:rPr>
  </w:style>
  <w:style w:type="character" w:customStyle="1" w:styleId="apple-converted-space">
    <w:name w:val="apple-converted-space"/>
    <w:basedOn w:val="Fontepargpadro"/>
    <w:rsid w:val="00623F1E"/>
  </w:style>
  <w:style w:type="paragraph" w:styleId="SemEspaamento">
    <w:name w:val="No Spacing"/>
    <w:link w:val="SemEspaamentoChar"/>
    <w:uiPriority w:val="1"/>
    <w:qFormat/>
    <w:rsid w:val="00623F1E"/>
    <w:pPr>
      <w:spacing w:after="0" w:line="240" w:lineRule="auto"/>
    </w:pPr>
    <w:rPr>
      <w:rFonts w:ascii="Times New Roman" w:eastAsia="Times New Roman" w:hAnsi="Times New Roman" w:cs="Times New Roman"/>
      <w:sz w:val="24"/>
      <w:szCs w:val="24"/>
      <w:lang w:eastAsia="pt-BR"/>
    </w:rPr>
  </w:style>
  <w:style w:type="paragraph" w:customStyle="1" w:styleId="Estilo">
    <w:name w:val="Estilo"/>
    <w:rsid w:val="00623F1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WW-Padro1">
    <w:name w:val="WW-Padrão1"/>
    <w:basedOn w:val="Normal"/>
    <w:rsid w:val="00623F1E"/>
    <w:pPr>
      <w:suppressAutoHyphens/>
      <w:overflowPunct w:val="0"/>
      <w:autoSpaceDE w:val="0"/>
      <w:textAlignment w:val="baseline"/>
    </w:pPr>
    <w:rPr>
      <w:sz w:val="20"/>
      <w:szCs w:val="20"/>
      <w:lang w:val="en-US" w:eastAsia="ar-SA"/>
    </w:rPr>
  </w:style>
  <w:style w:type="paragraph" w:customStyle="1" w:styleId="Default">
    <w:name w:val="Default"/>
    <w:rsid w:val="00623F1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23F1E"/>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unhideWhenUsed/>
    <w:rsid w:val="00623F1E"/>
    <w:rPr>
      <w:rFonts w:ascii="Tahoma" w:hAnsi="Tahoma"/>
      <w:sz w:val="16"/>
      <w:szCs w:val="16"/>
    </w:rPr>
  </w:style>
  <w:style w:type="character" w:customStyle="1" w:styleId="TextodebaloChar">
    <w:name w:val="Texto de balão Char"/>
    <w:basedOn w:val="Fontepargpadro"/>
    <w:link w:val="Textodebalo"/>
    <w:uiPriority w:val="99"/>
    <w:rsid w:val="00623F1E"/>
    <w:rPr>
      <w:rFonts w:ascii="Tahoma" w:eastAsia="Times New Roman" w:hAnsi="Tahoma" w:cs="Times New Roman"/>
      <w:sz w:val="16"/>
      <w:szCs w:val="16"/>
    </w:rPr>
  </w:style>
  <w:style w:type="character" w:customStyle="1" w:styleId="apple-style-span">
    <w:name w:val="apple-style-span"/>
    <w:rsid w:val="00623F1E"/>
  </w:style>
  <w:style w:type="paragraph" w:styleId="MapadoDocumento">
    <w:name w:val="Document Map"/>
    <w:basedOn w:val="Normal"/>
    <w:link w:val="MapadoDocumentoChar"/>
    <w:rsid w:val="00623F1E"/>
    <w:pPr>
      <w:shd w:val="clear" w:color="auto" w:fill="000080"/>
    </w:pPr>
    <w:rPr>
      <w:rFonts w:ascii="Tahoma" w:hAnsi="Tahoma"/>
      <w:sz w:val="20"/>
      <w:szCs w:val="20"/>
    </w:rPr>
  </w:style>
  <w:style w:type="character" w:customStyle="1" w:styleId="MapadoDocumentoChar">
    <w:name w:val="Mapa do Documento Char"/>
    <w:basedOn w:val="Fontepargpadro"/>
    <w:link w:val="MapadoDocumento"/>
    <w:rsid w:val="00623F1E"/>
    <w:rPr>
      <w:rFonts w:ascii="Tahoma" w:eastAsia="Times New Roman" w:hAnsi="Tahoma" w:cs="Times New Roman"/>
      <w:sz w:val="20"/>
      <w:szCs w:val="20"/>
      <w:shd w:val="clear" w:color="auto" w:fill="000080"/>
    </w:rPr>
  </w:style>
  <w:style w:type="character" w:customStyle="1" w:styleId="Absatz-Standardschriftart">
    <w:name w:val="Absatz-Standardschriftart"/>
    <w:rsid w:val="00623F1E"/>
  </w:style>
  <w:style w:type="character" w:customStyle="1" w:styleId="WW-Absatz-Standardschriftart">
    <w:name w:val="WW-Absatz-Standardschriftart"/>
    <w:rsid w:val="00623F1E"/>
  </w:style>
  <w:style w:type="character" w:customStyle="1" w:styleId="WW-Absatz-Standardschriftart1">
    <w:name w:val="WW-Absatz-Standardschriftart1"/>
    <w:rsid w:val="00623F1E"/>
  </w:style>
  <w:style w:type="character" w:customStyle="1" w:styleId="WW-Absatz-Standardschriftart11">
    <w:name w:val="WW-Absatz-Standardschriftart11"/>
    <w:rsid w:val="00623F1E"/>
  </w:style>
  <w:style w:type="character" w:customStyle="1" w:styleId="Fontepargpadro1">
    <w:name w:val="Fonte parág. padrão1"/>
    <w:uiPriority w:val="99"/>
    <w:rsid w:val="00623F1E"/>
  </w:style>
  <w:style w:type="paragraph" w:customStyle="1" w:styleId="Captulo">
    <w:name w:val="Capítulo"/>
    <w:basedOn w:val="Normal"/>
    <w:next w:val="Corpodetexto"/>
    <w:rsid w:val="00623F1E"/>
    <w:pPr>
      <w:keepNext/>
      <w:suppressAutoHyphens/>
      <w:spacing w:before="240" w:after="120"/>
    </w:pPr>
    <w:rPr>
      <w:rFonts w:ascii="Arial" w:eastAsia="MS Mincho" w:hAnsi="Arial" w:cs="Tahoma"/>
      <w:sz w:val="28"/>
      <w:szCs w:val="28"/>
      <w:lang w:eastAsia="ar-SA"/>
    </w:rPr>
  </w:style>
  <w:style w:type="paragraph" w:styleId="Corpodetexto">
    <w:name w:val="Body Text"/>
    <w:basedOn w:val="Normal"/>
    <w:link w:val="CorpodetextoChar"/>
    <w:uiPriority w:val="1"/>
    <w:qFormat/>
    <w:rsid w:val="00623F1E"/>
    <w:pPr>
      <w:suppressAutoHyphens/>
      <w:spacing w:after="120"/>
    </w:pPr>
    <w:rPr>
      <w:lang w:eastAsia="ar-SA"/>
    </w:rPr>
  </w:style>
  <w:style w:type="character" w:customStyle="1" w:styleId="CorpodetextoChar">
    <w:name w:val="Corpo de texto Char"/>
    <w:basedOn w:val="Fontepargpadro"/>
    <w:link w:val="Corpodetexto"/>
    <w:uiPriority w:val="99"/>
    <w:rsid w:val="00623F1E"/>
    <w:rPr>
      <w:rFonts w:ascii="Times New Roman" w:eastAsia="Times New Roman" w:hAnsi="Times New Roman" w:cs="Times New Roman"/>
      <w:sz w:val="24"/>
      <w:szCs w:val="24"/>
      <w:lang w:eastAsia="ar-SA"/>
    </w:rPr>
  </w:style>
  <w:style w:type="paragraph" w:styleId="Lista">
    <w:name w:val="List"/>
    <w:basedOn w:val="Corpodetexto"/>
    <w:rsid w:val="00623F1E"/>
    <w:rPr>
      <w:rFonts w:cs="Tahoma"/>
    </w:rPr>
  </w:style>
  <w:style w:type="paragraph" w:customStyle="1" w:styleId="Legenda1">
    <w:name w:val="Legenda1"/>
    <w:basedOn w:val="Normal"/>
    <w:rsid w:val="00623F1E"/>
    <w:pPr>
      <w:suppressLineNumbers/>
      <w:suppressAutoHyphens/>
      <w:spacing w:before="120" w:after="120"/>
    </w:pPr>
    <w:rPr>
      <w:rFonts w:cs="Tahoma"/>
      <w:i/>
      <w:iCs/>
      <w:lang w:eastAsia="ar-SA"/>
    </w:rPr>
  </w:style>
  <w:style w:type="paragraph" w:customStyle="1" w:styleId="ndice">
    <w:name w:val="Índice"/>
    <w:basedOn w:val="Normal"/>
    <w:rsid w:val="00623F1E"/>
    <w:pPr>
      <w:suppressLineNumbers/>
      <w:suppressAutoHyphens/>
    </w:pPr>
    <w:rPr>
      <w:rFonts w:cs="Tahoma"/>
      <w:lang w:eastAsia="ar-SA"/>
    </w:rPr>
  </w:style>
  <w:style w:type="paragraph" w:styleId="Recuodecorpodetexto">
    <w:name w:val="Body Text Indent"/>
    <w:basedOn w:val="Normal"/>
    <w:link w:val="RecuodecorpodetextoChar"/>
    <w:rsid w:val="00623F1E"/>
    <w:pPr>
      <w:suppressAutoHyphens/>
      <w:spacing w:after="120"/>
      <w:ind w:left="283"/>
    </w:pPr>
    <w:rPr>
      <w:lang w:eastAsia="ar-SA"/>
    </w:rPr>
  </w:style>
  <w:style w:type="character" w:customStyle="1" w:styleId="RecuodecorpodetextoChar">
    <w:name w:val="Recuo de corpo de texto Char"/>
    <w:basedOn w:val="Fontepargpadro"/>
    <w:link w:val="Recuodecorpodetexto"/>
    <w:rsid w:val="00623F1E"/>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23F1E"/>
    <w:pPr>
      <w:suppressAutoHyphens/>
      <w:ind w:firstLine="708"/>
      <w:jc w:val="both"/>
    </w:pPr>
    <w:rPr>
      <w:rFonts w:ascii="Arial Narrow" w:hAnsi="Arial Narrow"/>
      <w:szCs w:val="20"/>
      <w:lang w:eastAsia="ar-SA"/>
    </w:rPr>
  </w:style>
  <w:style w:type="paragraph" w:customStyle="1" w:styleId="Corpodetexto21">
    <w:name w:val="Corpo de texto 21"/>
    <w:basedOn w:val="Normal"/>
    <w:rsid w:val="00623F1E"/>
    <w:pPr>
      <w:suppressAutoHyphens/>
      <w:jc w:val="both"/>
    </w:pPr>
    <w:rPr>
      <w:rFonts w:ascii="Arial Narrow" w:hAnsi="Arial Narrow"/>
      <w:sz w:val="22"/>
      <w:szCs w:val="20"/>
      <w:lang w:eastAsia="ar-SA"/>
    </w:rPr>
  </w:style>
  <w:style w:type="character" w:customStyle="1" w:styleId="WW-Absatz-Standardschriftart111">
    <w:name w:val="WW-Absatz-Standardschriftart111"/>
    <w:rsid w:val="00623F1E"/>
  </w:style>
  <w:style w:type="character" w:customStyle="1" w:styleId="WW-Absatz-Standardschriftart1111">
    <w:name w:val="WW-Absatz-Standardschriftart1111"/>
    <w:rsid w:val="00623F1E"/>
  </w:style>
  <w:style w:type="character" w:customStyle="1" w:styleId="WW-Absatz-Standardschriftart11111">
    <w:name w:val="WW-Absatz-Standardschriftart11111"/>
    <w:rsid w:val="00623F1E"/>
  </w:style>
  <w:style w:type="character" w:customStyle="1" w:styleId="CaracteresdeNotadeRodap">
    <w:name w:val="Caracteres de Nota de Rodapé"/>
    <w:rsid w:val="00623F1E"/>
  </w:style>
  <w:style w:type="character" w:customStyle="1" w:styleId="Smbolosdenumerao">
    <w:name w:val="Símbolos de numeração"/>
    <w:rsid w:val="00623F1E"/>
  </w:style>
  <w:style w:type="character" w:customStyle="1" w:styleId="CaracteresdeNotadeFim">
    <w:name w:val="Caracteres de Nota de Fim"/>
    <w:rsid w:val="00623F1E"/>
  </w:style>
  <w:style w:type="character" w:customStyle="1" w:styleId="Refdenotaderodap1">
    <w:name w:val="Ref. de nota de rodapé1"/>
    <w:rsid w:val="00623F1E"/>
    <w:rPr>
      <w:vertAlign w:val="superscript"/>
    </w:rPr>
  </w:style>
  <w:style w:type="character" w:customStyle="1" w:styleId="WW8Num6z0">
    <w:name w:val="WW8Num6z0"/>
    <w:rsid w:val="00623F1E"/>
    <w:rPr>
      <w:rFonts w:ascii="Wingdings" w:hAnsi="Wingdings"/>
    </w:rPr>
  </w:style>
  <w:style w:type="character" w:customStyle="1" w:styleId="WW8Num6z1">
    <w:name w:val="WW8Num6z1"/>
    <w:rsid w:val="00623F1E"/>
    <w:rPr>
      <w:rFonts w:ascii="Courier New" w:hAnsi="Courier New"/>
    </w:rPr>
  </w:style>
  <w:style w:type="character" w:customStyle="1" w:styleId="WW8Num6z3">
    <w:name w:val="WW8Num6z3"/>
    <w:rsid w:val="00623F1E"/>
    <w:rPr>
      <w:rFonts w:ascii="Symbol" w:hAnsi="Symbol"/>
    </w:rPr>
  </w:style>
  <w:style w:type="paragraph" w:customStyle="1" w:styleId="Legenda2">
    <w:name w:val="Legenda2"/>
    <w:basedOn w:val="Normal"/>
    <w:rsid w:val="00623F1E"/>
    <w:pPr>
      <w:widowControl w:val="0"/>
      <w:suppressLineNumbers/>
      <w:suppressAutoHyphens/>
      <w:spacing w:before="120" w:after="120"/>
    </w:pPr>
    <w:rPr>
      <w:rFonts w:eastAsia="Lucida Sans Unicode" w:cs="Tahoma"/>
      <w:i/>
      <w:iCs/>
      <w:lang w:bidi="pt-BR"/>
    </w:rPr>
  </w:style>
  <w:style w:type="paragraph" w:customStyle="1" w:styleId="Contedodatabela">
    <w:name w:val="Conteúdo da tabela"/>
    <w:basedOn w:val="Corpodetexto"/>
    <w:rsid w:val="00623F1E"/>
    <w:pPr>
      <w:widowControl w:val="0"/>
      <w:suppressLineNumbers/>
    </w:pPr>
    <w:rPr>
      <w:rFonts w:eastAsia="Lucida Sans Unicode" w:cs="Tahoma"/>
      <w:lang w:eastAsia="pt-BR" w:bidi="pt-BR"/>
    </w:rPr>
  </w:style>
  <w:style w:type="paragraph" w:customStyle="1" w:styleId="Ttulodatabela">
    <w:name w:val="Título da tabela"/>
    <w:basedOn w:val="Contedodatabela"/>
    <w:rsid w:val="00623F1E"/>
    <w:pPr>
      <w:jc w:val="center"/>
    </w:pPr>
    <w:rPr>
      <w:b/>
      <w:bCs/>
      <w:i/>
      <w:iCs/>
    </w:rPr>
  </w:style>
  <w:style w:type="paragraph" w:customStyle="1" w:styleId="Contedodoquadro">
    <w:name w:val="Conteúdo do quadro"/>
    <w:basedOn w:val="Corpodetexto"/>
    <w:rsid w:val="00623F1E"/>
    <w:pPr>
      <w:widowControl w:val="0"/>
    </w:pPr>
    <w:rPr>
      <w:rFonts w:eastAsia="Lucida Sans Unicode" w:cs="Tahoma"/>
      <w:lang w:eastAsia="pt-BR" w:bidi="pt-BR"/>
    </w:rPr>
  </w:style>
  <w:style w:type="paragraph" w:styleId="Textodenotaderodap">
    <w:name w:val="footnote text"/>
    <w:basedOn w:val="Normal"/>
    <w:link w:val="TextodenotaderodapChar"/>
    <w:rsid w:val="00623F1E"/>
    <w:pPr>
      <w:widowControl w:val="0"/>
      <w:suppressLineNumbers/>
      <w:suppressAutoHyphens/>
      <w:ind w:left="283" w:hanging="283"/>
    </w:pPr>
    <w:rPr>
      <w:rFonts w:eastAsia="Lucida Sans Unicode" w:cs="Tahoma"/>
      <w:sz w:val="20"/>
      <w:szCs w:val="20"/>
      <w:lang w:bidi="pt-BR"/>
    </w:rPr>
  </w:style>
  <w:style w:type="character" w:customStyle="1" w:styleId="TextodenotaderodapChar">
    <w:name w:val="Texto de nota de rodapé Char"/>
    <w:basedOn w:val="Fontepargpadro"/>
    <w:link w:val="Textodenotaderodap"/>
    <w:rsid w:val="00623F1E"/>
    <w:rPr>
      <w:rFonts w:ascii="Times New Roman" w:eastAsia="Lucida Sans Unicode" w:hAnsi="Times New Roman" w:cs="Tahoma"/>
      <w:sz w:val="20"/>
      <w:szCs w:val="20"/>
      <w:lang w:bidi="pt-BR"/>
    </w:rPr>
  </w:style>
  <w:style w:type="paragraph" w:styleId="Ttulo">
    <w:name w:val="Title"/>
    <w:basedOn w:val="Normal"/>
    <w:next w:val="Subttulo"/>
    <w:link w:val="TtuloChar"/>
    <w:qFormat/>
    <w:rsid w:val="00623F1E"/>
    <w:pPr>
      <w:widowControl w:val="0"/>
      <w:suppressAutoHyphens/>
      <w:spacing w:after="120"/>
      <w:jc w:val="center"/>
    </w:pPr>
    <w:rPr>
      <w:rFonts w:eastAsia="Lucida Sans Unicode" w:cs="Tahoma"/>
      <w:b/>
      <w:color w:val="000000"/>
      <w:lang w:bidi="pt-BR"/>
    </w:rPr>
  </w:style>
  <w:style w:type="character" w:customStyle="1" w:styleId="TtuloChar">
    <w:name w:val="Título Char"/>
    <w:basedOn w:val="Fontepargpadro"/>
    <w:link w:val="Ttulo"/>
    <w:rsid w:val="00623F1E"/>
    <w:rPr>
      <w:rFonts w:ascii="Times New Roman" w:eastAsia="Lucida Sans Unicode" w:hAnsi="Times New Roman" w:cs="Tahoma"/>
      <w:b/>
      <w:color w:val="000000"/>
      <w:sz w:val="24"/>
      <w:szCs w:val="24"/>
      <w:lang w:bidi="pt-BR"/>
    </w:rPr>
  </w:style>
  <w:style w:type="paragraph" w:styleId="Subttulo">
    <w:name w:val="Subtitle"/>
    <w:basedOn w:val="Captulo"/>
    <w:next w:val="Corpodetexto"/>
    <w:link w:val="SubttuloChar"/>
    <w:qFormat/>
    <w:rsid w:val="00623F1E"/>
    <w:pPr>
      <w:widowControl w:val="0"/>
      <w:jc w:val="center"/>
    </w:pPr>
    <w:rPr>
      <w:rFonts w:eastAsia="Lucida Sans Unicode"/>
      <w:i/>
      <w:iCs/>
      <w:lang w:bidi="pt-BR"/>
    </w:rPr>
  </w:style>
  <w:style w:type="character" w:customStyle="1" w:styleId="SubttuloChar">
    <w:name w:val="Subtítulo Char"/>
    <w:basedOn w:val="Fontepargpadro"/>
    <w:link w:val="Subttulo"/>
    <w:rsid w:val="00623F1E"/>
    <w:rPr>
      <w:rFonts w:ascii="Arial" w:eastAsia="Lucida Sans Unicode" w:hAnsi="Arial" w:cs="Tahoma"/>
      <w:i/>
      <w:iCs/>
      <w:sz w:val="28"/>
      <w:szCs w:val="28"/>
      <w:lang w:bidi="pt-BR"/>
    </w:rPr>
  </w:style>
  <w:style w:type="paragraph" w:customStyle="1" w:styleId="WW-Textoembloco">
    <w:name w:val="WW-Texto em bloco"/>
    <w:basedOn w:val="Normal"/>
    <w:rsid w:val="00623F1E"/>
    <w:pPr>
      <w:widowControl w:val="0"/>
      <w:suppressAutoHyphens/>
      <w:spacing w:after="480"/>
      <w:ind w:left="1701" w:right="1134"/>
      <w:jc w:val="both"/>
    </w:pPr>
    <w:rPr>
      <w:rFonts w:eastAsia="Lucida Sans Unicode" w:cs="Tahoma"/>
      <w:lang w:bidi="pt-BR"/>
    </w:rPr>
  </w:style>
  <w:style w:type="paragraph" w:customStyle="1" w:styleId="Normal1">
    <w:name w:val="Normal1"/>
    <w:basedOn w:val="Normal"/>
    <w:rsid w:val="00623F1E"/>
    <w:pPr>
      <w:widowControl w:val="0"/>
      <w:suppressAutoHyphens/>
      <w:autoSpaceDE w:val="0"/>
    </w:pPr>
    <w:rPr>
      <w:rFonts w:eastAsia="Lucida Sans Unicode" w:cs="Tahoma"/>
      <w:lang w:bidi="pt-BR"/>
    </w:rPr>
  </w:style>
  <w:style w:type="paragraph" w:customStyle="1" w:styleId="Ttulo11">
    <w:name w:val="Título 11"/>
    <w:basedOn w:val="Normal1"/>
    <w:next w:val="Normal1"/>
    <w:rsid w:val="00623F1E"/>
  </w:style>
  <w:style w:type="paragraph" w:customStyle="1" w:styleId="Corpodetexto31">
    <w:name w:val="Corpo de texto 31"/>
    <w:basedOn w:val="Normal"/>
    <w:rsid w:val="00623F1E"/>
    <w:pPr>
      <w:widowControl w:val="0"/>
      <w:suppressAutoHyphens/>
      <w:jc w:val="both"/>
    </w:pPr>
    <w:rPr>
      <w:rFonts w:eastAsia="Lucida Sans Unicode" w:cs="Tahoma"/>
      <w:bCs/>
      <w:lang w:bidi="pt-BR"/>
    </w:rPr>
  </w:style>
  <w:style w:type="paragraph" w:customStyle="1" w:styleId="ContedodaTabela0">
    <w:name w:val="Conteúdo da Tabela"/>
    <w:basedOn w:val="Corpodetexto"/>
    <w:rsid w:val="00623F1E"/>
    <w:pPr>
      <w:widowControl w:val="0"/>
      <w:suppressLineNumbers/>
    </w:pPr>
    <w:rPr>
      <w:rFonts w:eastAsia="Lucida Sans Unicode" w:cs="Tahoma"/>
      <w:lang w:eastAsia="pt-BR" w:bidi="pt-BR"/>
    </w:rPr>
  </w:style>
  <w:style w:type="paragraph" w:customStyle="1" w:styleId="TtulodaTabela0">
    <w:name w:val="Título da Tabela"/>
    <w:basedOn w:val="ContedodaTabela0"/>
    <w:rsid w:val="00623F1E"/>
    <w:pPr>
      <w:jc w:val="center"/>
    </w:pPr>
    <w:rPr>
      <w:b/>
      <w:bCs/>
      <w:i/>
      <w:iCs/>
    </w:rPr>
  </w:style>
  <w:style w:type="numbering" w:customStyle="1" w:styleId="Semlista1">
    <w:name w:val="Sem lista1"/>
    <w:next w:val="Semlista"/>
    <w:semiHidden/>
    <w:unhideWhenUsed/>
    <w:rsid w:val="00623F1E"/>
  </w:style>
  <w:style w:type="paragraph" w:customStyle="1" w:styleId="western">
    <w:name w:val="western"/>
    <w:basedOn w:val="Normal"/>
    <w:rsid w:val="00623F1E"/>
    <w:pPr>
      <w:spacing w:before="100" w:beforeAutospacing="1" w:after="119"/>
    </w:pPr>
  </w:style>
  <w:style w:type="character" w:customStyle="1" w:styleId="Char">
    <w:name w:val="Char"/>
    <w:rsid w:val="00623F1E"/>
    <w:rPr>
      <w:rFonts w:ascii="Calibri" w:hAnsi="Calibri"/>
      <w:b/>
      <w:bCs/>
      <w:i/>
      <w:iCs/>
      <w:sz w:val="26"/>
      <w:szCs w:val="26"/>
      <w:lang w:val="pt-BR" w:eastAsia="ar-SA" w:bidi="ar-SA"/>
    </w:rPr>
  </w:style>
  <w:style w:type="character" w:styleId="Nmerodepgina">
    <w:name w:val="page number"/>
    <w:rsid w:val="00623F1E"/>
  </w:style>
  <w:style w:type="character" w:styleId="Forte">
    <w:name w:val="Strong"/>
    <w:uiPriority w:val="22"/>
    <w:qFormat/>
    <w:rsid w:val="00623F1E"/>
    <w:rPr>
      <w:b/>
      <w:bCs/>
    </w:rPr>
  </w:style>
  <w:style w:type="paragraph" w:customStyle="1" w:styleId="Recuodecorpodetexto31">
    <w:name w:val="Recuo de corpo de texto 31"/>
    <w:basedOn w:val="Normal"/>
    <w:rsid w:val="00623F1E"/>
    <w:pPr>
      <w:suppressAutoHyphens/>
      <w:ind w:firstLine="709"/>
      <w:jc w:val="both"/>
    </w:pPr>
    <w:rPr>
      <w:b/>
      <w:color w:val="FF0000"/>
      <w:szCs w:val="20"/>
      <w:lang w:eastAsia="ar-SA"/>
    </w:rPr>
  </w:style>
  <w:style w:type="paragraph" w:customStyle="1" w:styleId="fafu">
    <w:name w:val="fafu"/>
    <w:basedOn w:val="Normal"/>
    <w:rsid w:val="00623F1E"/>
    <w:pPr>
      <w:suppressAutoHyphens/>
      <w:ind w:firstLine="1418"/>
      <w:jc w:val="both"/>
    </w:pPr>
    <w:rPr>
      <w:szCs w:val="20"/>
      <w:lang w:eastAsia="ar-SA"/>
    </w:rPr>
  </w:style>
  <w:style w:type="paragraph" w:customStyle="1" w:styleId="Par1">
    <w:name w:val="Par1"/>
    <w:basedOn w:val="Normal"/>
    <w:rsid w:val="00623F1E"/>
    <w:pPr>
      <w:suppressAutoHyphens/>
      <w:ind w:left="567" w:right="-142" w:hanging="737"/>
      <w:jc w:val="both"/>
    </w:pPr>
    <w:rPr>
      <w:rFonts w:ascii="Arial" w:hAnsi="Arial"/>
      <w:szCs w:val="20"/>
      <w:lang w:eastAsia="ar-SA"/>
    </w:rPr>
  </w:style>
  <w:style w:type="character" w:styleId="HiperlinkVisitado">
    <w:name w:val="FollowedHyperlink"/>
    <w:rsid w:val="00623F1E"/>
    <w:rPr>
      <w:color w:val="800080"/>
      <w:u w:val="single"/>
    </w:rPr>
  </w:style>
  <w:style w:type="paragraph" w:customStyle="1" w:styleId="font5">
    <w:name w:val="font5"/>
    <w:basedOn w:val="Normal"/>
    <w:rsid w:val="00623F1E"/>
    <w:pPr>
      <w:spacing w:before="100" w:beforeAutospacing="1" w:after="100" w:afterAutospacing="1"/>
    </w:pPr>
    <w:rPr>
      <w:rFonts w:ascii="Arial" w:hAnsi="Arial" w:cs="Arial"/>
      <w:b/>
      <w:bCs/>
    </w:rPr>
  </w:style>
  <w:style w:type="paragraph" w:customStyle="1" w:styleId="font6">
    <w:name w:val="font6"/>
    <w:basedOn w:val="Normal"/>
    <w:rsid w:val="00623F1E"/>
    <w:pPr>
      <w:spacing w:before="100" w:beforeAutospacing="1" w:after="100" w:afterAutospacing="1"/>
    </w:pPr>
    <w:rPr>
      <w:rFonts w:ascii="Arial" w:hAnsi="Arial" w:cs="Arial"/>
    </w:rPr>
  </w:style>
  <w:style w:type="paragraph" w:customStyle="1" w:styleId="xl65">
    <w:name w:val="xl65"/>
    <w:basedOn w:val="Normal"/>
    <w:rsid w:val="00623F1E"/>
    <w:pPr>
      <w:spacing w:before="100" w:beforeAutospacing="1" w:after="100" w:afterAutospacing="1"/>
    </w:pPr>
    <w:rPr>
      <w:rFonts w:ascii="Arial" w:hAnsi="Arial" w:cs="Arial"/>
    </w:rPr>
  </w:style>
  <w:style w:type="paragraph" w:customStyle="1" w:styleId="xl66">
    <w:name w:val="xl66"/>
    <w:basedOn w:val="Normal"/>
    <w:rsid w:val="00623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67">
    <w:name w:val="xl67"/>
    <w:basedOn w:val="Normal"/>
    <w:rsid w:val="00623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68">
    <w:name w:val="xl68"/>
    <w:basedOn w:val="Normal"/>
    <w:rsid w:val="00623F1E"/>
    <w:pPr>
      <w:spacing w:before="100" w:beforeAutospacing="1" w:after="100" w:afterAutospacing="1"/>
    </w:pPr>
    <w:rPr>
      <w:rFonts w:ascii="Arial" w:hAnsi="Arial" w:cs="Arial"/>
      <w:b/>
      <w:bCs/>
    </w:rPr>
  </w:style>
  <w:style w:type="paragraph" w:customStyle="1" w:styleId="xl69">
    <w:name w:val="xl69"/>
    <w:basedOn w:val="Normal"/>
    <w:rsid w:val="00623F1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hAnsi="Arial" w:cs="Arial"/>
      <w:b/>
      <w:bCs/>
    </w:rPr>
  </w:style>
  <w:style w:type="paragraph" w:customStyle="1" w:styleId="xl70">
    <w:name w:val="xl70"/>
    <w:basedOn w:val="Normal"/>
    <w:rsid w:val="00623F1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71">
    <w:name w:val="xl71"/>
    <w:basedOn w:val="Normal"/>
    <w:rsid w:val="00623F1E"/>
    <w:pPr>
      <w:spacing w:before="100" w:beforeAutospacing="1" w:after="100" w:afterAutospacing="1"/>
      <w:jc w:val="center"/>
    </w:pPr>
    <w:rPr>
      <w:rFonts w:ascii="Arial" w:hAnsi="Arial" w:cs="Arial"/>
      <w:b/>
      <w:bCs/>
      <w:sz w:val="28"/>
      <w:szCs w:val="28"/>
    </w:rPr>
  </w:style>
  <w:style w:type="paragraph" w:customStyle="1" w:styleId="xl72">
    <w:name w:val="xl72"/>
    <w:basedOn w:val="Normal"/>
    <w:rsid w:val="00623F1E"/>
    <w:pPr>
      <w:spacing w:before="100" w:beforeAutospacing="1" w:after="100" w:afterAutospacing="1"/>
      <w:jc w:val="center"/>
    </w:pPr>
    <w:rPr>
      <w:rFonts w:ascii="Arial" w:hAnsi="Arial" w:cs="Arial"/>
      <w:b/>
      <w:bCs/>
      <w:sz w:val="22"/>
      <w:szCs w:val="22"/>
    </w:rPr>
  </w:style>
  <w:style w:type="paragraph" w:styleId="Lista2">
    <w:name w:val="List 2"/>
    <w:basedOn w:val="Normal"/>
    <w:rsid w:val="00623F1E"/>
    <w:pPr>
      <w:ind w:left="566" w:hanging="283"/>
    </w:pPr>
    <w:rPr>
      <w:sz w:val="20"/>
      <w:szCs w:val="20"/>
    </w:rPr>
  </w:style>
  <w:style w:type="paragraph" w:styleId="Lista3">
    <w:name w:val="List 3"/>
    <w:basedOn w:val="Normal"/>
    <w:rsid w:val="00623F1E"/>
    <w:pPr>
      <w:ind w:left="849" w:hanging="283"/>
    </w:pPr>
    <w:rPr>
      <w:sz w:val="20"/>
      <w:szCs w:val="20"/>
    </w:rPr>
  </w:style>
  <w:style w:type="paragraph" w:styleId="Lista4">
    <w:name w:val="List 4"/>
    <w:basedOn w:val="Normal"/>
    <w:rsid w:val="00623F1E"/>
    <w:pPr>
      <w:ind w:left="1132" w:hanging="283"/>
    </w:pPr>
    <w:rPr>
      <w:sz w:val="20"/>
      <w:szCs w:val="20"/>
    </w:rPr>
  </w:style>
  <w:style w:type="paragraph" w:styleId="Lista5">
    <w:name w:val="List 5"/>
    <w:basedOn w:val="Normal"/>
    <w:rsid w:val="00623F1E"/>
    <w:pPr>
      <w:ind w:left="1415" w:hanging="283"/>
    </w:pPr>
    <w:rPr>
      <w:sz w:val="20"/>
      <w:szCs w:val="20"/>
    </w:rPr>
  </w:style>
  <w:style w:type="paragraph" w:styleId="Primeirorecuodecorpodetexto">
    <w:name w:val="Body Text First Indent"/>
    <w:basedOn w:val="Corpodetexto"/>
    <w:link w:val="PrimeirorecuodecorpodetextoChar"/>
    <w:rsid w:val="00623F1E"/>
    <w:pPr>
      <w:suppressAutoHyphens w:val="0"/>
      <w:ind w:firstLine="210"/>
    </w:pPr>
    <w:rPr>
      <w:sz w:val="20"/>
      <w:szCs w:val="20"/>
      <w:lang w:eastAsia="pt-BR"/>
    </w:rPr>
  </w:style>
  <w:style w:type="character" w:customStyle="1" w:styleId="PrimeirorecuodecorpodetextoChar">
    <w:name w:val="Primeiro recuo de corpo de texto Char"/>
    <w:basedOn w:val="CorpodetextoChar"/>
    <w:link w:val="Primeirorecuodecorpodetexto"/>
    <w:rsid w:val="00623F1E"/>
    <w:rPr>
      <w:rFonts w:ascii="Times New Roman" w:eastAsia="Times New Roman" w:hAnsi="Times New Roman" w:cs="Times New Roman"/>
      <w:sz w:val="20"/>
      <w:szCs w:val="20"/>
      <w:lang w:eastAsia="pt-BR"/>
    </w:rPr>
  </w:style>
  <w:style w:type="paragraph" w:styleId="Primeirorecuodecorpodetexto2">
    <w:name w:val="Body Text First Indent 2"/>
    <w:basedOn w:val="Recuodecorpodetexto"/>
    <w:link w:val="Primeirorecuodecorpodetexto2Char"/>
    <w:rsid w:val="00623F1E"/>
    <w:pPr>
      <w:suppressAutoHyphens w:val="0"/>
      <w:ind w:firstLine="210"/>
    </w:pPr>
    <w:rPr>
      <w:sz w:val="20"/>
      <w:szCs w:val="20"/>
      <w:lang w:eastAsia="pt-BR"/>
    </w:rPr>
  </w:style>
  <w:style w:type="character" w:customStyle="1" w:styleId="Primeirorecuodecorpodetexto2Char">
    <w:name w:val="Primeiro recuo de corpo de texto 2 Char"/>
    <w:basedOn w:val="RecuodecorpodetextoChar"/>
    <w:link w:val="Primeirorecuodecorpodetexto2"/>
    <w:rsid w:val="00623F1E"/>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623F1E"/>
    <w:pPr>
      <w:spacing w:after="120"/>
    </w:pPr>
    <w:rPr>
      <w:sz w:val="16"/>
      <w:szCs w:val="16"/>
    </w:rPr>
  </w:style>
  <w:style w:type="character" w:customStyle="1" w:styleId="Corpodetexto3Char">
    <w:name w:val="Corpo de texto 3 Char"/>
    <w:basedOn w:val="Fontepargpadro"/>
    <w:link w:val="Corpodetexto3"/>
    <w:rsid w:val="00623F1E"/>
    <w:rPr>
      <w:rFonts w:ascii="Times New Roman" w:eastAsia="Times New Roman" w:hAnsi="Times New Roman" w:cs="Times New Roman"/>
      <w:sz w:val="16"/>
      <w:szCs w:val="16"/>
    </w:rPr>
  </w:style>
  <w:style w:type="paragraph" w:styleId="Commarcadores">
    <w:name w:val="List Bullet"/>
    <w:basedOn w:val="Normal"/>
    <w:autoRedefine/>
    <w:uiPriority w:val="99"/>
    <w:rsid w:val="00623F1E"/>
    <w:pPr>
      <w:spacing w:before="120" w:after="120"/>
      <w:jc w:val="both"/>
    </w:pPr>
    <w:rPr>
      <w:rFonts w:ascii="Arial" w:hAnsi="Arial" w:cs="Tahoma"/>
      <w:sz w:val="22"/>
      <w:szCs w:val="22"/>
    </w:rPr>
  </w:style>
  <w:style w:type="paragraph" w:styleId="Recuodecorpodetexto2">
    <w:name w:val="Body Text Indent 2"/>
    <w:basedOn w:val="Normal"/>
    <w:link w:val="Recuodecorpodetexto2Char"/>
    <w:rsid w:val="00623F1E"/>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623F1E"/>
    <w:rPr>
      <w:rFonts w:ascii="Times New Roman" w:eastAsia="Times New Roman" w:hAnsi="Times New Roman" w:cs="Times New Roman"/>
      <w:sz w:val="20"/>
      <w:szCs w:val="20"/>
      <w:lang w:eastAsia="pt-BR"/>
    </w:rPr>
  </w:style>
  <w:style w:type="character" w:styleId="nfaseIntensa">
    <w:name w:val="Intense Emphasis"/>
    <w:uiPriority w:val="21"/>
    <w:qFormat/>
    <w:rsid w:val="00623F1E"/>
    <w:rPr>
      <w:b/>
      <w:bCs/>
      <w:i/>
      <w:iCs/>
      <w:color w:val="4F81BD"/>
    </w:rPr>
  </w:style>
  <w:style w:type="character" w:customStyle="1" w:styleId="SemEspaamentoChar">
    <w:name w:val="Sem Espaçamento Char"/>
    <w:link w:val="SemEspaamento"/>
    <w:uiPriority w:val="1"/>
    <w:rsid w:val="00623F1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23F1E"/>
    <w:pPr>
      <w:spacing w:after="120" w:line="480" w:lineRule="auto"/>
    </w:pPr>
  </w:style>
  <w:style w:type="character" w:customStyle="1" w:styleId="Corpodetexto2Char">
    <w:name w:val="Corpo de texto 2 Char"/>
    <w:basedOn w:val="Fontepargpadro"/>
    <w:link w:val="Corpodetexto2"/>
    <w:rsid w:val="00623F1E"/>
    <w:rPr>
      <w:rFonts w:ascii="Times New Roman" w:eastAsia="Times New Roman" w:hAnsi="Times New Roman" w:cs="Times New Roman"/>
      <w:sz w:val="24"/>
      <w:szCs w:val="24"/>
    </w:rPr>
  </w:style>
  <w:style w:type="character" w:customStyle="1" w:styleId="NormalWebChar">
    <w:name w:val="Normal (Web) Char"/>
    <w:link w:val="NormalWeb"/>
    <w:uiPriority w:val="99"/>
    <w:rsid w:val="00623F1E"/>
    <w:rPr>
      <w:rFonts w:ascii="Times New Roman" w:eastAsia="Times New Roman" w:hAnsi="Times New Roman" w:cs="Times New Roman"/>
      <w:sz w:val="24"/>
      <w:szCs w:val="24"/>
    </w:rPr>
  </w:style>
  <w:style w:type="paragraph" w:styleId="Legenda">
    <w:name w:val="caption"/>
    <w:basedOn w:val="Normal"/>
    <w:next w:val="Normal"/>
    <w:qFormat/>
    <w:rsid w:val="00623F1E"/>
    <w:pPr>
      <w:jc w:val="center"/>
    </w:pPr>
    <w:rPr>
      <w:rFonts w:ascii="Footlight MT Light" w:hAnsi="Footlight MT Light"/>
      <w:b/>
      <w:sz w:val="28"/>
      <w:szCs w:val="20"/>
    </w:rPr>
  </w:style>
  <w:style w:type="paragraph" w:customStyle="1" w:styleId="Padro">
    <w:name w:val="Padrão"/>
    <w:rsid w:val="00623F1E"/>
    <w:pPr>
      <w:tabs>
        <w:tab w:val="left" w:pos="708"/>
      </w:tabs>
      <w:suppressAutoHyphens/>
      <w:spacing w:after="0" w:line="100" w:lineRule="atLeast"/>
    </w:pPr>
    <w:rPr>
      <w:rFonts w:ascii="Calibri" w:eastAsia="Calibri" w:hAnsi="Calibri" w:cs="Times New Roman"/>
      <w:sz w:val="24"/>
      <w:szCs w:val="24"/>
    </w:rPr>
  </w:style>
  <w:style w:type="paragraph" w:customStyle="1" w:styleId="Standard">
    <w:name w:val="Standard"/>
    <w:rsid w:val="00623F1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23F1E"/>
    <w:pPr>
      <w:spacing w:after="120"/>
    </w:pPr>
  </w:style>
  <w:style w:type="paragraph" w:customStyle="1" w:styleId="Framecontents">
    <w:name w:val="Frame contents"/>
    <w:basedOn w:val="Textbody"/>
    <w:rsid w:val="00623F1E"/>
  </w:style>
  <w:style w:type="paragraph" w:customStyle="1" w:styleId="Textbodyuser">
    <w:name w:val="Text body (user)"/>
    <w:basedOn w:val="Normal"/>
    <w:rsid w:val="00623F1E"/>
    <w:pPr>
      <w:suppressAutoHyphens/>
      <w:autoSpaceDN w:val="0"/>
      <w:spacing w:line="480" w:lineRule="auto"/>
      <w:jc w:val="both"/>
      <w:textAlignment w:val="baseline"/>
    </w:pPr>
    <w:rPr>
      <w:kern w:val="3"/>
      <w:szCs w:val="20"/>
      <w:lang w:eastAsia="zh-CN"/>
    </w:rPr>
  </w:style>
  <w:style w:type="paragraph" w:customStyle="1" w:styleId="Heading4user">
    <w:name w:val="Heading 4 (user)"/>
    <w:basedOn w:val="Normal"/>
    <w:next w:val="Textbodyuser"/>
    <w:rsid w:val="00623F1E"/>
    <w:pPr>
      <w:keepNext/>
      <w:suppressAutoHyphens/>
      <w:autoSpaceDN w:val="0"/>
      <w:spacing w:before="240" w:after="60"/>
      <w:textAlignment w:val="baseline"/>
    </w:pPr>
    <w:rPr>
      <w:rFonts w:ascii="Calibri" w:hAnsi="Calibri" w:cs="Calibri"/>
      <w:b/>
      <w:bCs/>
      <w:kern w:val="3"/>
      <w:sz w:val="28"/>
      <w:szCs w:val="28"/>
      <w:lang w:eastAsia="zh-CN"/>
    </w:rPr>
  </w:style>
  <w:style w:type="paragraph" w:customStyle="1" w:styleId="Normal2">
    <w:name w:val="Normal2"/>
    <w:rsid w:val="00623F1E"/>
    <w:pPr>
      <w:suppressAutoHyphens/>
      <w:autoSpaceDE w:val="0"/>
      <w:spacing w:after="0" w:line="240" w:lineRule="auto"/>
    </w:pPr>
    <w:rPr>
      <w:rFonts w:ascii="Arial" w:eastAsia="Arial" w:hAnsi="Arial" w:cs="Arial"/>
      <w:color w:val="000000"/>
      <w:sz w:val="24"/>
      <w:szCs w:val="24"/>
      <w:lang w:eastAsia="zh-CN"/>
    </w:rPr>
  </w:style>
  <w:style w:type="paragraph" w:customStyle="1" w:styleId="Nivel3">
    <w:name w:val="Nivel 3"/>
    <w:basedOn w:val="Normal"/>
    <w:rsid w:val="00623F1E"/>
    <w:pPr>
      <w:numPr>
        <w:numId w:val="2"/>
      </w:numPr>
      <w:suppressAutoHyphens/>
      <w:jc w:val="both"/>
    </w:pPr>
    <w:rPr>
      <w:rFonts w:ascii="Verdana" w:hAnsi="Verdana"/>
      <w:b/>
      <w:sz w:val="22"/>
      <w:lang w:eastAsia="ar-SA"/>
    </w:rPr>
  </w:style>
  <w:style w:type="paragraph" w:customStyle="1" w:styleId="TableContents">
    <w:name w:val="Table Contents"/>
    <w:basedOn w:val="Standard"/>
    <w:rsid w:val="00623F1E"/>
    <w:pPr>
      <w:widowControl/>
      <w:suppressLineNumbers/>
    </w:pPr>
    <w:rPr>
      <w:rFonts w:eastAsia="Times New Roman" w:cs="Times New Roman"/>
      <w:sz w:val="20"/>
      <w:szCs w:val="20"/>
      <w:lang w:bidi="ar-SA"/>
    </w:rPr>
  </w:style>
  <w:style w:type="paragraph" w:styleId="Pr-formataoHTML">
    <w:name w:val="HTML Preformatted"/>
    <w:basedOn w:val="Normal"/>
    <w:link w:val="Pr-formataoHTMLChar"/>
    <w:uiPriority w:val="99"/>
    <w:unhideWhenUsed/>
    <w:rsid w:val="0062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623F1E"/>
    <w:rPr>
      <w:rFonts w:ascii="Courier New" w:eastAsia="Times New Roman" w:hAnsi="Courier New" w:cs="Courier New"/>
      <w:sz w:val="20"/>
      <w:szCs w:val="20"/>
      <w:lang w:eastAsia="pt-BR"/>
    </w:rPr>
  </w:style>
  <w:style w:type="character" w:styleId="nfase">
    <w:name w:val="Emphasis"/>
    <w:uiPriority w:val="20"/>
    <w:qFormat/>
    <w:rsid w:val="00623F1E"/>
    <w:rPr>
      <w:i/>
      <w:iCs/>
    </w:rPr>
  </w:style>
  <w:style w:type="paragraph" w:styleId="Citao">
    <w:name w:val="Quote"/>
    <w:basedOn w:val="Normal"/>
    <w:next w:val="Normal"/>
    <w:link w:val="CitaoChar"/>
    <w:uiPriority w:val="29"/>
    <w:qFormat/>
    <w:rsid w:val="00623F1E"/>
    <w:rPr>
      <w:rFonts w:ascii="Ecofont_Spranq_eco_Sans" w:hAnsi="Ecofont_Spranq_eco_Sans" w:cs="Tahoma"/>
      <w:i/>
      <w:iCs/>
      <w:color w:val="000000"/>
    </w:rPr>
  </w:style>
  <w:style w:type="character" w:customStyle="1" w:styleId="CitaoChar">
    <w:name w:val="Citação Char"/>
    <w:basedOn w:val="Fontepargpadro"/>
    <w:link w:val="Citao"/>
    <w:uiPriority w:val="29"/>
    <w:rsid w:val="00623F1E"/>
    <w:rPr>
      <w:rFonts w:ascii="Ecofont_Spranq_eco_Sans" w:eastAsia="Times New Roman" w:hAnsi="Ecofont_Spranq_eco_Sans" w:cs="Tahoma"/>
      <w:i/>
      <w:iCs/>
      <w:color w:val="000000"/>
      <w:sz w:val="24"/>
      <w:szCs w:val="24"/>
      <w:lang w:eastAsia="pt-BR"/>
    </w:rPr>
  </w:style>
  <w:style w:type="paragraph" w:customStyle="1" w:styleId="TableParagraph">
    <w:name w:val="Table Paragraph"/>
    <w:basedOn w:val="Normal"/>
    <w:uiPriority w:val="1"/>
    <w:qFormat/>
    <w:rsid w:val="00623F1E"/>
    <w:pPr>
      <w:widowControl w:val="0"/>
      <w:spacing w:line="264" w:lineRule="exact"/>
      <w:ind w:left="405"/>
      <w:jc w:val="center"/>
    </w:pPr>
    <w:rPr>
      <w:rFonts w:ascii="Tahoma" w:eastAsia="Tahoma" w:hAnsi="Tahoma" w:cs="Tahoma"/>
      <w:sz w:val="22"/>
      <w:szCs w:val="22"/>
      <w:lang w:val="en-US" w:eastAsia="en-US"/>
    </w:rPr>
  </w:style>
  <w:style w:type="paragraph" w:customStyle="1" w:styleId="Nivel1">
    <w:name w:val="Nivel1"/>
    <w:basedOn w:val="Ttulo1"/>
    <w:next w:val="Normal"/>
    <w:link w:val="Nivel1Char"/>
    <w:qFormat/>
    <w:rsid w:val="00EC403A"/>
    <w:pPr>
      <w:keepLines/>
      <w:numPr>
        <w:numId w:val="0"/>
      </w:numPr>
      <w:spacing w:before="480" w:after="120" w:line="276" w:lineRule="auto"/>
      <w:ind w:left="357" w:hanging="357"/>
    </w:pPr>
    <w:rPr>
      <w:rFonts w:eastAsiaTheme="majorEastAsia"/>
      <w:b/>
      <w:sz w:val="20"/>
    </w:rPr>
  </w:style>
  <w:style w:type="character" w:customStyle="1" w:styleId="Nivel1Char">
    <w:name w:val="Nivel1 Char"/>
    <w:basedOn w:val="Ttulo1Char"/>
    <w:link w:val="Nivel1"/>
    <w:rsid w:val="00EC403A"/>
    <w:rPr>
      <w:rFonts w:ascii="Arial" w:eastAsiaTheme="majorEastAsia" w:hAnsi="Arial" w:cs="Times New Roman"/>
      <w:b/>
      <w:noProof/>
      <w:color w:val="000000"/>
      <w:sz w:val="20"/>
      <w:szCs w:val="20"/>
      <w:lang w:eastAsia="pt-BR"/>
    </w:rPr>
  </w:style>
  <w:style w:type="character" w:customStyle="1" w:styleId="normaltextrunscx128815272">
    <w:name w:val="normaltextrun scx128815272"/>
    <w:rsid w:val="00A84089"/>
  </w:style>
  <w:style w:type="character" w:customStyle="1" w:styleId="eopscx128815272">
    <w:name w:val="eop scx128815272"/>
    <w:rsid w:val="00A84089"/>
  </w:style>
  <w:style w:type="paragraph" w:customStyle="1" w:styleId="paragraphscx128815272">
    <w:name w:val="paragraph scx128815272"/>
    <w:basedOn w:val="Normal"/>
    <w:rsid w:val="00A84089"/>
    <w:pPr>
      <w:suppressAutoHyphens/>
      <w:spacing w:before="280" w:after="280"/>
    </w:pPr>
    <w:rPr>
      <w:lang w:eastAsia="zh-CN"/>
    </w:rPr>
  </w:style>
  <w:style w:type="paragraph" w:customStyle="1" w:styleId="xl63">
    <w:name w:val="xl63"/>
    <w:basedOn w:val="Normal"/>
    <w:rsid w:val="00A84089"/>
    <w:pPr>
      <w:spacing w:before="100" w:beforeAutospacing="1" w:after="100" w:afterAutospacing="1"/>
      <w:jc w:val="both"/>
    </w:pPr>
  </w:style>
  <w:style w:type="paragraph" w:customStyle="1" w:styleId="xl73">
    <w:name w:val="xl73"/>
    <w:basedOn w:val="Normal"/>
    <w:rsid w:val="00A8408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Normal"/>
    <w:rsid w:val="00A84089"/>
    <w:pPr>
      <w:spacing w:before="100" w:beforeAutospacing="1" w:after="100" w:afterAutospacing="1"/>
      <w:textAlignment w:val="center"/>
    </w:pPr>
    <w:rPr>
      <w:sz w:val="20"/>
      <w:szCs w:val="20"/>
    </w:rPr>
  </w:style>
  <w:style w:type="paragraph" w:customStyle="1" w:styleId="xl76">
    <w:name w:val="xl76"/>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8">
    <w:name w:val="xl78"/>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9">
    <w:name w:val="xl79"/>
    <w:basedOn w:val="Normal"/>
    <w:rsid w:val="00A84089"/>
    <w:pPr>
      <w:spacing w:before="100" w:beforeAutospacing="1" w:after="100" w:afterAutospacing="1"/>
      <w:jc w:val="right"/>
      <w:textAlignment w:val="center"/>
    </w:pPr>
    <w:rPr>
      <w:sz w:val="20"/>
      <w:szCs w:val="20"/>
    </w:rPr>
  </w:style>
  <w:style w:type="paragraph" w:customStyle="1" w:styleId="xl80">
    <w:name w:val="xl80"/>
    <w:basedOn w:val="Normal"/>
    <w:rsid w:val="00A84089"/>
    <w:pPr>
      <w:spacing w:before="100" w:beforeAutospacing="1" w:after="100" w:afterAutospacing="1"/>
      <w:jc w:val="center"/>
      <w:textAlignment w:val="center"/>
    </w:pPr>
    <w:rPr>
      <w:sz w:val="20"/>
      <w:szCs w:val="20"/>
    </w:rPr>
  </w:style>
  <w:style w:type="paragraph" w:customStyle="1" w:styleId="xl81">
    <w:name w:val="xl81"/>
    <w:basedOn w:val="Normal"/>
    <w:rsid w:val="00A84089"/>
    <w:pPr>
      <w:spacing w:before="100" w:beforeAutospacing="1" w:after="100" w:afterAutospacing="1"/>
    </w:pPr>
    <w:rPr>
      <w:sz w:val="20"/>
      <w:szCs w:val="20"/>
    </w:rPr>
  </w:style>
  <w:style w:type="paragraph" w:customStyle="1" w:styleId="xl82">
    <w:name w:val="xl82"/>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Normal"/>
    <w:rsid w:val="00A84089"/>
    <w:pPr>
      <w:spacing w:before="100" w:beforeAutospacing="1" w:after="100" w:afterAutospacing="1"/>
    </w:pPr>
    <w:rPr>
      <w:sz w:val="20"/>
      <w:szCs w:val="20"/>
    </w:rPr>
  </w:style>
  <w:style w:type="paragraph" w:customStyle="1" w:styleId="xl84">
    <w:name w:val="xl84"/>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20"/>
      <w:szCs w:val="20"/>
    </w:rPr>
  </w:style>
  <w:style w:type="paragraph" w:customStyle="1" w:styleId="xl85">
    <w:name w:val="xl85"/>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20"/>
      <w:szCs w:val="20"/>
    </w:rPr>
  </w:style>
  <w:style w:type="paragraph" w:customStyle="1" w:styleId="xl86">
    <w:name w:val="xl86"/>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20"/>
      <w:szCs w:val="20"/>
    </w:rPr>
  </w:style>
  <w:style w:type="paragraph" w:customStyle="1" w:styleId="xl87">
    <w:name w:val="xl87"/>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20"/>
      <w:szCs w:val="20"/>
    </w:rPr>
  </w:style>
  <w:style w:type="paragraph" w:customStyle="1" w:styleId="xl88">
    <w:name w:val="xl88"/>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20"/>
      <w:szCs w:val="20"/>
    </w:rPr>
  </w:style>
  <w:style w:type="paragraph" w:customStyle="1" w:styleId="xl89">
    <w:name w:val="xl89"/>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b/>
      <w:bCs/>
    </w:rPr>
  </w:style>
  <w:style w:type="paragraph" w:customStyle="1" w:styleId="xl90">
    <w:name w:val="xl90"/>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3">
    <w:name w:val="xl93"/>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5">
    <w:name w:val="xl95"/>
    <w:basedOn w:val="Normal"/>
    <w:rsid w:val="00A8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6">
    <w:name w:val="xl96"/>
    <w:basedOn w:val="Normal"/>
    <w:rsid w:val="00A840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sz w:val="20"/>
      <w:szCs w:val="20"/>
    </w:rPr>
  </w:style>
  <w:style w:type="paragraph" w:customStyle="1" w:styleId="xl97">
    <w:name w:val="xl97"/>
    <w:basedOn w:val="Normal"/>
    <w:rsid w:val="00A84089"/>
    <w:pPr>
      <w:pBdr>
        <w:left w:val="single" w:sz="4" w:space="0" w:color="auto"/>
        <w:right w:val="single" w:sz="4" w:space="0" w:color="auto"/>
      </w:pBdr>
      <w:shd w:val="clear" w:color="000000" w:fill="BDD7EE"/>
      <w:spacing w:before="100" w:beforeAutospacing="1" w:after="100" w:afterAutospacing="1"/>
      <w:jc w:val="center"/>
      <w:textAlignment w:val="center"/>
    </w:pPr>
    <w:rPr>
      <w:sz w:val="20"/>
      <w:szCs w:val="20"/>
    </w:rPr>
  </w:style>
  <w:style w:type="paragraph" w:customStyle="1" w:styleId="xl98">
    <w:name w:val="xl98"/>
    <w:basedOn w:val="Normal"/>
    <w:rsid w:val="00A84089"/>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sz w:val="20"/>
      <w:szCs w:val="20"/>
    </w:rPr>
  </w:style>
  <w:style w:type="paragraph" w:customStyle="1" w:styleId="xl99">
    <w:name w:val="xl99"/>
    <w:basedOn w:val="Normal"/>
    <w:rsid w:val="00A84089"/>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center"/>
    </w:pPr>
    <w:rPr>
      <w:b/>
      <w:bCs/>
      <w:sz w:val="20"/>
      <w:szCs w:val="20"/>
    </w:rPr>
  </w:style>
  <w:style w:type="paragraph" w:customStyle="1" w:styleId="xl100">
    <w:name w:val="xl100"/>
    <w:basedOn w:val="Normal"/>
    <w:rsid w:val="00A84089"/>
    <w:pPr>
      <w:pBdr>
        <w:top w:val="single" w:sz="4" w:space="0" w:color="auto"/>
        <w:left w:val="single" w:sz="4" w:space="0" w:color="auto"/>
        <w:right w:val="single" w:sz="4" w:space="0" w:color="auto"/>
      </w:pBdr>
      <w:spacing w:before="100" w:beforeAutospacing="1" w:after="100" w:afterAutospacing="1"/>
      <w:jc w:val="both"/>
    </w:pPr>
    <w:rPr>
      <w:b/>
      <w:bCs/>
      <w:sz w:val="20"/>
      <w:szCs w:val="20"/>
    </w:rPr>
  </w:style>
  <w:style w:type="paragraph" w:customStyle="1" w:styleId="xl101">
    <w:name w:val="xl101"/>
    <w:basedOn w:val="Normal"/>
    <w:rsid w:val="00A8408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2">
    <w:name w:val="xl102"/>
    <w:basedOn w:val="Normal"/>
    <w:rsid w:val="00A84089"/>
    <w:pPr>
      <w:spacing w:before="100" w:beforeAutospacing="1" w:after="100" w:afterAutospacing="1"/>
    </w:pPr>
    <w:rPr>
      <w:b/>
      <w:bCs/>
      <w:sz w:val="20"/>
      <w:szCs w:val="20"/>
    </w:rPr>
  </w:style>
  <w:style w:type="paragraph" w:customStyle="1" w:styleId="xl103">
    <w:name w:val="xl103"/>
    <w:basedOn w:val="Normal"/>
    <w:rsid w:val="00A8408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4">
    <w:name w:val="xl104"/>
    <w:basedOn w:val="Normal"/>
    <w:rsid w:val="00A8408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5">
    <w:name w:val="xl105"/>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pPr>
    <w:rPr>
      <w:b/>
      <w:bCs/>
      <w:sz w:val="20"/>
      <w:szCs w:val="20"/>
    </w:rPr>
  </w:style>
  <w:style w:type="paragraph" w:customStyle="1" w:styleId="xl107">
    <w:name w:val="xl107"/>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pPr>
    <w:rPr>
      <w:b/>
      <w:bCs/>
      <w:sz w:val="20"/>
      <w:szCs w:val="20"/>
    </w:rPr>
  </w:style>
  <w:style w:type="paragraph" w:customStyle="1" w:styleId="xl108">
    <w:name w:val="xl108"/>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sz w:val="20"/>
      <w:szCs w:val="20"/>
    </w:rPr>
  </w:style>
  <w:style w:type="paragraph" w:customStyle="1" w:styleId="xl109">
    <w:name w:val="xl109"/>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pPr>
    <w:rPr>
      <w:b/>
      <w:bCs/>
    </w:rPr>
  </w:style>
  <w:style w:type="paragraph" w:customStyle="1" w:styleId="xl110">
    <w:name w:val="xl110"/>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1">
    <w:name w:val="xl111"/>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A84089"/>
    <w:pPr>
      <w:spacing w:before="100" w:beforeAutospacing="1" w:after="100" w:afterAutospacing="1"/>
      <w:jc w:val="center"/>
    </w:pPr>
    <w:rPr>
      <w:b/>
      <w:bCs/>
    </w:rPr>
  </w:style>
  <w:style w:type="paragraph" w:customStyle="1" w:styleId="xl113">
    <w:name w:val="xl113"/>
    <w:basedOn w:val="Normal"/>
    <w:rsid w:val="00A84089"/>
    <w:pPr>
      <w:pBdr>
        <w:top w:val="single" w:sz="4" w:space="0" w:color="auto"/>
        <w:left w:val="single" w:sz="4" w:space="0" w:color="auto"/>
        <w:bottom w:val="single" w:sz="4" w:space="0" w:color="auto"/>
      </w:pBdr>
      <w:shd w:val="clear" w:color="000000" w:fill="A9D08E"/>
      <w:spacing w:before="100" w:beforeAutospacing="1" w:after="100" w:afterAutospacing="1"/>
      <w:jc w:val="center"/>
    </w:pPr>
    <w:rPr>
      <w:b/>
      <w:bCs/>
      <w:sz w:val="20"/>
      <w:szCs w:val="20"/>
    </w:rPr>
  </w:style>
  <w:style w:type="paragraph" w:customStyle="1" w:styleId="xl114">
    <w:name w:val="xl114"/>
    <w:basedOn w:val="Normal"/>
    <w:rsid w:val="00A84089"/>
    <w:pPr>
      <w:pBdr>
        <w:top w:val="single" w:sz="4" w:space="0" w:color="auto"/>
        <w:bottom w:val="single" w:sz="4" w:space="0" w:color="auto"/>
      </w:pBdr>
      <w:shd w:val="clear" w:color="000000" w:fill="A9D08E"/>
      <w:spacing w:before="100" w:beforeAutospacing="1" w:after="100" w:afterAutospacing="1"/>
      <w:jc w:val="center"/>
    </w:pPr>
    <w:rPr>
      <w:b/>
      <w:bCs/>
      <w:sz w:val="20"/>
      <w:szCs w:val="20"/>
    </w:rPr>
  </w:style>
  <w:style w:type="paragraph" w:customStyle="1" w:styleId="xl115">
    <w:name w:val="xl115"/>
    <w:basedOn w:val="Normal"/>
    <w:rsid w:val="00A84089"/>
    <w:pPr>
      <w:pBdr>
        <w:top w:val="single" w:sz="4" w:space="0" w:color="auto"/>
        <w:bottom w:val="single" w:sz="4" w:space="0" w:color="auto"/>
        <w:right w:val="single" w:sz="4" w:space="0" w:color="auto"/>
      </w:pBdr>
      <w:shd w:val="clear" w:color="000000" w:fill="A9D08E"/>
      <w:spacing w:before="100" w:beforeAutospacing="1" w:after="100" w:afterAutospacing="1"/>
      <w:jc w:val="center"/>
    </w:pPr>
    <w:rPr>
      <w:b/>
      <w:bCs/>
      <w:sz w:val="20"/>
      <w:szCs w:val="20"/>
    </w:rPr>
  </w:style>
  <w:style w:type="paragraph" w:customStyle="1" w:styleId="xl116">
    <w:name w:val="xl116"/>
    <w:basedOn w:val="Normal"/>
    <w:rsid w:val="00A84089"/>
    <w:pPr>
      <w:pBdr>
        <w:bottom w:val="single" w:sz="4" w:space="0" w:color="auto"/>
      </w:pBdr>
      <w:spacing w:before="100" w:beforeAutospacing="1" w:after="100" w:afterAutospacing="1"/>
      <w:jc w:val="center"/>
    </w:pPr>
    <w:rPr>
      <w:b/>
      <w:bCs/>
      <w:sz w:val="20"/>
      <w:szCs w:val="20"/>
    </w:rPr>
  </w:style>
  <w:style w:type="character" w:styleId="TextodoEspaoReservado">
    <w:name w:val="Placeholder Text"/>
    <w:basedOn w:val="Fontepargpadro"/>
    <w:uiPriority w:val="99"/>
    <w:semiHidden/>
    <w:rsid w:val="00A84089"/>
    <w:rPr>
      <w:color w:val="808080"/>
    </w:rPr>
  </w:style>
  <w:style w:type="paragraph" w:customStyle="1" w:styleId="Normal3">
    <w:name w:val="Normal3"/>
    <w:rsid w:val="00A84089"/>
    <w:pPr>
      <w:spacing w:after="0" w:line="240" w:lineRule="auto"/>
    </w:pPr>
    <w:rPr>
      <w:rFonts w:ascii="Times New Roman" w:eastAsia="Times New Roman" w:hAnsi="Times New Roman" w:cs="Times New Roman"/>
      <w:sz w:val="20"/>
      <w:szCs w:val="20"/>
      <w:lang w:eastAsia="pt-BR"/>
    </w:rPr>
  </w:style>
  <w:style w:type="table" w:customStyle="1" w:styleId="TableNormal">
    <w:name w:val="Table Normal"/>
    <w:uiPriority w:val="2"/>
    <w:semiHidden/>
    <w:unhideWhenUsed/>
    <w:qFormat/>
    <w:rsid w:val="001257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Nivel01">
    <w:name w:val="Nivel 01"/>
    <w:basedOn w:val="Ttulo1"/>
    <w:next w:val="Normal"/>
    <w:link w:val="Nivel01Char"/>
    <w:qFormat/>
    <w:rsid w:val="005247BD"/>
    <w:pPr>
      <w:keepLines/>
      <w:numPr>
        <w:numId w:val="15"/>
      </w:numPr>
      <w:tabs>
        <w:tab w:val="left" w:pos="567"/>
      </w:tabs>
      <w:spacing w:before="240" w:line="240" w:lineRule="auto"/>
    </w:pPr>
    <w:rPr>
      <w:rFonts w:ascii="Ecofont_Spranq_eco_Sans" w:eastAsiaTheme="majorEastAsia" w:hAnsi="Ecofont_Spranq_eco_Sans"/>
      <w:b/>
      <w:bCs/>
      <w:noProof w:val="0"/>
      <w:sz w:val="20"/>
    </w:rPr>
  </w:style>
  <w:style w:type="character" w:customStyle="1" w:styleId="Nivel01Char">
    <w:name w:val="Nivel 01 Char"/>
    <w:basedOn w:val="TtuloChar"/>
    <w:link w:val="Nivel01"/>
    <w:rsid w:val="000B177A"/>
    <w:rPr>
      <w:rFonts w:ascii="Ecofont_Spranq_eco_Sans" w:eastAsiaTheme="majorEastAsia" w:hAnsi="Ecofont_Spranq_eco_Sans" w:cs="Times New Roman"/>
      <w:b/>
      <w:bCs/>
      <w:color w:val="000000"/>
      <w:sz w:val="20"/>
      <w:szCs w:val="20"/>
      <w:lang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1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23F1E"/>
    <w:pPr>
      <w:keepNext/>
      <w:numPr>
        <w:numId w:val="1"/>
      </w:numPr>
      <w:tabs>
        <w:tab w:val="clear" w:pos="720"/>
      </w:tabs>
      <w:spacing w:line="360" w:lineRule="auto"/>
      <w:ind w:left="0" w:firstLine="0"/>
      <w:jc w:val="both"/>
      <w:outlineLvl w:val="0"/>
    </w:pPr>
    <w:rPr>
      <w:rFonts w:ascii="Arial" w:hAnsi="Arial"/>
      <w:noProof/>
      <w:color w:val="000000"/>
      <w:szCs w:val="20"/>
    </w:rPr>
  </w:style>
  <w:style w:type="paragraph" w:styleId="Ttulo2">
    <w:name w:val="heading 2"/>
    <w:basedOn w:val="Normal"/>
    <w:next w:val="Normal"/>
    <w:link w:val="Ttulo2Char"/>
    <w:uiPriority w:val="9"/>
    <w:qFormat/>
    <w:rsid w:val="00623F1E"/>
    <w:pPr>
      <w:keepNext/>
      <w:numPr>
        <w:ilvl w:val="1"/>
        <w:numId w:val="1"/>
      </w:numPr>
      <w:tabs>
        <w:tab w:val="clear" w:pos="1440"/>
      </w:tabs>
      <w:ind w:left="0" w:firstLine="0"/>
      <w:jc w:val="center"/>
      <w:outlineLvl w:val="1"/>
    </w:pPr>
    <w:rPr>
      <w:szCs w:val="20"/>
      <w:u w:val="single"/>
    </w:rPr>
  </w:style>
  <w:style w:type="paragraph" w:styleId="Ttulo3">
    <w:name w:val="heading 3"/>
    <w:basedOn w:val="Normal"/>
    <w:next w:val="Normal"/>
    <w:link w:val="Ttulo3Char"/>
    <w:uiPriority w:val="9"/>
    <w:qFormat/>
    <w:rsid w:val="00623F1E"/>
    <w:pPr>
      <w:keepNext/>
      <w:numPr>
        <w:ilvl w:val="2"/>
        <w:numId w:val="1"/>
      </w:numPr>
      <w:tabs>
        <w:tab w:val="clear" w:pos="2160"/>
      </w:tabs>
      <w:ind w:left="0" w:firstLine="0"/>
      <w:jc w:val="center"/>
      <w:outlineLvl w:val="2"/>
    </w:pPr>
    <w:rPr>
      <w:i/>
      <w:sz w:val="28"/>
      <w:szCs w:val="20"/>
    </w:rPr>
  </w:style>
  <w:style w:type="paragraph" w:styleId="Ttulo4">
    <w:name w:val="heading 4"/>
    <w:basedOn w:val="Normal"/>
    <w:next w:val="Normal"/>
    <w:link w:val="Ttulo4Char"/>
    <w:uiPriority w:val="9"/>
    <w:qFormat/>
    <w:rsid w:val="00623F1E"/>
    <w:pPr>
      <w:keepNext/>
      <w:numPr>
        <w:ilvl w:val="3"/>
        <w:numId w:val="1"/>
      </w:numPr>
      <w:tabs>
        <w:tab w:val="clear" w:pos="2880"/>
      </w:tabs>
      <w:ind w:left="0" w:firstLine="0"/>
      <w:jc w:val="center"/>
      <w:outlineLvl w:val="3"/>
    </w:pPr>
    <w:rPr>
      <w:b/>
      <w:bCs/>
      <w:i/>
      <w:sz w:val="20"/>
      <w:szCs w:val="20"/>
    </w:rPr>
  </w:style>
  <w:style w:type="paragraph" w:styleId="Ttulo5">
    <w:name w:val="heading 5"/>
    <w:basedOn w:val="Normal"/>
    <w:next w:val="Normal"/>
    <w:link w:val="Ttulo5Char"/>
    <w:uiPriority w:val="9"/>
    <w:qFormat/>
    <w:rsid w:val="00623F1E"/>
    <w:pPr>
      <w:numPr>
        <w:ilvl w:val="4"/>
        <w:numId w:val="1"/>
      </w:numPr>
      <w:tabs>
        <w:tab w:val="clear" w:pos="3600"/>
      </w:tabs>
      <w:suppressAutoHyphens/>
      <w:spacing w:before="240" w:after="60"/>
      <w:ind w:left="0" w:firstLine="0"/>
      <w:outlineLvl w:val="4"/>
    </w:pPr>
    <w:rPr>
      <w:rFonts w:ascii="Calibri" w:hAnsi="Calibri"/>
      <w:b/>
      <w:bCs/>
      <w:i/>
      <w:iCs/>
      <w:sz w:val="26"/>
      <w:szCs w:val="26"/>
      <w:lang w:eastAsia="ar-SA"/>
    </w:rPr>
  </w:style>
  <w:style w:type="paragraph" w:styleId="Ttulo6">
    <w:name w:val="heading 6"/>
    <w:basedOn w:val="Normal"/>
    <w:next w:val="Normal"/>
    <w:link w:val="Ttulo6Char"/>
    <w:qFormat/>
    <w:rsid w:val="00623F1E"/>
    <w:pPr>
      <w:numPr>
        <w:ilvl w:val="5"/>
        <w:numId w:val="1"/>
      </w:numPr>
      <w:tabs>
        <w:tab w:val="clear" w:pos="4320"/>
      </w:tabs>
      <w:spacing w:before="240" w:after="60"/>
      <w:ind w:left="0" w:firstLine="0"/>
      <w:outlineLvl w:val="5"/>
    </w:pPr>
    <w:rPr>
      <w:b/>
      <w:bCs/>
      <w:sz w:val="22"/>
      <w:szCs w:val="22"/>
    </w:rPr>
  </w:style>
  <w:style w:type="paragraph" w:styleId="Ttulo7">
    <w:name w:val="heading 7"/>
    <w:basedOn w:val="Normal"/>
    <w:next w:val="Normal"/>
    <w:link w:val="Ttulo7Char"/>
    <w:uiPriority w:val="9"/>
    <w:qFormat/>
    <w:rsid w:val="00623F1E"/>
    <w:pPr>
      <w:keepNext/>
      <w:widowControl w:val="0"/>
      <w:numPr>
        <w:ilvl w:val="6"/>
        <w:numId w:val="1"/>
      </w:numPr>
      <w:tabs>
        <w:tab w:val="clear" w:pos="5040"/>
      </w:tabs>
      <w:suppressAutoHyphens/>
      <w:autoSpaceDE w:val="0"/>
      <w:ind w:left="0" w:firstLine="0"/>
      <w:jc w:val="center"/>
      <w:outlineLvl w:val="6"/>
    </w:pPr>
    <w:rPr>
      <w:rFonts w:ascii="TimesNewRomanPS-BoldMT" w:eastAsia="TimesNewRomanPS-BoldMT" w:hAnsi="TimesNewRomanPS-BoldMT" w:cs="Tahoma"/>
      <w:b/>
      <w:sz w:val="21"/>
      <w:lang w:bidi="pt-BR"/>
    </w:rPr>
  </w:style>
  <w:style w:type="paragraph" w:styleId="Ttulo8">
    <w:name w:val="heading 8"/>
    <w:basedOn w:val="Normal"/>
    <w:next w:val="Normal"/>
    <w:link w:val="Ttulo8Char"/>
    <w:uiPriority w:val="9"/>
    <w:qFormat/>
    <w:rsid w:val="00623F1E"/>
    <w:pPr>
      <w:numPr>
        <w:ilvl w:val="7"/>
        <w:numId w:val="1"/>
      </w:numPr>
      <w:tabs>
        <w:tab w:val="clear" w:pos="5760"/>
      </w:tabs>
      <w:suppressAutoHyphens/>
      <w:spacing w:before="240" w:after="60"/>
      <w:ind w:left="0" w:firstLine="0"/>
      <w:outlineLvl w:val="7"/>
    </w:pPr>
    <w:rPr>
      <w:rFonts w:ascii="Calibri" w:hAnsi="Calibri"/>
      <w:i/>
      <w:iCs/>
      <w:lang w:eastAsia="ar-SA"/>
    </w:rPr>
  </w:style>
  <w:style w:type="paragraph" w:styleId="Ttulo9">
    <w:name w:val="heading 9"/>
    <w:basedOn w:val="Normal"/>
    <w:next w:val="Normal"/>
    <w:link w:val="Ttulo9Char"/>
    <w:uiPriority w:val="9"/>
    <w:qFormat/>
    <w:rsid w:val="00623F1E"/>
    <w:pPr>
      <w:numPr>
        <w:ilvl w:val="8"/>
        <w:numId w:val="1"/>
      </w:numPr>
      <w:tabs>
        <w:tab w:val="clear" w:pos="6480"/>
      </w:tabs>
      <w:suppressAutoHyphens/>
      <w:spacing w:before="240" w:after="60"/>
      <w:ind w:left="0" w:firstLine="0"/>
      <w:outlineLvl w:val="8"/>
    </w:pPr>
    <w:rPr>
      <w:rFonts w:ascii="Cambria" w:hAnsi="Cambria"/>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3F1E"/>
    <w:rPr>
      <w:rFonts w:ascii="Arial" w:eastAsia="Times New Roman" w:hAnsi="Arial" w:cs="Times New Roman"/>
      <w:noProof/>
      <w:color w:val="000000"/>
      <w:sz w:val="24"/>
      <w:szCs w:val="20"/>
      <w:lang w:eastAsia="pt-BR"/>
    </w:rPr>
  </w:style>
  <w:style w:type="character" w:customStyle="1" w:styleId="Ttulo2Char">
    <w:name w:val="Título 2 Char"/>
    <w:basedOn w:val="Fontepargpadro"/>
    <w:link w:val="Ttulo2"/>
    <w:uiPriority w:val="9"/>
    <w:rsid w:val="00623F1E"/>
    <w:rPr>
      <w:rFonts w:ascii="Times New Roman" w:eastAsia="Times New Roman" w:hAnsi="Times New Roman" w:cs="Times New Roman"/>
      <w:sz w:val="24"/>
      <w:szCs w:val="20"/>
      <w:u w:val="single"/>
      <w:lang w:eastAsia="pt-BR"/>
    </w:rPr>
  </w:style>
  <w:style w:type="character" w:customStyle="1" w:styleId="Ttulo3Char">
    <w:name w:val="Título 3 Char"/>
    <w:basedOn w:val="Fontepargpadro"/>
    <w:link w:val="Ttulo3"/>
    <w:uiPriority w:val="9"/>
    <w:rsid w:val="00623F1E"/>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uiPriority w:val="9"/>
    <w:rsid w:val="00623F1E"/>
    <w:rPr>
      <w:rFonts w:ascii="Times New Roman" w:eastAsia="Times New Roman" w:hAnsi="Times New Roman" w:cs="Times New Roman"/>
      <w:b/>
      <w:bCs/>
      <w:i/>
      <w:sz w:val="20"/>
      <w:szCs w:val="20"/>
      <w:lang w:eastAsia="pt-BR"/>
    </w:rPr>
  </w:style>
  <w:style w:type="character" w:customStyle="1" w:styleId="Ttulo5Char">
    <w:name w:val="Título 5 Char"/>
    <w:basedOn w:val="Fontepargpadro"/>
    <w:link w:val="Ttulo5"/>
    <w:uiPriority w:val="9"/>
    <w:rsid w:val="00623F1E"/>
    <w:rPr>
      <w:rFonts w:ascii="Calibri" w:eastAsia="Times New Roman" w:hAnsi="Calibri" w:cs="Times New Roman"/>
      <w:b/>
      <w:bCs/>
      <w:i/>
      <w:iCs/>
      <w:sz w:val="26"/>
      <w:szCs w:val="26"/>
      <w:lang w:eastAsia="ar-SA"/>
    </w:rPr>
  </w:style>
  <w:style w:type="character" w:customStyle="1" w:styleId="Ttulo6Char">
    <w:name w:val="Título 6 Char"/>
    <w:basedOn w:val="Fontepargpadro"/>
    <w:link w:val="Ttulo6"/>
    <w:rsid w:val="00623F1E"/>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623F1E"/>
    <w:rPr>
      <w:rFonts w:ascii="TimesNewRomanPS-BoldMT" w:eastAsia="TimesNewRomanPS-BoldMT" w:hAnsi="TimesNewRomanPS-BoldMT" w:cs="Tahoma"/>
      <w:b/>
      <w:sz w:val="21"/>
      <w:szCs w:val="24"/>
      <w:lang w:eastAsia="pt-BR" w:bidi="pt-BR"/>
    </w:rPr>
  </w:style>
  <w:style w:type="character" w:customStyle="1" w:styleId="Ttulo8Char">
    <w:name w:val="Título 8 Char"/>
    <w:basedOn w:val="Fontepargpadro"/>
    <w:link w:val="Ttulo8"/>
    <w:uiPriority w:val="9"/>
    <w:rsid w:val="00623F1E"/>
    <w:rPr>
      <w:rFonts w:ascii="Calibri" w:eastAsia="Times New Roman" w:hAnsi="Calibri" w:cs="Times New Roman"/>
      <w:i/>
      <w:iCs/>
      <w:sz w:val="24"/>
      <w:szCs w:val="24"/>
      <w:lang w:eastAsia="ar-SA"/>
    </w:rPr>
  </w:style>
  <w:style w:type="character" w:customStyle="1" w:styleId="Ttulo9Char">
    <w:name w:val="Título 9 Char"/>
    <w:basedOn w:val="Fontepargpadro"/>
    <w:link w:val="Ttulo9"/>
    <w:uiPriority w:val="9"/>
    <w:rsid w:val="00623F1E"/>
    <w:rPr>
      <w:rFonts w:ascii="Cambria" w:eastAsia="Times New Roman" w:hAnsi="Cambria" w:cs="Times New Roman"/>
      <w:lang w:eastAsia="ar-SA"/>
    </w:rPr>
  </w:style>
  <w:style w:type="paragraph" w:styleId="Cabealho">
    <w:name w:val="header"/>
    <w:aliases w:val=" Char,Cabeçalho superior,Heading 1a"/>
    <w:basedOn w:val="Normal"/>
    <w:link w:val="CabealhoChar"/>
    <w:rsid w:val="00623F1E"/>
    <w:pPr>
      <w:tabs>
        <w:tab w:val="center" w:pos="4252"/>
        <w:tab w:val="right" w:pos="8504"/>
      </w:tabs>
    </w:pPr>
  </w:style>
  <w:style w:type="character" w:customStyle="1" w:styleId="CabealhoChar">
    <w:name w:val="Cabeçalho Char"/>
    <w:aliases w:val=" Char Char,Cabeçalho superior Char,Heading 1a Char"/>
    <w:basedOn w:val="Fontepargpadro"/>
    <w:link w:val="Cabealho"/>
    <w:uiPriority w:val="99"/>
    <w:rsid w:val="00623F1E"/>
    <w:rPr>
      <w:rFonts w:ascii="Times New Roman" w:eastAsia="Times New Roman" w:hAnsi="Times New Roman" w:cs="Times New Roman"/>
      <w:sz w:val="24"/>
      <w:szCs w:val="24"/>
    </w:rPr>
  </w:style>
  <w:style w:type="paragraph" w:styleId="Rodap">
    <w:name w:val="footer"/>
    <w:basedOn w:val="Normal"/>
    <w:link w:val="RodapChar"/>
    <w:uiPriority w:val="99"/>
    <w:rsid w:val="00623F1E"/>
    <w:pPr>
      <w:tabs>
        <w:tab w:val="center" w:pos="4252"/>
        <w:tab w:val="right" w:pos="8504"/>
      </w:tabs>
    </w:pPr>
  </w:style>
  <w:style w:type="character" w:customStyle="1" w:styleId="RodapChar">
    <w:name w:val="Rodapé Char"/>
    <w:basedOn w:val="Fontepargpadro"/>
    <w:link w:val="Rodap"/>
    <w:uiPriority w:val="99"/>
    <w:rsid w:val="00623F1E"/>
    <w:rPr>
      <w:rFonts w:ascii="Times New Roman" w:eastAsia="Times New Roman" w:hAnsi="Times New Roman" w:cs="Times New Roman"/>
      <w:sz w:val="24"/>
      <w:szCs w:val="24"/>
    </w:rPr>
  </w:style>
  <w:style w:type="table" w:styleId="Tabelacomgrade">
    <w:name w:val="Table Grid"/>
    <w:basedOn w:val="Tabelanormal"/>
    <w:uiPriority w:val="59"/>
    <w:rsid w:val="00623F1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623F1E"/>
    <w:pPr>
      <w:spacing w:before="100" w:beforeAutospacing="1" w:after="100" w:afterAutospacing="1"/>
    </w:pPr>
  </w:style>
  <w:style w:type="character" w:styleId="Hyperlink">
    <w:name w:val="Hyperlink"/>
    <w:rsid w:val="00623F1E"/>
    <w:rPr>
      <w:color w:val="0000FF"/>
      <w:u w:val="single"/>
    </w:rPr>
  </w:style>
  <w:style w:type="character" w:customStyle="1" w:styleId="apple-converted-space">
    <w:name w:val="apple-converted-space"/>
    <w:basedOn w:val="Fontepargpadro"/>
    <w:rsid w:val="00623F1E"/>
  </w:style>
  <w:style w:type="paragraph" w:styleId="SemEspaamento">
    <w:name w:val="No Spacing"/>
    <w:link w:val="SemEspaamentoChar"/>
    <w:uiPriority w:val="1"/>
    <w:qFormat/>
    <w:rsid w:val="00623F1E"/>
    <w:pPr>
      <w:spacing w:after="0" w:line="240" w:lineRule="auto"/>
    </w:pPr>
    <w:rPr>
      <w:rFonts w:ascii="Times New Roman" w:eastAsia="Times New Roman" w:hAnsi="Times New Roman" w:cs="Times New Roman"/>
      <w:sz w:val="24"/>
      <w:szCs w:val="24"/>
      <w:lang w:eastAsia="pt-BR"/>
    </w:rPr>
  </w:style>
  <w:style w:type="paragraph" w:customStyle="1" w:styleId="Estilo">
    <w:name w:val="Estilo"/>
    <w:rsid w:val="00623F1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WW-Padro1">
    <w:name w:val="WW-Padrão1"/>
    <w:basedOn w:val="Normal"/>
    <w:rsid w:val="00623F1E"/>
    <w:pPr>
      <w:suppressAutoHyphens/>
      <w:overflowPunct w:val="0"/>
      <w:autoSpaceDE w:val="0"/>
      <w:textAlignment w:val="baseline"/>
    </w:pPr>
    <w:rPr>
      <w:sz w:val="20"/>
      <w:szCs w:val="20"/>
      <w:lang w:val="en-US" w:eastAsia="ar-SA"/>
    </w:rPr>
  </w:style>
  <w:style w:type="paragraph" w:customStyle="1" w:styleId="Default">
    <w:name w:val="Default"/>
    <w:rsid w:val="00623F1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23F1E"/>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unhideWhenUsed/>
    <w:rsid w:val="00623F1E"/>
    <w:rPr>
      <w:rFonts w:ascii="Tahoma" w:hAnsi="Tahoma"/>
      <w:sz w:val="16"/>
      <w:szCs w:val="16"/>
    </w:rPr>
  </w:style>
  <w:style w:type="character" w:customStyle="1" w:styleId="TextodebaloChar">
    <w:name w:val="Texto de balão Char"/>
    <w:basedOn w:val="Fontepargpadro"/>
    <w:link w:val="Textodebalo"/>
    <w:uiPriority w:val="99"/>
    <w:rsid w:val="00623F1E"/>
    <w:rPr>
      <w:rFonts w:ascii="Tahoma" w:eastAsia="Times New Roman" w:hAnsi="Tahoma" w:cs="Times New Roman"/>
      <w:sz w:val="16"/>
      <w:szCs w:val="16"/>
    </w:rPr>
  </w:style>
  <w:style w:type="character" w:customStyle="1" w:styleId="apple-style-span">
    <w:name w:val="apple-style-span"/>
    <w:rsid w:val="00623F1E"/>
  </w:style>
  <w:style w:type="paragraph" w:styleId="MapadoDocumento">
    <w:name w:val="Document Map"/>
    <w:basedOn w:val="Normal"/>
    <w:link w:val="MapadoDocumentoChar"/>
    <w:rsid w:val="00623F1E"/>
    <w:pPr>
      <w:shd w:val="clear" w:color="auto" w:fill="000080"/>
    </w:pPr>
    <w:rPr>
      <w:rFonts w:ascii="Tahoma" w:hAnsi="Tahoma"/>
      <w:sz w:val="20"/>
      <w:szCs w:val="20"/>
    </w:rPr>
  </w:style>
  <w:style w:type="character" w:customStyle="1" w:styleId="MapadoDocumentoChar">
    <w:name w:val="Mapa do Documento Char"/>
    <w:basedOn w:val="Fontepargpadro"/>
    <w:link w:val="MapadoDocumento"/>
    <w:rsid w:val="00623F1E"/>
    <w:rPr>
      <w:rFonts w:ascii="Tahoma" w:eastAsia="Times New Roman" w:hAnsi="Tahoma" w:cs="Times New Roman"/>
      <w:sz w:val="20"/>
      <w:szCs w:val="20"/>
      <w:shd w:val="clear" w:color="auto" w:fill="000080"/>
    </w:rPr>
  </w:style>
  <w:style w:type="character" w:customStyle="1" w:styleId="Absatz-Standardschriftart">
    <w:name w:val="Absatz-Standardschriftart"/>
    <w:rsid w:val="00623F1E"/>
  </w:style>
  <w:style w:type="character" w:customStyle="1" w:styleId="WW-Absatz-Standardschriftart">
    <w:name w:val="WW-Absatz-Standardschriftart"/>
    <w:rsid w:val="00623F1E"/>
  </w:style>
  <w:style w:type="character" w:customStyle="1" w:styleId="WW-Absatz-Standardschriftart1">
    <w:name w:val="WW-Absatz-Standardschriftart1"/>
    <w:rsid w:val="00623F1E"/>
  </w:style>
  <w:style w:type="character" w:customStyle="1" w:styleId="WW-Absatz-Standardschriftart11">
    <w:name w:val="WW-Absatz-Standardschriftart11"/>
    <w:rsid w:val="00623F1E"/>
  </w:style>
  <w:style w:type="character" w:customStyle="1" w:styleId="Fontepargpadro1">
    <w:name w:val="Fonte parág. padrão1"/>
    <w:uiPriority w:val="99"/>
    <w:rsid w:val="00623F1E"/>
  </w:style>
  <w:style w:type="paragraph" w:customStyle="1" w:styleId="Captulo">
    <w:name w:val="Capítulo"/>
    <w:basedOn w:val="Normal"/>
    <w:next w:val="Corpodetexto"/>
    <w:rsid w:val="00623F1E"/>
    <w:pPr>
      <w:keepNext/>
      <w:suppressAutoHyphens/>
      <w:spacing w:before="240" w:after="120"/>
    </w:pPr>
    <w:rPr>
      <w:rFonts w:ascii="Arial" w:eastAsia="MS Mincho" w:hAnsi="Arial" w:cs="Tahoma"/>
      <w:sz w:val="28"/>
      <w:szCs w:val="28"/>
      <w:lang w:eastAsia="ar-SA"/>
    </w:rPr>
  </w:style>
  <w:style w:type="paragraph" w:styleId="Corpodetexto">
    <w:name w:val="Body Text"/>
    <w:basedOn w:val="Normal"/>
    <w:link w:val="CorpodetextoChar"/>
    <w:uiPriority w:val="1"/>
    <w:qFormat/>
    <w:rsid w:val="00623F1E"/>
    <w:pPr>
      <w:suppressAutoHyphens/>
      <w:spacing w:after="120"/>
    </w:pPr>
    <w:rPr>
      <w:lang w:eastAsia="ar-SA"/>
    </w:rPr>
  </w:style>
  <w:style w:type="character" w:customStyle="1" w:styleId="CorpodetextoChar">
    <w:name w:val="Corpo de texto Char"/>
    <w:basedOn w:val="Fontepargpadro"/>
    <w:link w:val="Corpodetexto"/>
    <w:uiPriority w:val="99"/>
    <w:rsid w:val="00623F1E"/>
    <w:rPr>
      <w:rFonts w:ascii="Times New Roman" w:eastAsia="Times New Roman" w:hAnsi="Times New Roman" w:cs="Times New Roman"/>
      <w:sz w:val="24"/>
      <w:szCs w:val="24"/>
      <w:lang w:eastAsia="ar-SA"/>
    </w:rPr>
  </w:style>
  <w:style w:type="paragraph" w:styleId="Lista">
    <w:name w:val="List"/>
    <w:basedOn w:val="Corpodetexto"/>
    <w:rsid w:val="00623F1E"/>
    <w:rPr>
      <w:rFonts w:cs="Tahoma"/>
    </w:rPr>
  </w:style>
  <w:style w:type="paragraph" w:customStyle="1" w:styleId="Legenda1">
    <w:name w:val="Legenda1"/>
    <w:basedOn w:val="Normal"/>
    <w:rsid w:val="00623F1E"/>
    <w:pPr>
      <w:suppressLineNumbers/>
      <w:suppressAutoHyphens/>
      <w:spacing w:before="120" w:after="120"/>
    </w:pPr>
    <w:rPr>
      <w:rFonts w:cs="Tahoma"/>
      <w:i/>
      <w:iCs/>
      <w:lang w:eastAsia="ar-SA"/>
    </w:rPr>
  </w:style>
  <w:style w:type="paragraph" w:customStyle="1" w:styleId="ndice">
    <w:name w:val="Índice"/>
    <w:basedOn w:val="Normal"/>
    <w:rsid w:val="00623F1E"/>
    <w:pPr>
      <w:suppressLineNumbers/>
      <w:suppressAutoHyphens/>
    </w:pPr>
    <w:rPr>
      <w:rFonts w:cs="Tahoma"/>
      <w:lang w:eastAsia="ar-SA"/>
    </w:rPr>
  </w:style>
  <w:style w:type="paragraph" w:styleId="Recuodecorpodetexto">
    <w:name w:val="Body Text Indent"/>
    <w:basedOn w:val="Normal"/>
    <w:link w:val="RecuodecorpodetextoChar"/>
    <w:rsid w:val="00623F1E"/>
    <w:pPr>
      <w:suppressAutoHyphens/>
      <w:spacing w:after="120"/>
      <w:ind w:left="283"/>
    </w:pPr>
    <w:rPr>
      <w:lang w:eastAsia="ar-SA"/>
    </w:rPr>
  </w:style>
  <w:style w:type="character" w:customStyle="1" w:styleId="RecuodecorpodetextoChar">
    <w:name w:val="Recuo de corpo de texto Char"/>
    <w:basedOn w:val="Fontepargpadro"/>
    <w:link w:val="Recuodecorpodetexto"/>
    <w:rsid w:val="00623F1E"/>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23F1E"/>
    <w:pPr>
      <w:suppressAutoHyphens/>
      <w:ind w:firstLine="708"/>
      <w:jc w:val="both"/>
    </w:pPr>
    <w:rPr>
      <w:rFonts w:ascii="Arial Narrow" w:hAnsi="Arial Narrow"/>
      <w:szCs w:val="20"/>
      <w:lang w:eastAsia="ar-SA"/>
    </w:rPr>
  </w:style>
  <w:style w:type="paragraph" w:customStyle="1" w:styleId="Corpodetexto21">
    <w:name w:val="Corpo de texto 21"/>
    <w:basedOn w:val="Normal"/>
    <w:rsid w:val="00623F1E"/>
    <w:pPr>
      <w:suppressAutoHyphens/>
      <w:jc w:val="both"/>
    </w:pPr>
    <w:rPr>
      <w:rFonts w:ascii="Arial Narrow" w:hAnsi="Arial Narrow"/>
      <w:sz w:val="22"/>
      <w:szCs w:val="20"/>
      <w:lang w:eastAsia="ar-SA"/>
    </w:rPr>
  </w:style>
  <w:style w:type="character" w:customStyle="1" w:styleId="WW-Absatz-Standardschriftart111">
    <w:name w:val="WW-Absatz-Standardschriftart111"/>
    <w:rsid w:val="00623F1E"/>
  </w:style>
  <w:style w:type="character" w:customStyle="1" w:styleId="WW-Absatz-Standardschriftart1111">
    <w:name w:val="WW-Absatz-Standardschriftart1111"/>
    <w:rsid w:val="00623F1E"/>
  </w:style>
  <w:style w:type="character" w:customStyle="1" w:styleId="WW-Absatz-Standardschriftart11111">
    <w:name w:val="WW-Absatz-Standardschriftart11111"/>
    <w:rsid w:val="00623F1E"/>
  </w:style>
  <w:style w:type="character" w:customStyle="1" w:styleId="CaracteresdeNotadeRodap">
    <w:name w:val="Caracteres de Nota de Rodapé"/>
    <w:rsid w:val="00623F1E"/>
  </w:style>
  <w:style w:type="character" w:customStyle="1" w:styleId="Smbolosdenumerao">
    <w:name w:val="Símbolos de numeração"/>
    <w:rsid w:val="00623F1E"/>
  </w:style>
  <w:style w:type="character" w:customStyle="1" w:styleId="CaracteresdeNotadeFim">
    <w:name w:val="Caracteres de Nota de Fim"/>
    <w:rsid w:val="00623F1E"/>
  </w:style>
  <w:style w:type="character" w:customStyle="1" w:styleId="Refdenotaderodap1">
    <w:name w:val="Ref. de nota de rodapé1"/>
    <w:rsid w:val="00623F1E"/>
    <w:rPr>
      <w:vertAlign w:val="superscript"/>
    </w:rPr>
  </w:style>
  <w:style w:type="character" w:customStyle="1" w:styleId="WW8Num6z0">
    <w:name w:val="WW8Num6z0"/>
    <w:rsid w:val="00623F1E"/>
    <w:rPr>
      <w:rFonts w:ascii="Wingdings" w:hAnsi="Wingdings"/>
    </w:rPr>
  </w:style>
  <w:style w:type="character" w:customStyle="1" w:styleId="WW8Num6z1">
    <w:name w:val="WW8Num6z1"/>
    <w:rsid w:val="00623F1E"/>
    <w:rPr>
      <w:rFonts w:ascii="Courier New" w:hAnsi="Courier New"/>
    </w:rPr>
  </w:style>
  <w:style w:type="character" w:customStyle="1" w:styleId="WW8Num6z3">
    <w:name w:val="WW8Num6z3"/>
    <w:rsid w:val="00623F1E"/>
    <w:rPr>
      <w:rFonts w:ascii="Symbol" w:hAnsi="Symbol"/>
    </w:rPr>
  </w:style>
  <w:style w:type="paragraph" w:customStyle="1" w:styleId="Legenda2">
    <w:name w:val="Legenda2"/>
    <w:basedOn w:val="Normal"/>
    <w:rsid w:val="00623F1E"/>
    <w:pPr>
      <w:widowControl w:val="0"/>
      <w:suppressLineNumbers/>
      <w:suppressAutoHyphens/>
      <w:spacing w:before="120" w:after="120"/>
    </w:pPr>
    <w:rPr>
      <w:rFonts w:eastAsia="Lucida Sans Unicode" w:cs="Tahoma"/>
      <w:i/>
      <w:iCs/>
      <w:lang w:bidi="pt-BR"/>
    </w:rPr>
  </w:style>
  <w:style w:type="paragraph" w:customStyle="1" w:styleId="Contedodatabela">
    <w:name w:val="Conteúdo da tabela"/>
    <w:basedOn w:val="Corpodetexto"/>
    <w:rsid w:val="00623F1E"/>
    <w:pPr>
      <w:widowControl w:val="0"/>
      <w:suppressLineNumbers/>
    </w:pPr>
    <w:rPr>
      <w:rFonts w:eastAsia="Lucida Sans Unicode" w:cs="Tahoma"/>
      <w:lang w:eastAsia="pt-BR" w:bidi="pt-BR"/>
    </w:rPr>
  </w:style>
  <w:style w:type="paragraph" w:customStyle="1" w:styleId="Ttulodatabela">
    <w:name w:val="Título da tabela"/>
    <w:basedOn w:val="Contedodatabela"/>
    <w:rsid w:val="00623F1E"/>
    <w:pPr>
      <w:jc w:val="center"/>
    </w:pPr>
    <w:rPr>
      <w:b/>
      <w:bCs/>
      <w:i/>
      <w:iCs/>
    </w:rPr>
  </w:style>
  <w:style w:type="paragraph" w:customStyle="1" w:styleId="Contedodoquadro">
    <w:name w:val="Conteúdo do quadro"/>
    <w:basedOn w:val="Corpodetexto"/>
    <w:rsid w:val="00623F1E"/>
    <w:pPr>
      <w:widowControl w:val="0"/>
    </w:pPr>
    <w:rPr>
      <w:rFonts w:eastAsia="Lucida Sans Unicode" w:cs="Tahoma"/>
      <w:lang w:eastAsia="pt-BR" w:bidi="pt-BR"/>
    </w:rPr>
  </w:style>
  <w:style w:type="paragraph" w:styleId="Textodenotaderodap">
    <w:name w:val="footnote text"/>
    <w:basedOn w:val="Normal"/>
    <w:link w:val="TextodenotaderodapChar"/>
    <w:rsid w:val="00623F1E"/>
    <w:pPr>
      <w:widowControl w:val="0"/>
      <w:suppressLineNumbers/>
      <w:suppressAutoHyphens/>
      <w:ind w:left="283" w:hanging="283"/>
    </w:pPr>
    <w:rPr>
      <w:rFonts w:eastAsia="Lucida Sans Unicode" w:cs="Tahoma"/>
      <w:sz w:val="20"/>
      <w:szCs w:val="20"/>
      <w:lang w:bidi="pt-BR"/>
    </w:rPr>
  </w:style>
  <w:style w:type="character" w:customStyle="1" w:styleId="TextodenotaderodapChar">
    <w:name w:val="Texto de nota de rodapé Char"/>
    <w:basedOn w:val="Fontepargpadro"/>
    <w:link w:val="Textodenotaderodap"/>
    <w:rsid w:val="00623F1E"/>
    <w:rPr>
      <w:rFonts w:ascii="Times New Roman" w:eastAsia="Lucida Sans Unicode" w:hAnsi="Times New Roman" w:cs="Tahoma"/>
      <w:sz w:val="20"/>
      <w:szCs w:val="20"/>
      <w:lang w:bidi="pt-BR"/>
    </w:rPr>
  </w:style>
  <w:style w:type="paragraph" w:styleId="Ttulo">
    <w:name w:val="Title"/>
    <w:basedOn w:val="Normal"/>
    <w:next w:val="Subttulo"/>
    <w:link w:val="TtuloChar"/>
    <w:qFormat/>
    <w:rsid w:val="00623F1E"/>
    <w:pPr>
      <w:widowControl w:val="0"/>
      <w:suppressAutoHyphens/>
      <w:spacing w:after="120"/>
      <w:jc w:val="center"/>
    </w:pPr>
    <w:rPr>
      <w:rFonts w:eastAsia="Lucida Sans Unicode" w:cs="Tahoma"/>
      <w:b/>
      <w:color w:val="000000"/>
      <w:lang w:bidi="pt-BR"/>
    </w:rPr>
  </w:style>
  <w:style w:type="character" w:customStyle="1" w:styleId="TtuloChar">
    <w:name w:val="Título Char"/>
    <w:basedOn w:val="Fontepargpadro"/>
    <w:link w:val="Ttulo"/>
    <w:rsid w:val="00623F1E"/>
    <w:rPr>
      <w:rFonts w:ascii="Times New Roman" w:eastAsia="Lucida Sans Unicode" w:hAnsi="Times New Roman" w:cs="Tahoma"/>
      <w:b/>
      <w:color w:val="000000"/>
      <w:sz w:val="24"/>
      <w:szCs w:val="24"/>
      <w:lang w:bidi="pt-BR"/>
    </w:rPr>
  </w:style>
  <w:style w:type="paragraph" w:styleId="Subttulo">
    <w:name w:val="Subtitle"/>
    <w:basedOn w:val="Captulo"/>
    <w:next w:val="Corpodetexto"/>
    <w:link w:val="SubttuloChar"/>
    <w:qFormat/>
    <w:rsid w:val="00623F1E"/>
    <w:pPr>
      <w:widowControl w:val="0"/>
      <w:jc w:val="center"/>
    </w:pPr>
    <w:rPr>
      <w:rFonts w:eastAsia="Lucida Sans Unicode"/>
      <w:i/>
      <w:iCs/>
      <w:lang w:bidi="pt-BR"/>
    </w:rPr>
  </w:style>
  <w:style w:type="character" w:customStyle="1" w:styleId="SubttuloChar">
    <w:name w:val="Subtítulo Char"/>
    <w:basedOn w:val="Fontepargpadro"/>
    <w:link w:val="Subttulo"/>
    <w:rsid w:val="00623F1E"/>
    <w:rPr>
      <w:rFonts w:ascii="Arial" w:eastAsia="Lucida Sans Unicode" w:hAnsi="Arial" w:cs="Tahoma"/>
      <w:i/>
      <w:iCs/>
      <w:sz w:val="28"/>
      <w:szCs w:val="28"/>
      <w:lang w:bidi="pt-BR"/>
    </w:rPr>
  </w:style>
  <w:style w:type="paragraph" w:customStyle="1" w:styleId="WW-Textoembloco">
    <w:name w:val="WW-Texto em bloco"/>
    <w:basedOn w:val="Normal"/>
    <w:rsid w:val="00623F1E"/>
    <w:pPr>
      <w:widowControl w:val="0"/>
      <w:suppressAutoHyphens/>
      <w:spacing w:after="480"/>
      <w:ind w:left="1701" w:right="1134"/>
      <w:jc w:val="both"/>
    </w:pPr>
    <w:rPr>
      <w:rFonts w:eastAsia="Lucida Sans Unicode" w:cs="Tahoma"/>
      <w:lang w:bidi="pt-BR"/>
    </w:rPr>
  </w:style>
  <w:style w:type="paragraph" w:customStyle="1" w:styleId="Normal1">
    <w:name w:val="Normal1"/>
    <w:basedOn w:val="Normal"/>
    <w:rsid w:val="00623F1E"/>
    <w:pPr>
      <w:widowControl w:val="0"/>
      <w:suppressAutoHyphens/>
      <w:autoSpaceDE w:val="0"/>
    </w:pPr>
    <w:rPr>
      <w:rFonts w:eastAsia="Lucida Sans Unicode" w:cs="Tahoma"/>
      <w:lang w:bidi="pt-BR"/>
    </w:rPr>
  </w:style>
  <w:style w:type="paragraph" w:customStyle="1" w:styleId="Ttulo11">
    <w:name w:val="Título 11"/>
    <w:basedOn w:val="Normal1"/>
    <w:next w:val="Normal1"/>
    <w:rsid w:val="00623F1E"/>
  </w:style>
  <w:style w:type="paragraph" w:customStyle="1" w:styleId="Corpodetexto31">
    <w:name w:val="Corpo de texto 31"/>
    <w:basedOn w:val="Normal"/>
    <w:rsid w:val="00623F1E"/>
    <w:pPr>
      <w:widowControl w:val="0"/>
      <w:suppressAutoHyphens/>
      <w:jc w:val="both"/>
    </w:pPr>
    <w:rPr>
      <w:rFonts w:eastAsia="Lucida Sans Unicode" w:cs="Tahoma"/>
      <w:bCs/>
      <w:lang w:bidi="pt-BR"/>
    </w:rPr>
  </w:style>
  <w:style w:type="paragraph" w:customStyle="1" w:styleId="ContedodaTabela0">
    <w:name w:val="Conteúdo da Tabela"/>
    <w:basedOn w:val="Corpodetexto"/>
    <w:rsid w:val="00623F1E"/>
    <w:pPr>
      <w:widowControl w:val="0"/>
      <w:suppressLineNumbers/>
    </w:pPr>
    <w:rPr>
      <w:rFonts w:eastAsia="Lucida Sans Unicode" w:cs="Tahoma"/>
      <w:lang w:eastAsia="pt-BR" w:bidi="pt-BR"/>
    </w:rPr>
  </w:style>
  <w:style w:type="paragraph" w:customStyle="1" w:styleId="TtulodaTabela0">
    <w:name w:val="Título da Tabela"/>
    <w:basedOn w:val="ContedodaTabela0"/>
    <w:rsid w:val="00623F1E"/>
    <w:pPr>
      <w:jc w:val="center"/>
    </w:pPr>
    <w:rPr>
      <w:b/>
      <w:bCs/>
      <w:i/>
      <w:iCs/>
    </w:rPr>
  </w:style>
  <w:style w:type="numbering" w:customStyle="1" w:styleId="Semlista1">
    <w:name w:val="Sem lista1"/>
    <w:next w:val="Semlista"/>
    <w:semiHidden/>
    <w:unhideWhenUsed/>
    <w:rsid w:val="00623F1E"/>
  </w:style>
  <w:style w:type="paragraph" w:customStyle="1" w:styleId="western">
    <w:name w:val="western"/>
    <w:basedOn w:val="Normal"/>
    <w:rsid w:val="00623F1E"/>
    <w:pPr>
      <w:spacing w:before="100" w:beforeAutospacing="1" w:after="119"/>
    </w:pPr>
  </w:style>
  <w:style w:type="character" w:customStyle="1" w:styleId="Char">
    <w:name w:val="Char"/>
    <w:rsid w:val="00623F1E"/>
    <w:rPr>
      <w:rFonts w:ascii="Calibri" w:hAnsi="Calibri"/>
      <w:b/>
      <w:bCs/>
      <w:i/>
      <w:iCs/>
      <w:sz w:val="26"/>
      <w:szCs w:val="26"/>
      <w:lang w:val="pt-BR" w:eastAsia="ar-SA" w:bidi="ar-SA"/>
    </w:rPr>
  </w:style>
  <w:style w:type="character" w:styleId="Nmerodepgina">
    <w:name w:val="page number"/>
    <w:rsid w:val="00623F1E"/>
  </w:style>
  <w:style w:type="character" w:styleId="Forte">
    <w:name w:val="Strong"/>
    <w:uiPriority w:val="22"/>
    <w:qFormat/>
    <w:rsid w:val="00623F1E"/>
    <w:rPr>
      <w:b/>
      <w:bCs/>
    </w:rPr>
  </w:style>
  <w:style w:type="paragraph" w:customStyle="1" w:styleId="Recuodecorpodetexto31">
    <w:name w:val="Recuo de corpo de texto 31"/>
    <w:basedOn w:val="Normal"/>
    <w:rsid w:val="00623F1E"/>
    <w:pPr>
      <w:suppressAutoHyphens/>
      <w:ind w:firstLine="709"/>
      <w:jc w:val="both"/>
    </w:pPr>
    <w:rPr>
      <w:b/>
      <w:color w:val="FF0000"/>
      <w:szCs w:val="20"/>
      <w:lang w:eastAsia="ar-SA"/>
    </w:rPr>
  </w:style>
  <w:style w:type="paragraph" w:customStyle="1" w:styleId="fafu">
    <w:name w:val="fafu"/>
    <w:basedOn w:val="Normal"/>
    <w:rsid w:val="00623F1E"/>
    <w:pPr>
      <w:suppressAutoHyphens/>
      <w:ind w:firstLine="1418"/>
      <w:jc w:val="both"/>
    </w:pPr>
    <w:rPr>
      <w:szCs w:val="20"/>
      <w:lang w:eastAsia="ar-SA"/>
    </w:rPr>
  </w:style>
  <w:style w:type="paragraph" w:customStyle="1" w:styleId="Par1">
    <w:name w:val="Par1"/>
    <w:basedOn w:val="Normal"/>
    <w:rsid w:val="00623F1E"/>
    <w:pPr>
      <w:suppressAutoHyphens/>
      <w:ind w:left="567" w:right="-142" w:hanging="737"/>
      <w:jc w:val="both"/>
    </w:pPr>
    <w:rPr>
      <w:rFonts w:ascii="Arial" w:hAnsi="Arial"/>
      <w:szCs w:val="20"/>
      <w:lang w:eastAsia="ar-SA"/>
    </w:rPr>
  </w:style>
  <w:style w:type="character" w:styleId="HiperlinkVisitado">
    <w:name w:val="FollowedHyperlink"/>
    <w:rsid w:val="00623F1E"/>
    <w:rPr>
      <w:color w:val="800080"/>
      <w:u w:val="single"/>
    </w:rPr>
  </w:style>
  <w:style w:type="paragraph" w:customStyle="1" w:styleId="font5">
    <w:name w:val="font5"/>
    <w:basedOn w:val="Normal"/>
    <w:rsid w:val="00623F1E"/>
    <w:pPr>
      <w:spacing w:before="100" w:beforeAutospacing="1" w:after="100" w:afterAutospacing="1"/>
    </w:pPr>
    <w:rPr>
      <w:rFonts w:ascii="Arial" w:hAnsi="Arial" w:cs="Arial"/>
      <w:b/>
      <w:bCs/>
    </w:rPr>
  </w:style>
  <w:style w:type="paragraph" w:customStyle="1" w:styleId="font6">
    <w:name w:val="font6"/>
    <w:basedOn w:val="Normal"/>
    <w:rsid w:val="00623F1E"/>
    <w:pPr>
      <w:spacing w:before="100" w:beforeAutospacing="1" w:after="100" w:afterAutospacing="1"/>
    </w:pPr>
    <w:rPr>
      <w:rFonts w:ascii="Arial" w:hAnsi="Arial" w:cs="Arial"/>
    </w:rPr>
  </w:style>
  <w:style w:type="paragraph" w:customStyle="1" w:styleId="xl65">
    <w:name w:val="xl65"/>
    <w:basedOn w:val="Normal"/>
    <w:rsid w:val="00623F1E"/>
    <w:pPr>
      <w:spacing w:before="100" w:beforeAutospacing="1" w:after="100" w:afterAutospacing="1"/>
    </w:pPr>
    <w:rPr>
      <w:rFonts w:ascii="Arial" w:hAnsi="Arial" w:cs="Arial"/>
    </w:rPr>
  </w:style>
  <w:style w:type="paragraph" w:customStyle="1" w:styleId="xl66">
    <w:name w:val="xl66"/>
    <w:basedOn w:val="Normal"/>
    <w:rsid w:val="00623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67">
    <w:name w:val="xl67"/>
    <w:basedOn w:val="Normal"/>
    <w:rsid w:val="00623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68">
    <w:name w:val="xl68"/>
    <w:basedOn w:val="Normal"/>
    <w:rsid w:val="00623F1E"/>
    <w:pPr>
      <w:spacing w:before="100" w:beforeAutospacing="1" w:after="100" w:afterAutospacing="1"/>
    </w:pPr>
    <w:rPr>
      <w:rFonts w:ascii="Arial" w:hAnsi="Arial" w:cs="Arial"/>
      <w:b/>
      <w:bCs/>
    </w:rPr>
  </w:style>
  <w:style w:type="paragraph" w:customStyle="1" w:styleId="xl69">
    <w:name w:val="xl69"/>
    <w:basedOn w:val="Normal"/>
    <w:rsid w:val="00623F1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hAnsi="Arial" w:cs="Arial"/>
      <w:b/>
      <w:bCs/>
    </w:rPr>
  </w:style>
  <w:style w:type="paragraph" w:customStyle="1" w:styleId="xl70">
    <w:name w:val="xl70"/>
    <w:basedOn w:val="Normal"/>
    <w:rsid w:val="00623F1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71">
    <w:name w:val="xl71"/>
    <w:basedOn w:val="Normal"/>
    <w:rsid w:val="00623F1E"/>
    <w:pPr>
      <w:spacing w:before="100" w:beforeAutospacing="1" w:after="100" w:afterAutospacing="1"/>
      <w:jc w:val="center"/>
    </w:pPr>
    <w:rPr>
      <w:rFonts w:ascii="Arial" w:hAnsi="Arial" w:cs="Arial"/>
      <w:b/>
      <w:bCs/>
      <w:sz w:val="28"/>
      <w:szCs w:val="28"/>
    </w:rPr>
  </w:style>
  <w:style w:type="paragraph" w:customStyle="1" w:styleId="xl72">
    <w:name w:val="xl72"/>
    <w:basedOn w:val="Normal"/>
    <w:rsid w:val="00623F1E"/>
    <w:pPr>
      <w:spacing w:before="100" w:beforeAutospacing="1" w:after="100" w:afterAutospacing="1"/>
      <w:jc w:val="center"/>
    </w:pPr>
    <w:rPr>
      <w:rFonts w:ascii="Arial" w:hAnsi="Arial" w:cs="Arial"/>
      <w:b/>
      <w:bCs/>
      <w:sz w:val="22"/>
      <w:szCs w:val="22"/>
    </w:rPr>
  </w:style>
  <w:style w:type="paragraph" w:styleId="Lista2">
    <w:name w:val="List 2"/>
    <w:basedOn w:val="Normal"/>
    <w:rsid w:val="00623F1E"/>
    <w:pPr>
      <w:ind w:left="566" w:hanging="283"/>
    </w:pPr>
    <w:rPr>
      <w:sz w:val="20"/>
      <w:szCs w:val="20"/>
    </w:rPr>
  </w:style>
  <w:style w:type="paragraph" w:styleId="Lista3">
    <w:name w:val="List 3"/>
    <w:basedOn w:val="Normal"/>
    <w:rsid w:val="00623F1E"/>
    <w:pPr>
      <w:ind w:left="849" w:hanging="283"/>
    </w:pPr>
    <w:rPr>
      <w:sz w:val="20"/>
      <w:szCs w:val="20"/>
    </w:rPr>
  </w:style>
  <w:style w:type="paragraph" w:styleId="Lista4">
    <w:name w:val="List 4"/>
    <w:basedOn w:val="Normal"/>
    <w:rsid w:val="00623F1E"/>
    <w:pPr>
      <w:ind w:left="1132" w:hanging="283"/>
    </w:pPr>
    <w:rPr>
      <w:sz w:val="20"/>
      <w:szCs w:val="20"/>
    </w:rPr>
  </w:style>
  <w:style w:type="paragraph" w:styleId="Lista5">
    <w:name w:val="List 5"/>
    <w:basedOn w:val="Normal"/>
    <w:rsid w:val="00623F1E"/>
    <w:pPr>
      <w:ind w:left="1415" w:hanging="283"/>
    </w:pPr>
    <w:rPr>
      <w:sz w:val="20"/>
      <w:szCs w:val="20"/>
    </w:rPr>
  </w:style>
  <w:style w:type="paragraph" w:styleId="Primeirorecuodecorpodetexto">
    <w:name w:val="Body Text First Indent"/>
    <w:basedOn w:val="Corpodetexto"/>
    <w:link w:val="PrimeirorecuodecorpodetextoChar"/>
    <w:rsid w:val="00623F1E"/>
    <w:pPr>
      <w:suppressAutoHyphens w:val="0"/>
      <w:ind w:firstLine="210"/>
    </w:pPr>
    <w:rPr>
      <w:sz w:val="20"/>
      <w:szCs w:val="20"/>
      <w:lang w:eastAsia="pt-BR"/>
    </w:rPr>
  </w:style>
  <w:style w:type="character" w:customStyle="1" w:styleId="PrimeirorecuodecorpodetextoChar">
    <w:name w:val="Primeiro recuo de corpo de texto Char"/>
    <w:basedOn w:val="CorpodetextoChar"/>
    <w:link w:val="Primeirorecuodecorpodetexto"/>
    <w:rsid w:val="00623F1E"/>
    <w:rPr>
      <w:rFonts w:ascii="Times New Roman" w:eastAsia="Times New Roman" w:hAnsi="Times New Roman" w:cs="Times New Roman"/>
      <w:sz w:val="20"/>
      <w:szCs w:val="20"/>
      <w:lang w:eastAsia="pt-BR"/>
    </w:rPr>
  </w:style>
  <w:style w:type="paragraph" w:styleId="Primeirorecuodecorpodetexto2">
    <w:name w:val="Body Text First Indent 2"/>
    <w:basedOn w:val="Recuodecorpodetexto"/>
    <w:link w:val="Primeirorecuodecorpodetexto2Char"/>
    <w:rsid w:val="00623F1E"/>
    <w:pPr>
      <w:suppressAutoHyphens w:val="0"/>
      <w:ind w:firstLine="210"/>
    </w:pPr>
    <w:rPr>
      <w:sz w:val="20"/>
      <w:szCs w:val="20"/>
      <w:lang w:eastAsia="pt-BR"/>
    </w:rPr>
  </w:style>
  <w:style w:type="character" w:customStyle="1" w:styleId="Primeirorecuodecorpodetexto2Char">
    <w:name w:val="Primeiro recuo de corpo de texto 2 Char"/>
    <w:basedOn w:val="RecuodecorpodetextoChar"/>
    <w:link w:val="Primeirorecuodecorpodetexto2"/>
    <w:rsid w:val="00623F1E"/>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623F1E"/>
    <w:pPr>
      <w:spacing w:after="120"/>
    </w:pPr>
    <w:rPr>
      <w:sz w:val="16"/>
      <w:szCs w:val="16"/>
    </w:rPr>
  </w:style>
  <w:style w:type="character" w:customStyle="1" w:styleId="Corpodetexto3Char">
    <w:name w:val="Corpo de texto 3 Char"/>
    <w:basedOn w:val="Fontepargpadro"/>
    <w:link w:val="Corpodetexto3"/>
    <w:rsid w:val="00623F1E"/>
    <w:rPr>
      <w:rFonts w:ascii="Times New Roman" w:eastAsia="Times New Roman" w:hAnsi="Times New Roman" w:cs="Times New Roman"/>
      <w:sz w:val="16"/>
      <w:szCs w:val="16"/>
    </w:rPr>
  </w:style>
  <w:style w:type="paragraph" w:styleId="Commarcadores">
    <w:name w:val="List Bullet"/>
    <w:basedOn w:val="Normal"/>
    <w:autoRedefine/>
    <w:uiPriority w:val="99"/>
    <w:rsid w:val="00623F1E"/>
    <w:pPr>
      <w:spacing w:before="120" w:after="120"/>
      <w:jc w:val="both"/>
    </w:pPr>
    <w:rPr>
      <w:rFonts w:ascii="Arial" w:hAnsi="Arial" w:cs="Tahoma"/>
      <w:sz w:val="22"/>
      <w:szCs w:val="22"/>
    </w:rPr>
  </w:style>
  <w:style w:type="paragraph" w:styleId="Recuodecorpodetexto2">
    <w:name w:val="Body Text Indent 2"/>
    <w:basedOn w:val="Normal"/>
    <w:link w:val="Recuodecorpodetexto2Char"/>
    <w:rsid w:val="00623F1E"/>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623F1E"/>
    <w:rPr>
      <w:rFonts w:ascii="Times New Roman" w:eastAsia="Times New Roman" w:hAnsi="Times New Roman" w:cs="Times New Roman"/>
      <w:sz w:val="20"/>
      <w:szCs w:val="20"/>
      <w:lang w:eastAsia="pt-BR"/>
    </w:rPr>
  </w:style>
  <w:style w:type="character" w:styleId="nfaseIntensa">
    <w:name w:val="Intense Emphasis"/>
    <w:uiPriority w:val="21"/>
    <w:qFormat/>
    <w:rsid w:val="00623F1E"/>
    <w:rPr>
      <w:b/>
      <w:bCs/>
      <w:i/>
      <w:iCs/>
      <w:color w:val="4F81BD"/>
    </w:rPr>
  </w:style>
  <w:style w:type="character" w:customStyle="1" w:styleId="SemEspaamentoChar">
    <w:name w:val="Sem Espaçamento Char"/>
    <w:link w:val="SemEspaamento"/>
    <w:uiPriority w:val="1"/>
    <w:rsid w:val="00623F1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23F1E"/>
    <w:pPr>
      <w:spacing w:after="120" w:line="480" w:lineRule="auto"/>
    </w:pPr>
  </w:style>
  <w:style w:type="character" w:customStyle="1" w:styleId="Corpodetexto2Char">
    <w:name w:val="Corpo de texto 2 Char"/>
    <w:basedOn w:val="Fontepargpadro"/>
    <w:link w:val="Corpodetexto2"/>
    <w:rsid w:val="00623F1E"/>
    <w:rPr>
      <w:rFonts w:ascii="Times New Roman" w:eastAsia="Times New Roman" w:hAnsi="Times New Roman" w:cs="Times New Roman"/>
      <w:sz w:val="24"/>
      <w:szCs w:val="24"/>
    </w:rPr>
  </w:style>
  <w:style w:type="character" w:customStyle="1" w:styleId="NormalWebChar">
    <w:name w:val="Normal (Web) Char"/>
    <w:link w:val="NormalWeb"/>
    <w:uiPriority w:val="99"/>
    <w:rsid w:val="00623F1E"/>
    <w:rPr>
      <w:rFonts w:ascii="Times New Roman" w:eastAsia="Times New Roman" w:hAnsi="Times New Roman" w:cs="Times New Roman"/>
      <w:sz w:val="24"/>
      <w:szCs w:val="24"/>
    </w:rPr>
  </w:style>
  <w:style w:type="paragraph" w:styleId="Legenda">
    <w:name w:val="caption"/>
    <w:basedOn w:val="Normal"/>
    <w:next w:val="Normal"/>
    <w:qFormat/>
    <w:rsid w:val="00623F1E"/>
    <w:pPr>
      <w:jc w:val="center"/>
    </w:pPr>
    <w:rPr>
      <w:rFonts w:ascii="Footlight MT Light" w:hAnsi="Footlight MT Light"/>
      <w:b/>
      <w:sz w:val="28"/>
      <w:szCs w:val="20"/>
    </w:rPr>
  </w:style>
  <w:style w:type="paragraph" w:customStyle="1" w:styleId="Padro">
    <w:name w:val="Padrão"/>
    <w:rsid w:val="00623F1E"/>
    <w:pPr>
      <w:tabs>
        <w:tab w:val="left" w:pos="708"/>
      </w:tabs>
      <w:suppressAutoHyphens/>
      <w:spacing w:after="0" w:line="100" w:lineRule="atLeast"/>
    </w:pPr>
    <w:rPr>
      <w:rFonts w:ascii="Calibri" w:eastAsia="Calibri" w:hAnsi="Calibri" w:cs="Times New Roman"/>
      <w:sz w:val="24"/>
      <w:szCs w:val="24"/>
    </w:rPr>
  </w:style>
  <w:style w:type="paragraph" w:customStyle="1" w:styleId="Standard">
    <w:name w:val="Standard"/>
    <w:rsid w:val="00623F1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23F1E"/>
    <w:pPr>
      <w:spacing w:after="120"/>
    </w:pPr>
  </w:style>
  <w:style w:type="paragraph" w:customStyle="1" w:styleId="Framecontents">
    <w:name w:val="Frame contents"/>
    <w:basedOn w:val="Textbody"/>
    <w:rsid w:val="00623F1E"/>
  </w:style>
  <w:style w:type="paragraph" w:customStyle="1" w:styleId="Textbodyuser">
    <w:name w:val="Text body (user)"/>
    <w:basedOn w:val="Normal"/>
    <w:rsid w:val="00623F1E"/>
    <w:pPr>
      <w:suppressAutoHyphens/>
      <w:autoSpaceDN w:val="0"/>
      <w:spacing w:line="480" w:lineRule="auto"/>
      <w:jc w:val="both"/>
      <w:textAlignment w:val="baseline"/>
    </w:pPr>
    <w:rPr>
      <w:kern w:val="3"/>
      <w:szCs w:val="20"/>
      <w:lang w:eastAsia="zh-CN"/>
    </w:rPr>
  </w:style>
  <w:style w:type="paragraph" w:customStyle="1" w:styleId="Heading4user">
    <w:name w:val="Heading 4 (user)"/>
    <w:basedOn w:val="Normal"/>
    <w:next w:val="Textbodyuser"/>
    <w:rsid w:val="00623F1E"/>
    <w:pPr>
      <w:keepNext/>
      <w:suppressAutoHyphens/>
      <w:autoSpaceDN w:val="0"/>
      <w:spacing w:before="240" w:after="60"/>
      <w:textAlignment w:val="baseline"/>
    </w:pPr>
    <w:rPr>
      <w:rFonts w:ascii="Calibri" w:hAnsi="Calibri" w:cs="Calibri"/>
      <w:b/>
      <w:bCs/>
      <w:kern w:val="3"/>
      <w:sz w:val="28"/>
      <w:szCs w:val="28"/>
      <w:lang w:eastAsia="zh-CN"/>
    </w:rPr>
  </w:style>
  <w:style w:type="paragraph" w:customStyle="1" w:styleId="Normal2">
    <w:name w:val="Normal2"/>
    <w:rsid w:val="00623F1E"/>
    <w:pPr>
      <w:suppressAutoHyphens/>
      <w:autoSpaceDE w:val="0"/>
      <w:spacing w:after="0" w:line="240" w:lineRule="auto"/>
    </w:pPr>
    <w:rPr>
      <w:rFonts w:ascii="Arial" w:eastAsia="Arial" w:hAnsi="Arial" w:cs="Arial"/>
      <w:color w:val="000000"/>
      <w:sz w:val="24"/>
      <w:szCs w:val="24"/>
      <w:lang w:eastAsia="zh-CN"/>
    </w:rPr>
  </w:style>
  <w:style w:type="paragraph" w:customStyle="1" w:styleId="Nivel3">
    <w:name w:val="Nivel 3"/>
    <w:basedOn w:val="Normal"/>
    <w:rsid w:val="00623F1E"/>
    <w:pPr>
      <w:numPr>
        <w:numId w:val="2"/>
      </w:numPr>
      <w:suppressAutoHyphens/>
      <w:jc w:val="both"/>
    </w:pPr>
    <w:rPr>
      <w:rFonts w:ascii="Verdana" w:hAnsi="Verdana"/>
      <w:b/>
      <w:sz w:val="22"/>
      <w:lang w:eastAsia="ar-SA"/>
    </w:rPr>
  </w:style>
  <w:style w:type="paragraph" w:customStyle="1" w:styleId="TableContents">
    <w:name w:val="Table Contents"/>
    <w:basedOn w:val="Standard"/>
    <w:rsid w:val="00623F1E"/>
    <w:pPr>
      <w:widowControl/>
      <w:suppressLineNumbers/>
    </w:pPr>
    <w:rPr>
      <w:rFonts w:eastAsia="Times New Roman" w:cs="Times New Roman"/>
      <w:sz w:val="20"/>
      <w:szCs w:val="20"/>
      <w:lang w:bidi="ar-SA"/>
    </w:rPr>
  </w:style>
  <w:style w:type="paragraph" w:styleId="Pr-formataoHTML">
    <w:name w:val="HTML Preformatted"/>
    <w:basedOn w:val="Normal"/>
    <w:link w:val="Pr-formataoHTMLChar"/>
    <w:uiPriority w:val="99"/>
    <w:unhideWhenUsed/>
    <w:rsid w:val="00623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623F1E"/>
    <w:rPr>
      <w:rFonts w:ascii="Courier New" w:eastAsia="Times New Roman" w:hAnsi="Courier New" w:cs="Courier New"/>
      <w:sz w:val="20"/>
      <w:szCs w:val="20"/>
      <w:lang w:eastAsia="pt-BR"/>
    </w:rPr>
  </w:style>
  <w:style w:type="character" w:styleId="nfase">
    <w:name w:val="Emphasis"/>
    <w:uiPriority w:val="20"/>
    <w:qFormat/>
    <w:rsid w:val="00623F1E"/>
    <w:rPr>
      <w:i/>
      <w:iCs/>
    </w:rPr>
  </w:style>
  <w:style w:type="paragraph" w:styleId="Citao">
    <w:name w:val="Quote"/>
    <w:basedOn w:val="Normal"/>
    <w:next w:val="Normal"/>
    <w:link w:val="CitaoChar"/>
    <w:uiPriority w:val="29"/>
    <w:qFormat/>
    <w:rsid w:val="00623F1E"/>
    <w:rPr>
      <w:rFonts w:ascii="Ecofont_Spranq_eco_Sans" w:hAnsi="Ecofont_Spranq_eco_Sans" w:cs="Tahoma"/>
      <w:i/>
      <w:iCs/>
      <w:color w:val="000000"/>
    </w:rPr>
  </w:style>
  <w:style w:type="character" w:customStyle="1" w:styleId="CitaoChar">
    <w:name w:val="Citação Char"/>
    <w:basedOn w:val="Fontepargpadro"/>
    <w:link w:val="Citao"/>
    <w:uiPriority w:val="29"/>
    <w:rsid w:val="00623F1E"/>
    <w:rPr>
      <w:rFonts w:ascii="Ecofont_Spranq_eco_Sans" w:eastAsia="Times New Roman" w:hAnsi="Ecofont_Spranq_eco_Sans" w:cs="Tahoma"/>
      <w:i/>
      <w:iCs/>
      <w:color w:val="000000"/>
      <w:sz w:val="24"/>
      <w:szCs w:val="24"/>
      <w:lang w:eastAsia="pt-BR"/>
    </w:rPr>
  </w:style>
  <w:style w:type="paragraph" w:customStyle="1" w:styleId="TableParagraph">
    <w:name w:val="Table Paragraph"/>
    <w:basedOn w:val="Normal"/>
    <w:uiPriority w:val="1"/>
    <w:qFormat/>
    <w:rsid w:val="00623F1E"/>
    <w:pPr>
      <w:widowControl w:val="0"/>
      <w:spacing w:line="264" w:lineRule="exact"/>
      <w:ind w:left="405"/>
      <w:jc w:val="center"/>
    </w:pPr>
    <w:rPr>
      <w:rFonts w:ascii="Tahoma" w:eastAsia="Tahoma" w:hAnsi="Tahoma" w:cs="Tahoma"/>
      <w:sz w:val="22"/>
      <w:szCs w:val="22"/>
      <w:lang w:val="en-US" w:eastAsia="en-US"/>
    </w:rPr>
  </w:style>
  <w:style w:type="paragraph" w:customStyle="1" w:styleId="Nivel1">
    <w:name w:val="Nivel1"/>
    <w:basedOn w:val="Ttulo1"/>
    <w:next w:val="Normal"/>
    <w:link w:val="Nivel1Char"/>
    <w:qFormat/>
    <w:rsid w:val="00EC403A"/>
    <w:pPr>
      <w:keepLines/>
      <w:numPr>
        <w:numId w:val="0"/>
      </w:numPr>
      <w:spacing w:before="480" w:after="120" w:line="276" w:lineRule="auto"/>
      <w:ind w:left="357" w:hanging="357"/>
    </w:pPr>
    <w:rPr>
      <w:rFonts w:eastAsiaTheme="majorEastAsia"/>
      <w:b/>
      <w:sz w:val="20"/>
    </w:rPr>
  </w:style>
  <w:style w:type="character" w:customStyle="1" w:styleId="Nivel1Char">
    <w:name w:val="Nivel1 Char"/>
    <w:basedOn w:val="Ttulo1Char"/>
    <w:link w:val="Nivel1"/>
    <w:rsid w:val="00EC403A"/>
    <w:rPr>
      <w:rFonts w:ascii="Arial" w:eastAsiaTheme="majorEastAsia" w:hAnsi="Arial" w:cs="Times New Roman"/>
      <w:b/>
      <w:noProof/>
      <w:color w:val="000000"/>
      <w:sz w:val="20"/>
      <w:szCs w:val="20"/>
      <w:lang w:eastAsia="pt-BR"/>
    </w:rPr>
  </w:style>
  <w:style w:type="character" w:customStyle="1" w:styleId="normaltextrunscx128815272">
    <w:name w:val="normaltextrun scx128815272"/>
    <w:rsid w:val="00A84089"/>
  </w:style>
  <w:style w:type="character" w:customStyle="1" w:styleId="eopscx128815272">
    <w:name w:val="eop scx128815272"/>
    <w:rsid w:val="00A84089"/>
  </w:style>
  <w:style w:type="paragraph" w:customStyle="1" w:styleId="paragraphscx128815272">
    <w:name w:val="paragraph scx128815272"/>
    <w:basedOn w:val="Normal"/>
    <w:rsid w:val="00A84089"/>
    <w:pPr>
      <w:suppressAutoHyphens/>
      <w:spacing w:before="280" w:after="280"/>
    </w:pPr>
    <w:rPr>
      <w:lang w:eastAsia="zh-CN"/>
    </w:rPr>
  </w:style>
  <w:style w:type="paragraph" w:customStyle="1" w:styleId="xl63">
    <w:name w:val="xl63"/>
    <w:basedOn w:val="Normal"/>
    <w:rsid w:val="00A84089"/>
    <w:pPr>
      <w:spacing w:before="100" w:beforeAutospacing="1" w:after="100" w:afterAutospacing="1"/>
      <w:jc w:val="both"/>
    </w:pPr>
  </w:style>
  <w:style w:type="paragraph" w:customStyle="1" w:styleId="xl73">
    <w:name w:val="xl73"/>
    <w:basedOn w:val="Normal"/>
    <w:rsid w:val="00A8408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Normal"/>
    <w:rsid w:val="00A84089"/>
    <w:pPr>
      <w:spacing w:before="100" w:beforeAutospacing="1" w:after="100" w:afterAutospacing="1"/>
      <w:textAlignment w:val="center"/>
    </w:pPr>
    <w:rPr>
      <w:sz w:val="20"/>
      <w:szCs w:val="20"/>
    </w:rPr>
  </w:style>
  <w:style w:type="paragraph" w:customStyle="1" w:styleId="xl76">
    <w:name w:val="xl76"/>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8">
    <w:name w:val="xl78"/>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9">
    <w:name w:val="xl79"/>
    <w:basedOn w:val="Normal"/>
    <w:rsid w:val="00A84089"/>
    <w:pPr>
      <w:spacing w:before="100" w:beforeAutospacing="1" w:after="100" w:afterAutospacing="1"/>
      <w:jc w:val="right"/>
      <w:textAlignment w:val="center"/>
    </w:pPr>
    <w:rPr>
      <w:sz w:val="20"/>
      <w:szCs w:val="20"/>
    </w:rPr>
  </w:style>
  <w:style w:type="paragraph" w:customStyle="1" w:styleId="xl80">
    <w:name w:val="xl80"/>
    <w:basedOn w:val="Normal"/>
    <w:rsid w:val="00A84089"/>
    <w:pPr>
      <w:spacing w:before="100" w:beforeAutospacing="1" w:after="100" w:afterAutospacing="1"/>
      <w:jc w:val="center"/>
      <w:textAlignment w:val="center"/>
    </w:pPr>
    <w:rPr>
      <w:sz w:val="20"/>
      <w:szCs w:val="20"/>
    </w:rPr>
  </w:style>
  <w:style w:type="paragraph" w:customStyle="1" w:styleId="xl81">
    <w:name w:val="xl81"/>
    <w:basedOn w:val="Normal"/>
    <w:rsid w:val="00A84089"/>
    <w:pPr>
      <w:spacing w:before="100" w:beforeAutospacing="1" w:after="100" w:afterAutospacing="1"/>
    </w:pPr>
    <w:rPr>
      <w:sz w:val="20"/>
      <w:szCs w:val="20"/>
    </w:rPr>
  </w:style>
  <w:style w:type="paragraph" w:customStyle="1" w:styleId="xl82">
    <w:name w:val="xl82"/>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Normal"/>
    <w:rsid w:val="00A84089"/>
    <w:pPr>
      <w:spacing w:before="100" w:beforeAutospacing="1" w:after="100" w:afterAutospacing="1"/>
    </w:pPr>
    <w:rPr>
      <w:sz w:val="20"/>
      <w:szCs w:val="20"/>
    </w:rPr>
  </w:style>
  <w:style w:type="paragraph" w:customStyle="1" w:styleId="xl84">
    <w:name w:val="xl84"/>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20"/>
      <w:szCs w:val="20"/>
    </w:rPr>
  </w:style>
  <w:style w:type="paragraph" w:customStyle="1" w:styleId="xl85">
    <w:name w:val="xl85"/>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20"/>
      <w:szCs w:val="20"/>
    </w:rPr>
  </w:style>
  <w:style w:type="paragraph" w:customStyle="1" w:styleId="xl86">
    <w:name w:val="xl86"/>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20"/>
      <w:szCs w:val="20"/>
    </w:rPr>
  </w:style>
  <w:style w:type="paragraph" w:customStyle="1" w:styleId="xl87">
    <w:name w:val="xl87"/>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20"/>
      <w:szCs w:val="20"/>
    </w:rPr>
  </w:style>
  <w:style w:type="paragraph" w:customStyle="1" w:styleId="xl88">
    <w:name w:val="xl88"/>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sz w:val="20"/>
      <w:szCs w:val="20"/>
    </w:rPr>
  </w:style>
  <w:style w:type="paragraph" w:customStyle="1" w:styleId="xl89">
    <w:name w:val="xl89"/>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b/>
      <w:bCs/>
    </w:rPr>
  </w:style>
  <w:style w:type="paragraph" w:customStyle="1" w:styleId="xl90">
    <w:name w:val="xl90"/>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3">
    <w:name w:val="xl93"/>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5">
    <w:name w:val="xl95"/>
    <w:basedOn w:val="Normal"/>
    <w:rsid w:val="00A8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6">
    <w:name w:val="xl96"/>
    <w:basedOn w:val="Normal"/>
    <w:rsid w:val="00A8408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sz w:val="20"/>
      <w:szCs w:val="20"/>
    </w:rPr>
  </w:style>
  <w:style w:type="paragraph" w:customStyle="1" w:styleId="xl97">
    <w:name w:val="xl97"/>
    <w:basedOn w:val="Normal"/>
    <w:rsid w:val="00A84089"/>
    <w:pPr>
      <w:pBdr>
        <w:left w:val="single" w:sz="4" w:space="0" w:color="auto"/>
        <w:right w:val="single" w:sz="4" w:space="0" w:color="auto"/>
      </w:pBdr>
      <w:shd w:val="clear" w:color="000000" w:fill="BDD7EE"/>
      <w:spacing w:before="100" w:beforeAutospacing="1" w:after="100" w:afterAutospacing="1"/>
      <w:jc w:val="center"/>
      <w:textAlignment w:val="center"/>
    </w:pPr>
    <w:rPr>
      <w:sz w:val="20"/>
      <w:szCs w:val="20"/>
    </w:rPr>
  </w:style>
  <w:style w:type="paragraph" w:customStyle="1" w:styleId="xl98">
    <w:name w:val="xl98"/>
    <w:basedOn w:val="Normal"/>
    <w:rsid w:val="00A84089"/>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sz w:val="20"/>
      <w:szCs w:val="20"/>
    </w:rPr>
  </w:style>
  <w:style w:type="paragraph" w:customStyle="1" w:styleId="xl99">
    <w:name w:val="xl99"/>
    <w:basedOn w:val="Normal"/>
    <w:rsid w:val="00A84089"/>
    <w:pPr>
      <w:pBdr>
        <w:top w:val="single" w:sz="4" w:space="0" w:color="auto"/>
        <w:left w:val="single" w:sz="4" w:space="0" w:color="auto"/>
        <w:right w:val="single" w:sz="4" w:space="0" w:color="auto"/>
      </w:pBdr>
      <w:shd w:val="clear" w:color="000000" w:fill="BDD7EE"/>
      <w:spacing w:before="100" w:beforeAutospacing="1" w:after="100" w:afterAutospacing="1"/>
      <w:jc w:val="center"/>
      <w:textAlignment w:val="center"/>
    </w:pPr>
    <w:rPr>
      <w:b/>
      <w:bCs/>
      <w:sz w:val="20"/>
      <w:szCs w:val="20"/>
    </w:rPr>
  </w:style>
  <w:style w:type="paragraph" w:customStyle="1" w:styleId="xl100">
    <w:name w:val="xl100"/>
    <w:basedOn w:val="Normal"/>
    <w:rsid w:val="00A84089"/>
    <w:pPr>
      <w:pBdr>
        <w:top w:val="single" w:sz="4" w:space="0" w:color="auto"/>
        <w:left w:val="single" w:sz="4" w:space="0" w:color="auto"/>
        <w:right w:val="single" w:sz="4" w:space="0" w:color="auto"/>
      </w:pBdr>
      <w:spacing w:before="100" w:beforeAutospacing="1" w:after="100" w:afterAutospacing="1"/>
      <w:jc w:val="both"/>
    </w:pPr>
    <w:rPr>
      <w:b/>
      <w:bCs/>
      <w:sz w:val="20"/>
      <w:szCs w:val="20"/>
    </w:rPr>
  </w:style>
  <w:style w:type="paragraph" w:customStyle="1" w:styleId="xl101">
    <w:name w:val="xl101"/>
    <w:basedOn w:val="Normal"/>
    <w:rsid w:val="00A8408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2">
    <w:name w:val="xl102"/>
    <w:basedOn w:val="Normal"/>
    <w:rsid w:val="00A84089"/>
    <w:pPr>
      <w:spacing w:before="100" w:beforeAutospacing="1" w:after="100" w:afterAutospacing="1"/>
    </w:pPr>
    <w:rPr>
      <w:b/>
      <w:bCs/>
      <w:sz w:val="20"/>
      <w:szCs w:val="20"/>
    </w:rPr>
  </w:style>
  <w:style w:type="paragraph" w:customStyle="1" w:styleId="xl103">
    <w:name w:val="xl103"/>
    <w:basedOn w:val="Normal"/>
    <w:rsid w:val="00A8408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4">
    <w:name w:val="xl104"/>
    <w:basedOn w:val="Normal"/>
    <w:rsid w:val="00A8408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5">
    <w:name w:val="xl105"/>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pPr>
    <w:rPr>
      <w:b/>
      <w:bCs/>
      <w:sz w:val="20"/>
      <w:szCs w:val="20"/>
    </w:rPr>
  </w:style>
  <w:style w:type="paragraph" w:customStyle="1" w:styleId="xl107">
    <w:name w:val="xl107"/>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pPr>
    <w:rPr>
      <w:b/>
      <w:bCs/>
      <w:sz w:val="20"/>
      <w:szCs w:val="20"/>
    </w:rPr>
  </w:style>
  <w:style w:type="paragraph" w:customStyle="1" w:styleId="xl108">
    <w:name w:val="xl108"/>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sz w:val="20"/>
      <w:szCs w:val="20"/>
    </w:rPr>
  </w:style>
  <w:style w:type="paragraph" w:customStyle="1" w:styleId="xl109">
    <w:name w:val="xl109"/>
    <w:basedOn w:val="Normal"/>
    <w:rsid w:val="00A8408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pPr>
    <w:rPr>
      <w:b/>
      <w:bCs/>
    </w:rPr>
  </w:style>
  <w:style w:type="paragraph" w:customStyle="1" w:styleId="xl110">
    <w:name w:val="xl110"/>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1">
    <w:name w:val="xl111"/>
    <w:basedOn w:val="Normal"/>
    <w:rsid w:val="00A840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A84089"/>
    <w:pPr>
      <w:spacing w:before="100" w:beforeAutospacing="1" w:after="100" w:afterAutospacing="1"/>
      <w:jc w:val="center"/>
    </w:pPr>
    <w:rPr>
      <w:b/>
      <w:bCs/>
    </w:rPr>
  </w:style>
  <w:style w:type="paragraph" w:customStyle="1" w:styleId="xl113">
    <w:name w:val="xl113"/>
    <w:basedOn w:val="Normal"/>
    <w:rsid w:val="00A84089"/>
    <w:pPr>
      <w:pBdr>
        <w:top w:val="single" w:sz="4" w:space="0" w:color="auto"/>
        <w:left w:val="single" w:sz="4" w:space="0" w:color="auto"/>
        <w:bottom w:val="single" w:sz="4" w:space="0" w:color="auto"/>
      </w:pBdr>
      <w:shd w:val="clear" w:color="000000" w:fill="A9D08E"/>
      <w:spacing w:before="100" w:beforeAutospacing="1" w:after="100" w:afterAutospacing="1"/>
      <w:jc w:val="center"/>
    </w:pPr>
    <w:rPr>
      <w:b/>
      <w:bCs/>
      <w:sz w:val="20"/>
      <w:szCs w:val="20"/>
    </w:rPr>
  </w:style>
  <w:style w:type="paragraph" w:customStyle="1" w:styleId="xl114">
    <w:name w:val="xl114"/>
    <w:basedOn w:val="Normal"/>
    <w:rsid w:val="00A84089"/>
    <w:pPr>
      <w:pBdr>
        <w:top w:val="single" w:sz="4" w:space="0" w:color="auto"/>
        <w:bottom w:val="single" w:sz="4" w:space="0" w:color="auto"/>
      </w:pBdr>
      <w:shd w:val="clear" w:color="000000" w:fill="A9D08E"/>
      <w:spacing w:before="100" w:beforeAutospacing="1" w:after="100" w:afterAutospacing="1"/>
      <w:jc w:val="center"/>
    </w:pPr>
    <w:rPr>
      <w:b/>
      <w:bCs/>
      <w:sz w:val="20"/>
      <w:szCs w:val="20"/>
    </w:rPr>
  </w:style>
  <w:style w:type="paragraph" w:customStyle="1" w:styleId="xl115">
    <w:name w:val="xl115"/>
    <w:basedOn w:val="Normal"/>
    <w:rsid w:val="00A84089"/>
    <w:pPr>
      <w:pBdr>
        <w:top w:val="single" w:sz="4" w:space="0" w:color="auto"/>
        <w:bottom w:val="single" w:sz="4" w:space="0" w:color="auto"/>
        <w:right w:val="single" w:sz="4" w:space="0" w:color="auto"/>
      </w:pBdr>
      <w:shd w:val="clear" w:color="000000" w:fill="A9D08E"/>
      <w:spacing w:before="100" w:beforeAutospacing="1" w:after="100" w:afterAutospacing="1"/>
      <w:jc w:val="center"/>
    </w:pPr>
    <w:rPr>
      <w:b/>
      <w:bCs/>
      <w:sz w:val="20"/>
      <w:szCs w:val="20"/>
    </w:rPr>
  </w:style>
  <w:style w:type="paragraph" w:customStyle="1" w:styleId="xl116">
    <w:name w:val="xl116"/>
    <w:basedOn w:val="Normal"/>
    <w:rsid w:val="00A84089"/>
    <w:pPr>
      <w:pBdr>
        <w:bottom w:val="single" w:sz="4" w:space="0" w:color="auto"/>
      </w:pBdr>
      <w:spacing w:before="100" w:beforeAutospacing="1" w:after="100" w:afterAutospacing="1"/>
      <w:jc w:val="center"/>
    </w:pPr>
    <w:rPr>
      <w:b/>
      <w:bCs/>
      <w:sz w:val="20"/>
      <w:szCs w:val="20"/>
    </w:rPr>
  </w:style>
  <w:style w:type="character" w:styleId="TextodoEspaoReservado">
    <w:name w:val="Placeholder Text"/>
    <w:basedOn w:val="Fontepargpadro"/>
    <w:uiPriority w:val="99"/>
    <w:semiHidden/>
    <w:rsid w:val="00A84089"/>
    <w:rPr>
      <w:color w:val="808080"/>
    </w:rPr>
  </w:style>
  <w:style w:type="paragraph" w:customStyle="1" w:styleId="Normal3">
    <w:name w:val="Normal3"/>
    <w:rsid w:val="00A84089"/>
    <w:pPr>
      <w:spacing w:after="0" w:line="240" w:lineRule="auto"/>
    </w:pPr>
    <w:rPr>
      <w:rFonts w:ascii="Times New Roman" w:eastAsia="Times New Roman" w:hAnsi="Times New Roman" w:cs="Times New Roman"/>
      <w:sz w:val="20"/>
      <w:szCs w:val="20"/>
      <w:lang w:eastAsia="pt-BR"/>
    </w:rPr>
  </w:style>
  <w:style w:type="table" w:customStyle="1" w:styleId="TableNormal">
    <w:name w:val="Table Normal"/>
    <w:uiPriority w:val="2"/>
    <w:semiHidden/>
    <w:unhideWhenUsed/>
    <w:qFormat/>
    <w:rsid w:val="001257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Nivel01">
    <w:name w:val="Nivel 01"/>
    <w:basedOn w:val="Ttulo1"/>
    <w:next w:val="Normal"/>
    <w:link w:val="Nivel01Char"/>
    <w:qFormat/>
    <w:rsid w:val="005247BD"/>
    <w:pPr>
      <w:keepLines/>
      <w:numPr>
        <w:numId w:val="15"/>
      </w:numPr>
      <w:tabs>
        <w:tab w:val="left" w:pos="567"/>
      </w:tabs>
      <w:spacing w:before="240" w:line="240" w:lineRule="auto"/>
    </w:pPr>
    <w:rPr>
      <w:rFonts w:ascii="Ecofont_Spranq_eco_Sans" w:eastAsiaTheme="majorEastAsia" w:hAnsi="Ecofont_Spranq_eco_Sans"/>
      <w:b/>
      <w:bCs/>
      <w:noProof w:val="0"/>
      <w:sz w:val="20"/>
    </w:rPr>
  </w:style>
  <w:style w:type="character" w:customStyle="1" w:styleId="Nivel01Char">
    <w:name w:val="Nivel 01 Char"/>
    <w:basedOn w:val="TtuloChar"/>
    <w:link w:val="Nivel01"/>
    <w:rsid w:val="000B177A"/>
    <w:rPr>
      <w:rFonts w:ascii="Ecofont_Spranq_eco_Sans" w:eastAsiaTheme="majorEastAsia" w:hAnsi="Ecofont_Spranq_eco_Sans" w:cs="Times New Roman"/>
      <w:b/>
      <w:bCs/>
      <w:color w:val="000000"/>
      <w:sz w:val="20"/>
      <w:szCs w:val="20"/>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4309">
      <w:bodyDiv w:val="1"/>
      <w:marLeft w:val="0"/>
      <w:marRight w:val="0"/>
      <w:marTop w:val="0"/>
      <w:marBottom w:val="0"/>
      <w:divBdr>
        <w:top w:val="none" w:sz="0" w:space="0" w:color="auto"/>
        <w:left w:val="none" w:sz="0" w:space="0" w:color="auto"/>
        <w:bottom w:val="none" w:sz="0" w:space="0" w:color="auto"/>
        <w:right w:val="none" w:sz="0" w:space="0" w:color="auto"/>
      </w:divBdr>
    </w:div>
    <w:div w:id="787818560">
      <w:bodyDiv w:val="1"/>
      <w:marLeft w:val="0"/>
      <w:marRight w:val="0"/>
      <w:marTop w:val="0"/>
      <w:marBottom w:val="0"/>
      <w:divBdr>
        <w:top w:val="none" w:sz="0" w:space="0" w:color="auto"/>
        <w:left w:val="none" w:sz="0" w:space="0" w:color="auto"/>
        <w:bottom w:val="none" w:sz="0" w:space="0" w:color="auto"/>
        <w:right w:val="none" w:sz="0" w:space="0" w:color="auto"/>
      </w:divBdr>
    </w:div>
    <w:div w:id="974677620">
      <w:bodyDiv w:val="1"/>
      <w:marLeft w:val="0"/>
      <w:marRight w:val="0"/>
      <w:marTop w:val="0"/>
      <w:marBottom w:val="0"/>
      <w:divBdr>
        <w:top w:val="none" w:sz="0" w:space="0" w:color="auto"/>
        <w:left w:val="none" w:sz="0" w:space="0" w:color="auto"/>
        <w:bottom w:val="none" w:sz="0" w:space="0" w:color="auto"/>
        <w:right w:val="none" w:sz="0" w:space="0" w:color="auto"/>
      </w:divBdr>
    </w:div>
    <w:div w:id="1041368939">
      <w:bodyDiv w:val="1"/>
      <w:marLeft w:val="0"/>
      <w:marRight w:val="0"/>
      <w:marTop w:val="0"/>
      <w:marBottom w:val="0"/>
      <w:divBdr>
        <w:top w:val="none" w:sz="0" w:space="0" w:color="auto"/>
        <w:left w:val="none" w:sz="0" w:space="0" w:color="auto"/>
        <w:bottom w:val="none" w:sz="0" w:space="0" w:color="auto"/>
        <w:right w:val="none" w:sz="0" w:space="0" w:color="auto"/>
      </w:divBdr>
    </w:div>
    <w:div w:id="134967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2901</Words>
  <Characters>15668</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WELVIS</dc:creator>
  <cp:lastModifiedBy>Setor Licitação</cp:lastModifiedBy>
  <cp:revision>4</cp:revision>
  <cp:lastPrinted>2020-08-31T11:49:00Z</cp:lastPrinted>
  <dcterms:created xsi:type="dcterms:W3CDTF">2020-08-18T14:29:00Z</dcterms:created>
  <dcterms:modified xsi:type="dcterms:W3CDTF">2020-08-31T11:55:00Z</dcterms:modified>
</cp:coreProperties>
</file>