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E923" w14:textId="77777777" w:rsidR="00CC0AAB" w:rsidRDefault="00CC0AAB" w:rsidP="00A91331"/>
    <w:p w14:paraId="60858FCC" w14:textId="77777777" w:rsidR="00625DFA" w:rsidRDefault="00625DFA" w:rsidP="00A91331">
      <w:pPr>
        <w:pStyle w:val="Corpodetexto"/>
        <w:jc w:val="center"/>
      </w:pPr>
    </w:p>
    <w:p w14:paraId="7EEA798B" w14:textId="77777777" w:rsidR="00625DFA" w:rsidRDefault="00625DFA" w:rsidP="00A91331">
      <w:pPr>
        <w:pStyle w:val="Corpodetexto"/>
        <w:jc w:val="center"/>
      </w:pPr>
    </w:p>
    <w:p w14:paraId="4CB0FA01" w14:textId="272BEA16" w:rsidR="00625DFA" w:rsidRPr="00656ABB" w:rsidRDefault="0091216C" w:rsidP="003713AD">
      <w:pPr>
        <w:pStyle w:val="Ttulo2"/>
        <w:spacing w:before="0"/>
        <w:ind w:left="0"/>
        <w:rPr>
          <w:rFonts w:ascii="Arial Narrow" w:hAnsi="Arial Narrow" w:cs="Tahoma"/>
          <w:sz w:val="28"/>
          <w:szCs w:val="28"/>
        </w:rPr>
      </w:pPr>
      <w:r>
        <w:rPr>
          <w:rFonts w:ascii="Arial Narrow" w:hAnsi="Arial Narrow" w:cs="Tahoma"/>
          <w:sz w:val="28"/>
          <w:szCs w:val="28"/>
        </w:rPr>
        <w:t xml:space="preserve">EDITAL Nº </w:t>
      </w:r>
      <w:r w:rsidR="003713AD">
        <w:rPr>
          <w:rFonts w:ascii="Arial Narrow" w:hAnsi="Arial Narrow" w:cs="Tahoma"/>
          <w:sz w:val="28"/>
          <w:szCs w:val="28"/>
        </w:rPr>
        <w:t>03</w:t>
      </w:r>
      <w:r w:rsidR="00625DFA">
        <w:rPr>
          <w:rFonts w:ascii="Arial Narrow" w:hAnsi="Arial Narrow" w:cs="Tahoma"/>
          <w:sz w:val="28"/>
          <w:szCs w:val="28"/>
        </w:rPr>
        <w:t>/2024</w:t>
      </w:r>
    </w:p>
    <w:p w14:paraId="3C73D619" w14:textId="77777777" w:rsidR="00625DFA" w:rsidRPr="00297026" w:rsidRDefault="00625DFA" w:rsidP="003713AD">
      <w:pPr>
        <w:jc w:val="center"/>
        <w:rPr>
          <w:rFonts w:ascii="Arial Narrow" w:hAnsi="Arial Narrow"/>
        </w:rPr>
      </w:pPr>
    </w:p>
    <w:p w14:paraId="42E95FD6" w14:textId="77777777" w:rsidR="00625DFA" w:rsidRPr="00297026" w:rsidRDefault="00625DFA" w:rsidP="00A91331">
      <w:pPr>
        <w:adjustRightInd w:val="0"/>
        <w:jc w:val="center"/>
        <w:rPr>
          <w:rFonts w:ascii="Arial Narrow" w:hAnsi="Arial Narrow"/>
          <w:b/>
        </w:rPr>
      </w:pPr>
    </w:p>
    <w:p w14:paraId="0E0E7E05" w14:textId="77777777" w:rsidR="00625DFA" w:rsidRPr="00297026" w:rsidRDefault="00625DFA" w:rsidP="00A91331">
      <w:pPr>
        <w:adjustRightInd w:val="0"/>
        <w:jc w:val="center"/>
        <w:rPr>
          <w:rFonts w:ascii="Arial Narrow" w:hAnsi="Arial Narrow"/>
          <w:b/>
        </w:rPr>
      </w:pPr>
    </w:p>
    <w:p w14:paraId="5D054128" w14:textId="77777777" w:rsidR="00625DFA" w:rsidRPr="00297026" w:rsidRDefault="00625DFA" w:rsidP="00A91331">
      <w:pPr>
        <w:adjustRightInd w:val="0"/>
        <w:jc w:val="center"/>
        <w:rPr>
          <w:rFonts w:ascii="Arial Narrow" w:hAnsi="Arial Narrow"/>
          <w:b/>
        </w:rPr>
      </w:pPr>
    </w:p>
    <w:p w14:paraId="2DA19657" w14:textId="77777777" w:rsidR="00625DFA" w:rsidRPr="00297026" w:rsidRDefault="00625DFA" w:rsidP="00A91331">
      <w:pPr>
        <w:rPr>
          <w:rFonts w:ascii="Arial Narrow" w:hAnsi="Arial Narrow" w:cs="Tahoma"/>
          <w:b/>
        </w:rPr>
      </w:pPr>
    </w:p>
    <w:p w14:paraId="2B115648" w14:textId="77777777" w:rsidR="00625DFA" w:rsidRPr="00297026" w:rsidRDefault="00625DFA" w:rsidP="00A91331">
      <w:pPr>
        <w:contextualSpacing/>
        <w:jc w:val="center"/>
        <w:rPr>
          <w:rFonts w:ascii="Arial Narrow" w:hAnsi="Arial Narrow" w:cs="Tahoma"/>
          <w:b/>
        </w:rPr>
      </w:pPr>
    </w:p>
    <w:p w14:paraId="5327D75B" w14:textId="77777777" w:rsidR="00625DFA" w:rsidRPr="00297026" w:rsidRDefault="00625DFA" w:rsidP="00A91331">
      <w:pPr>
        <w:contextualSpacing/>
        <w:jc w:val="center"/>
        <w:rPr>
          <w:rFonts w:ascii="Arial Narrow" w:hAnsi="Arial Narrow" w:cs="Tahoma"/>
          <w:b/>
        </w:rPr>
      </w:pPr>
      <w:r w:rsidRPr="00297026">
        <w:rPr>
          <w:rFonts w:ascii="Arial Narrow" w:hAnsi="Arial Narrow"/>
          <w:noProof/>
          <w:lang w:val="pt-BR" w:eastAsia="pt-BR"/>
        </w:rPr>
        <mc:AlternateContent>
          <mc:Choice Requires="wps">
            <w:drawing>
              <wp:anchor distT="0" distB="0" distL="114300" distR="114300" simplePos="0" relativeHeight="251659264" behindDoc="0" locked="0" layoutInCell="1" allowOverlap="1" wp14:anchorId="5F19E1A7" wp14:editId="7EF2A73F">
                <wp:simplePos x="0" y="0"/>
                <wp:positionH relativeFrom="column">
                  <wp:posOffset>513715</wp:posOffset>
                </wp:positionH>
                <wp:positionV relativeFrom="paragraph">
                  <wp:posOffset>27940</wp:posOffset>
                </wp:positionV>
                <wp:extent cx="5029200" cy="1143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14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E4435" id="Retângulo 1" o:spid="_x0000_s1026" style="position:absolute;margin-left:40.45pt;margin-top:2.2pt;width:396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" fillcolor="black"/>
            </w:pict>
          </mc:Fallback>
        </mc:AlternateContent>
      </w:r>
    </w:p>
    <w:p w14:paraId="3A7D97AC" w14:textId="238D9A07" w:rsidR="00625DFA" w:rsidRPr="00EB357C" w:rsidRDefault="00625DFA" w:rsidP="00A91331">
      <w:pPr>
        <w:pStyle w:val="Ttulo3"/>
        <w:contextualSpacing/>
        <w:jc w:val="center"/>
        <w:rPr>
          <w:rFonts w:ascii="Arial Narrow" w:hAnsi="Arial Narrow" w:cs="Tahoma"/>
          <w:b w:val="0"/>
          <w:sz w:val="96"/>
          <w:szCs w:val="96"/>
        </w:rPr>
      </w:pPr>
      <w:r w:rsidRPr="00297026">
        <w:rPr>
          <w:rFonts w:ascii="Arial Narrow" w:hAnsi="Arial Narrow" w:cs="Tahoma"/>
        </w:rPr>
        <w:t xml:space="preserve"> </w:t>
      </w:r>
      <w:r>
        <w:rPr>
          <w:rFonts w:ascii="Arial Narrow" w:hAnsi="Arial Narrow" w:cs="Tahoma"/>
          <w:sz w:val="96"/>
          <w:szCs w:val="96"/>
        </w:rPr>
        <w:t>CREDENCIAMENTO</w:t>
      </w:r>
    </w:p>
    <w:p w14:paraId="7F30849C" w14:textId="77777777" w:rsidR="00625DFA" w:rsidRPr="00297026" w:rsidRDefault="00625DFA" w:rsidP="00A91331">
      <w:pPr>
        <w:contextualSpacing/>
        <w:jc w:val="center"/>
        <w:rPr>
          <w:rFonts w:ascii="Arial Narrow" w:hAnsi="Arial Narrow" w:cs="Tahoma"/>
          <w:b/>
        </w:rPr>
      </w:pPr>
      <w:r w:rsidRPr="00297026">
        <w:rPr>
          <w:rFonts w:ascii="Arial Narrow" w:hAnsi="Arial Narrow"/>
          <w:noProof/>
          <w:lang w:val="pt-BR" w:eastAsia="pt-BR"/>
        </w:rPr>
        <mc:AlternateContent>
          <mc:Choice Requires="wps">
            <w:drawing>
              <wp:anchor distT="0" distB="0" distL="114300" distR="114300" simplePos="0" relativeHeight="251660288" behindDoc="0" locked="0" layoutInCell="1" allowOverlap="1" wp14:anchorId="3E071C17" wp14:editId="31CD701A">
                <wp:simplePos x="0" y="0"/>
                <wp:positionH relativeFrom="column">
                  <wp:posOffset>513715</wp:posOffset>
                </wp:positionH>
                <wp:positionV relativeFrom="paragraph">
                  <wp:posOffset>50800</wp:posOffset>
                </wp:positionV>
                <wp:extent cx="5029200" cy="114300"/>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14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5950E" id="Retângulo 4" o:spid="_x0000_s1026" style="position:absolute;margin-left:40.45pt;margin-top:4pt;width:396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" fillcolor="black"/>
            </w:pict>
          </mc:Fallback>
        </mc:AlternateContent>
      </w:r>
    </w:p>
    <w:p w14:paraId="035C60CB" w14:textId="77777777" w:rsidR="00625DFA" w:rsidRPr="00297026" w:rsidRDefault="00625DFA" w:rsidP="00A91331">
      <w:pPr>
        <w:contextualSpacing/>
        <w:jc w:val="center"/>
        <w:rPr>
          <w:rFonts w:ascii="Arial Narrow" w:hAnsi="Arial Narrow" w:cs="Tahoma"/>
          <w:b/>
        </w:rPr>
      </w:pPr>
    </w:p>
    <w:p w14:paraId="09F9F27D" w14:textId="77777777" w:rsidR="00625DFA" w:rsidRPr="00297026" w:rsidRDefault="00625DFA" w:rsidP="00A91331">
      <w:pPr>
        <w:contextualSpacing/>
        <w:jc w:val="center"/>
        <w:rPr>
          <w:rFonts w:ascii="Arial Narrow" w:hAnsi="Arial Narrow" w:cs="Tahoma"/>
          <w:b/>
        </w:rPr>
      </w:pPr>
    </w:p>
    <w:p w14:paraId="54D8555D" w14:textId="77777777" w:rsidR="00625DFA" w:rsidRPr="00297026" w:rsidRDefault="00625DFA" w:rsidP="00A91331">
      <w:pPr>
        <w:jc w:val="center"/>
        <w:rPr>
          <w:rFonts w:ascii="Arial Narrow" w:hAnsi="Arial Narrow" w:cs="Tahoma"/>
          <w:b/>
        </w:rPr>
      </w:pPr>
    </w:p>
    <w:p w14:paraId="0A4FB438" w14:textId="77777777" w:rsidR="00625DFA" w:rsidRPr="00297026" w:rsidRDefault="00625DFA" w:rsidP="00A91331">
      <w:pPr>
        <w:tabs>
          <w:tab w:val="left" w:pos="7177"/>
        </w:tabs>
        <w:rPr>
          <w:rFonts w:ascii="Arial Narrow" w:hAnsi="Arial Narrow" w:cs="Tahoma"/>
          <w:b/>
        </w:rPr>
      </w:pPr>
    </w:p>
    <w:p w14:paraId="2EC17D3F" w14:textId="77777777" w:rsidR="00625DFA" w:rsidRPr="00297026" w:rsidRDefault="00625DFA" w:rsidP="00A91331">
      <w:pPr>
        <w:tabs>
          <w:tab w:val="left" w:pos="7177"/>
        </w:tabs>
        <w:rPr>
          <w:rFonts w:ascii="Arial Narrow" w:hAnsi="Arial Narrow" w:cs="Tahoma"/>
          <w:b/>
        </w:rPr>
      </w:pPr>
      <w:r w:rsidRPr="00297026">
        <w:rPr>
          <w:rFonts w:ascii="Arial Narrow" w:hAnsi="Arial Narrow" w:cs="Tahoma"/>
          <w:b/>
        </w:rPr>
        <w:tab/>
      </w:r>
    </w:p>
    <w:p w14:paraId="4FEE9681" w14:textId="3514992F" w:rsidR="00625DFA" w:rsidRDefault="009A682A" w:rsidP="00A91331">
      <w:pPr>
        <w:tabs>
          <w:tab w:val="left" w:pos="7177"/>
        </w:tabs>
        <w:rPr>
          <w:rFonts w:ascii="Arial Narrow" w:hAnsi="Arial Narrow" w:cs="Tahoma"/>
          <w:b/>
        </w:rPr>
      </w:pPr>
      <w:r>
        <w:rPr>
          <w:sz w:val="20"/>
          <w:szCs w:val="20"/>
        </w:rPr>
        <w:t xml:space="preserve">CREDENCIAMENTO INSTITUIÇÕES FINANCEIRAS BANCÁRIAS PARA PROCESSAMENTO DE CRÉDITOS LÍQUIDOS DA FOLHA DE PAGAMENTO E CONCESSÃO DE CRÉDITOS CONSIGNADOS DA PREFEITURA MUNICIPAL DE MINADOR DO NEGRÃO E INSTITUTO DE </w:t>
      </w:r>
      <w:r w:rsidR="00DA20D5">
        <w:rPr>
          <w:sz w:val="20"/>
          <w:szCs w:val="20"/>
        </w:rPr>
        <w:t>PREVIDÊNCIA E</w:t>
      </w:r>
      <w:r w:rsidR="008727C0">
        <w:rPr>
          <w:sz w:val="20"/>
          <w:szCs w:val="20"/>
        </w:rPr>
        <w:t xml:space="preserve"> ASSISTENCIA MUNICIPAL (IPAM).</w:t>
      </w:r>
    </w:p>
    <w:p w14:paraId="0F10AAAF" w14:textId="77777777" w:rsidR="00625DFA" w:rsidRPr="00297026" w:rsidRDefault="00625DFA" w:rsidP="00A91331">
      <w:pPr>
        <w:adjustRightInd w:val="0"/>
        <w:jc w:val="both"/>
        <w:rPr>
          <w:rFonts w:ascii="Arial Narrow" w:hAnsi="Arial Narrow" w:cs="Tahoma"/>
          <w:b/>
          <w:color w:val="000000"/>
        </w:rPr>
      </w:pPr>
    </w:p>
    <w:p w14:paraId="0445D40B" w14:textId="77777777" w:rsidR="00625DFA" w:rsidRDefault="00625DFA" w:rsidP="00A91331">
      <w:pPr>
        <w:pStyle w:val="Corpodetexto"/>
      </w:pPr>
    </w:p>
    <w:p w14:paraId="240E0633" w14:textId="77777777" w:rsidR="00625DFA" w:rsidRDefault="00625DFA" w:rsidP="00A91331">
      <w:pPr>
        <w:pStyle w:val="Corpodetexto"/>
        <w:jc w:val="center"/>
      </w:pPr>
    </w:p>
    <w:p w14:paraId="4910A9F8" w14:textId="77777777" w:rsidR="00625DFA" w:rsidRDefault="00625DFA" w:rsidP="00A91331">
      <w:pPr>
        <w:pStyle w:val="Corpodetexto"/>
        <w:jc w:val="center"/>
      </w:pPr>
    </w:p>
    <w:p w14:paraId="1F5567F6" w14:textId="77777777" w:rsidR="00625DFA" w:rsidRDefault="00625DFA" w:rsidP="00A91331">
      <w:pPr>
        <w:pStyle w:val="Corpodetexto"/>
        <w:jc w:val="center"/>
      </w:pPr>
    </w:p>
    <w:p w14:paraId="2A820C2E" w14:textId="77777777" w:rsidR="00625DFA" w:rsidRDefault="00625DFA" w:rsidP="00A91331">
      <w:pPr>
        <w:pStyle w:val="Corpodetexto"/>
        <w:jc w:val="center"/>
      </w:pPr>
    </w:p>
    <w:p w14:paraId="5A1A02F2" w14:textId="77777777" w:rsidR="00625DFA" w:rsidRDefault="00625DFA" w:rsidP="00A91331">
      <w:pPr>
        <w:pStyle w:val="Corpodetexto"/>
        <w:jc w:val="center"/>
      </w:pPr>
    </w:p>
    <w:p w14:paraId="74CADE81" w14:textId="77777777" w:rsidR="00625DFA" w:rsidRDefault="00625DFA" w:rsidP="00A91331">
      <w:pPr>
        <w:pStyle w:val="Corpodetexto"/>
        <w:jc w:val="center"/>
      </w:pPr>
    </w:p>
    <w:p w14:paraId="25C6F2FA" w14:textId="6CB4D142" w:rsidR="00625DFA" w:rsidRPr="00625DFA" w:rsidRDefault="00625DFA" w:rsidP="00A91331">
      <w:pPr>
        <w:pStyle w:val="Corpodetexto"/>
        <w:jc w:val="center"/>
        <w:rPr>
          <w:sz w:val="36"/>
          <w:szCs w:val="36"/>
        </w:rPr>
      </w:pPr>
      <w:r w:rsidRPr="00625DFA">
        <w:rPr>
          <w:sz w:val="36"/>
          <w:szCs w:val="36"/>
        </w:rPr>
        <w:t>2024</w:t>
      </w:r>
    </w:p>
    <w:p w14:paraId="11584341" w14:textId="77777777" w:rsidR="00625DFA" w:rsidRPr="00625DFA" w:rsidRDefault="00625DFA" w:rsidP="00A91331">
      <w:pPr>
        <w:pStyle w:val="Corpodetexto"/>
        <w:jc w:val="center"/>
        <w:rPr>
          <w:sz w:val="40"/>
          <w:szCs w:val="40"/>
        </w:rPr>
      </w:pPr>
    </w:p>
    <w:p w14:paraId="2AA5164B" w14:textId="4A39F6FC" w:rsidR="00031096" w:rsidRDefault="00031096" w:rsidP="00A91331">
      <w:pPr>
        <w:pStyle w:val="Corpodetexto"/>
        <w:jc w:val="center"/>
        <w:rPr>
          <w:sz w:val="24"/>
          <w:szCs w:val="24"/>
        </w:rPr>
      </w:pPr>
    </w:p>
    <w:p w14:paraId="0218BCEE" w14:textId="1A54FE29" w:rsidR="00625DFA" w:rsidRDefault="00CC0AAB" w:rsidP="00A91331">
      <w:pPr>
        <w:pStyle w:val="Corpodetexto"/>
        <w:jc w:val="center"/>
      </w:pPr>
      <w:r>
        <w:tab/>
      </w:r>
    </w:p>
    <w:p w14:paraId="33E2E5BB" w14:textId="77777777" w:rsidR="001A1A49" w:rsidRDefault="001A1A49" w:rsidP="00A91331">
      <w:pPr>
        <w:pStyle w:val="Corpodetexto"/>
        <w:jc w:val="center"/>
        <w:rPr>
          <w:rFonts w:ascii="Times New Roman"/>
          <w:sz w:val="24"/>
          <w:szCs w:val="24"/>
        </w:rPr>
      </w:pPr>
    </w:p>
    <w:p w14:paraId="224DE724" w14:textId="01C2D8EB" w:rsidR="00CC0AAB" w:rsidRDefault="0091216C" w:rsidP="00A91331">
      <w:pPr>
        <w:pStyle w:val="Corpodetexto"/>
        <w:jc w:val="center"/>
        <w:rPr>
          <w:rFonts w:ascii="Times New Roman"/>
          <w:sz w:val="24"/>
          <w:szCs w:val="24"/>
        </w:rPr>
      </w:pPr>
      <w:r>
        <w:rPr>
          <w:rFonts w:ascii="Times New Roman"/>
          <w:sz w:val="24"/>
          <w:szCs w:val="24"/>
        </w:rPr>
        <w:t xml:space="preserve"> </w:t>
      </w:r>
      <w:r w:rsidR="00CC0AAB" w:rsidRPr="009D5E16">
        <w:rPr>
          <w:rFonts w:ascii="Times New Roman"/>
          <w:sz w:val="24"/>
          <w:szCs w:val="24"/>
        </w:rPr>
        <w:t>EDITAL</w:t>
      </w:r>
    </w:p>
    <w:p w14:paraId="2E7DA241" w14:textId="77777777" w:rsidR="00C459B9" w:rsidRPr="009D5E16" w:rsidRDefault="00C459B9" w:rsidP="00A91331">
      <w:pPr>
        <w:pStyle w:val="Corpodetexto"/>
        <w:jc w:val="center"/>
        <w:rPr>
          <w:rFonts w:ascii="Times New Roman"/>
          <w:b w:val="0"/>
          <w:sz w:val="24"/>
          <w:szCs w:val="24"/>
        </w:rPr>
      </w:pPr>
    </w:p>
    <w:p w14:paraId="21A91AA2" w14:textId="4A88BAAB" w:rsidR="00CC0AAB" w:rsidRPr="00CC0AAB" w:rsidRDefault="00CC0AAB" w:rsidP="00A91331">
      <w:pPr>
        <w:pStyle w:val="Corpodetexto"/>
        <w:spacing w:before="170"/>
        <w:ind w:right="3427"/>
        <w:rPr>
          <w:sz w:val="20"/>
          <w:szCs w:val="20"/>
        </w:rPr>
      </w:pPr>
    </w:p>
    <w:p w14:paraId="6F6F886C" w14:textId="1843655D" w:rsidR="00CC0AAB" w:rsidRPr="00CC0AAB" w:rsidRDefault="00CC0AAB" w:rsidP="00A91331">
      <w:pPr>
        <w:pStyle w:val="Ttulo2"/>
        <w:ind w:left="0" w:right="3427"/>
      </w:pPr>
      <w:r w:rsidRPr="00CC0AAB">
        <w:t>CREDENCIAMENTO</w:t>
      </w:r>
      <w:r w:rsidRPr="00CC0AAB">
        <w:rPr>
          <w:spacing w:val="-10"/>
        </w:rPr>
        <w:t xml:space="preserve"> </w:t>
      </w:r>
      <w:r w:rsidRPr="00CC0AAB">
        <w:t>Nº</w:t>
      </w:r>
      <w:r w:rsidRPr="00CC0AAB">
        <w:rPr>
          <w:spacing w:val="-8"/>
        </w:rPr>
        <w:t xml:space="preserve"> </w:t>
      </w:r>
      <w:r w:rsidR="0091216C">
        <w:rPr>
          <w:spacing w:val="-2"/>
        </w:rPr>
        <w:t>0</w:t>
      </w:r>
      <w:r w:rsidR="003713AD">
        <w:rPr>
          <w:spacing w:val="-2"/>
        </w:rPr>
        <w:t>03</w:t>
      </w:r>
      <w:r w:rsidRPr="00CC0AAB">
        <w:rPr>
          <w:spacing w:val="-2"/>
        </w:rPr>
        <w:t>/2024</w:t>
      </w:r>
    </w:p>
    <w:p w14:paraId="24D193B1" w14:textId="77777777" w:rsidR="00CC0AAB" w:rsidRDefault="00CC0AAB" w:rsidP="00A91331">
      <w:pPr>
        <w:pStyle w:val="Corpodetexto"/>
        <w:spacing w:before="1"/>
        <w:ind w:right="3426"/>
        <w:jc w:val="center"/>
        <w:rPr>
          <w:spacing w:val="-2"/>
          <w:sz w:val="20"/>
          <w:szCs w:val="20"/>
        </w:rPr>
      </w:pPr>
      <w:r w:rsidRPr="00CC0AAB">
        <w:rPr>
          <w:sz w:val="20"/>
          <w:szCs w:val="20"/>
        </w:rPr>
        <w:t>(Processo</w:t>
      </w:r>
      <w:r w:rsidRPr="00CC0AAB">
        <w:rPr>
          <w:spacing w:val="-8"/>
          <w:sz w:val="20"/>
          <w:szCs w:val="20"/>
        </w:rPr>
        <w:t xml:space="preserve"> </w:t>
      </w:r>
      <w:r w:rsidRPr="00CC0AAB">
        <w:rPr>
          <w:sz w:val="20"/>
          <w:szCs w:val="20"/>
        </w:rPr>
        <w:t>Administrativo</w:t>
      </w:r>
      <w:r w:rsidRPr="00CC0AAB">
        <w:rPr>
          <w:spacing w:val="-7"/>
          <w:sz w:val="20"/>
          <w:szCs w:val="20"/>
        </w:rPr>
        <w:t xml:space="preserve"> </w:t>
      </w:r>
      <w:r w:rsidRPr="00CC0AAB">
        <w:rPr>
          <w:sz w:val="20"/>
          <w:szCs w:val="20"/>
        </w:rPr>
        <w:t>nº</w:t>
      </w:r>
      <w:r w:rsidRPr="00CC0AAB">
        <w:rPr>
          <w:spacing w:val="-7"/>
          <w:sz w:val="20"/>
          <w:szCs w:val="20"/>
        </w:rPr>
        <w:t xml:space="preserve"> </w:t>
      </w:r>
      <w:r w:rsidRPr="00CC0AAB">
        <w:rPr>
          <w:spacing w:val="-2"/>
          <w:sz w:val="20"/>
          <w:szCs w:val="20"/>
        </w:rPr>
        <w:t>XXX/2024)</w:t>
      </w:r>
    </w:p>
    <w:p w14:paraId="00D4B6B0" w14:textId="77777777" w:rsidR="00031096" w:rsidRPr="00CC0AAB" w:rsidRDefault="00031096" w:rsidP="00A91331">
      <w:pPr>
        <w:pStyle w:val="Corpodetexto"/>
        <w:spacing w:before="1"/>
        <w:ind w:right="3426"/>
        <w:jc w:val="center"/>
        <w:rPr>
          <w:sz w:val="20"/>
          <w:szCs w:val="20"/>
        </w:rPr>
      </w:pPr>
    </w:p>
    <w:p w14:paraId="171BBBE7" w14:textId="234A3FB4" w:rsidR="00CC0AAB" w:rsidRPr="00A91331" w:rsidRDefault="00CC0AAB" w:rsidP="00A91331">
      <w:pPr>
        <w:pStyle w:val="Corpodetexto"/>
        <w:spacing w:before="195"/>
        <w:ind w:right="666"/>
        <w:jc w:val="both"/>
        <w:rPr>
          <w:b w:val="0"/>
          <w:bCs w:val="0"/>
          <w:sz w:val="20"/>
          <w:szCs w:val="20"/>
        </w:rPr>
      </w:pPr>
      <w:r w:rsidRPr="00A91331">
        <w:rPr>
          <w:b w:val="0"/>
          <w:bCs w:val="0"/>
          <w:sz w:val="20"/>
          <w:szCs w:val="20"/>
        </w:rPr>
        <w:t xml:space="preserve">O </w:t>
      </w:r>
      <w:r w:rsidRPr="00A91331">
        <w:rPr>
          <w:sz w:val="20"/>
          <w:szCs w:val="20"/>
        </w:rPr>
        <w:t>Município de Minador do Negrão</w:t>
      </w:r>
      <w:r w:rsidRPr="00A91331">
        <w:rPr>
          <w:b w:val="0"/>
          <w:bCs w:val="0"/>
          <w:sz w:val="20"/>
          <w:szCs w:val="20"/>
        </w:rPr>
        <w:t>, por intermédio da Secretaria Municipal de A</w:t>
      </w:r>
      <w:r w:rsidR="001A1A49" w:rsidRPr="00A91331">
        <w:rPr>
          <w:b w:val="0"/>
          <w:bCs w:val="0"/>
          <w:sz w:val="20"/>
          <w:szCs w:val="20"/>
        </w:rPr>
        <w:t>dministração</w:t>
      </w:r>
      <w:r w:rsidRPr="00A91331">
        <w:rPr>
          <w:b w:val="0"/>
          <w:bCs w:val="0"/>
          <w:sz w:val="20"/>
          <w:szCs w:val="20"/>
        </w:rPr>
        <w:t>,  promoverá Chamamento Público</w:t>
      </w:r>
      <w:r w:rsidRPr="00A91331">
        <w:rPr>
          <w:b w:val="0"/>
          <w:bCs w:val="0"/>
          <w:spacing w:val="-1"/>
          <w:sz w:val="20"/>
          <w:szCs w:val="20"/>
        </w:rPr>
        <w:t xml:space="preserve"> </w:t>
      </w:r>
      <w:r w:rsidRPr="00A91331">
        <w:rPr>
          <w:b w:val="0"/>
          <w:bCs w:val="0"/>
          <w:sz w:val="20"/>
          <w:szCs w:val="20"/>
        </w:rPr>
        <w:t>com</w:t>
      </w:r>
      <w:r w:rsidRPr="00A91331">
        <w:rPr>
          <w:b w:val="0"/>
          <w:bCs w:val="0"/>
          <w:spacing w:val="-1"/>
          <w:sz w:val="20"/>
          <w:szCs w:val="20"/>
        </w:rPr>
        <w:t xml:space="preserve"> </w:t>
      </w:r>
      <w:r w:rsidRPr="00A91331">
        <w:rPr>
          <w:b w:val="0"/>
          <w:bCs w:val="0"/>
          <w:sz w:val="20"/>
          <w:szCs w:val="20"/>
        </w:rPr>
        <w:t>vistas</w:t>
      </w:r>
      <w:r w:rsidRPr="00A91331">
        <w:rPr>
          <w:b w:val="0"/>
          <w:bCs w:val="0"/>
          <w:spacing w:val="-3"/>
          <w:sz w:val="20"/>
          <w:szCs w:val="20"/>
        </w:rPr>
        <w:t xml:space="preserve"> </w:t>
      </w:r>
      <w:r w:rsidRPr="00A91331">
        <w:rPr>
          <w:b w:val="0"/>
          <w:bCs w:val="0"/>
          <w:sz w:val="20"/>
          <w:szCs w:val="20"/>
        </w:rPr>
        <w:t>ao</w:t>
      </w:r>
      <w:r w:rsidRPr="00A91331">
        <w:rPr>
          <w:b w:val="0"/>
          <w:bCs w:val="0"/>
          <w:spacing w:val="-1"/>
          <w:sz w:val="20"/>
          <w:szCs w:val="20"/>
        </w:rPr>
        <w:t xml:space="preserve"> </w:t>
      </w:r>
      <w:r w:rsidRPr="00A91331">
        <w:rPr>
          <w:b w:val="0"/>
          <w:bCs w:val="0"/>
          <w:sz w:val="20"/>
          <w:szCs w:val="20"/>
        </w:rPr>
        <w:t>credenciamento d</w:t>
      </w:r>
      <w:r w:rsidR="001A1A49" w:rsidRPr="00A91331">
        <w:rPr>
          <w:b w:val="0"/>
          <w:bCs w:val="0"/>
          <w:sz w:val="20"/>
          <w:szCs w:val="20"/>
        </w:rPr>
        <w:t xml:space="preserve">e </w:t>
      </w:r>
      <w:r w:rsidR="009A682A" w:rsidRPr="00A91331">
        <w:rPr>
          <w:b w:val="0"/>
          <w:bCs w:val="0"/>
          <w:sz w:val="20"/>
          <w:szCs w:val="20"/>
        </w:rPr>
        <w:t xml:space="preserve">Instituiçoes Financeiras Bancárias </w:t>
      </w:r>
      <w:r w:rsidRPr="00A91331">
        <w:rPr>
          <w:b w:val="0"/>
          <w:bCs w:val="0"/>
          <w:sz w:val="20"/>
          <w:szCs w:val="20"/>
        </w:rPr>
        <w:t xml:space="preserve"> para </w:t>
      </w:r>
      <w:r w:rsidR="009A682A" w:rsidRPr="00A91331">
        <w:rPr>
          <w:b w:val="0"/>
          <w:bCs w:val="0"/>
          <w:sz w:val="20"/>
          <w:szCs w:val="20"/>
        </w:rPr>
        <w:t>processamento da folha de pagamento e c</w:t>
      </w:r>
      <w:r w:rsidR="008727C0" w:rsidRPr="00A91331">
        <w:rPr>
          <w:b w:val="0"/>
          <w:bCs w:val="0"/>
          <w:sz w:val="20"/>
          <w:szCs w:val="20"/>
        </w:rPr>
        <w:t xml:space="preserve">oncessão de creditos consignados para servidores ativos e inativos da Prefeitura Municipal de Minador do Negrão e Instituto de Previdencia e Assistencia Municipal, relativos ás remuneraçoes, proventos, vencimentos, saldos e indenizaçoes devidas aos servidores e outros agentes públicos </w:t>
      </w:r>
      <w:r w:rsidRPr="00A91331">
        <w:rPr>
          <w:b w:val="0"/>
          <w:bCs w:val="0"/>
          <w:sz w:val="20"/>
          <w:szCs w:val="20"/>
        </w:rPr>
        <w:t>, conforme condições previstas neste Edital e respectivos anexos, que compõem os autos do Processo Administrativo nº</w:t>
      </w:r>
      <w:r w:rsidRPr="00A91331">
        <w:rPr>
          <w:b w:val="0"/>
          <w:bCs w:val="0"/>
          <w:spacing w:val="40"/>
          <w:sz w:val="20"/>
          <w:szCs w:val="20"/>
        </w:rPr>
        <w:t xml:space="preserve"> </w:t>
      </w:r>
      <w:r w:rsidRPr="00A91331">
        <w:rPr>
          <w:b w:val="0"/>
          <w:bCs w:val="0"/>
          <w:spacing w:val="-2"/>
          <w:sz w:val="20"/>
          <w:szCs w:val="20"/>
        </w:rPr>
        <w:t>xxx/2024.</w:t>
      </w:r>
    </w:p>
    <w:p w14:paraId="1E045527" w14:textId="77777777" w:rsidR="00CC0AAB" w:rsidRDefault="00CC0AAB" w:rsidP="00A91331">
      <w:pPr>
        <w:pStyle w:val="Ttulo1"/>
        <w:numPr>
          <w:ilvl w:val="0"/>
          <w:numId w:val="14"/>
        </w:numPr>
        <w:tabs>
          <w:tab w:val="left" w:pos="422"/>
        </w:tabs>
        <w:spacing w:before="195"/>
        <w:ind w:left="0" w:firstLine="0"/>
      </w:pPr>
      <w:r>
        <w:rPr>
          <w:spacing w:val="-2"/>
        </w:rPr>
        <w:t>OBJETO:</w:t>
      </w:r>
    </w:p>
    <w:p w14:paraId="7E31A86F" w14:textId="77777777" w:rsidR="00E57627" w:rsidRDefault="00E57627" w:rsidP="00A91331">
      <w:pPr>
        <w:pStyle w:val="PargrafodaLista"/>
        <w:numPr>
          <w:ilvl w:val="1"/>
          <w:numId w:val="14"/>
        </w:numPr>
        <w:tabs>
          <w:tab w:val="left" w:pos="524"/>
        </w:tabs>
        <w:spacing w:before="195"/>
        <w:ind w:left="0" w:right="670" w:firstLine="0"/>
        <w:jc w:val="both"/>
        <w:rPr>
          <w:b/>
          <w:i/>
          <w:sz w:val="20"/>
        </w:rPr>
      </w:pPr>
      <w:r w:rsidRPr="00E57627">
        <w:rPr>
          <w:sz w:val="20"/>
        </w:rPr>
        <w:t xml:space="preserve">O presente credenciamento tem o objetivo de permitir que todo interessado que preencha os requisitos previstos neste Edital possa prestar à administração os </w:t>
      </w:r>
      <w:r w:rsidRPr="00E57627">
        <w:rPr>
          <w:b/>
          <w:i/>
          <w:sz w:val="20"/>
        </w:rPr>
        <w:t>serviços de processamento da folha de pagamento e concessão de creditos consignados para servidores ativos e inativos da Prefeitura Municipal de Minador do Negrão e Instituto de Previdencia e Assistencia Municipal, relativos ás remuneraçoes, proventos, vencimentos , saldos e indenizaçoes devidas aos servidores e outros agentes públicos</w:t>
      </w:r>
    </w:p>
    <w:p w14:paraId="3A7F0049" w14:textId="77777777" w:rsidR="00E57627" w:rsidRPr="00E57627" w:rsidRDefault="00E57627" w:rsidP="00A91331">
      <w:pPr>
        <w:pStyle w:val="PargrafodaLista"/>
        <w:tabs>
          <w:tab w:val="left" w:pos="524"/>
        </w:tabs>
        <w:spacing w:before="195"/>
        <w:ind w:right="670"/>
        <w:jc w:val="both"/>
        <w:rPr>
          <w:b/>
          <w:i/>
          <w:sz w:val="20"/>
        </w:rPr>
      </w:pPr>
    </w:p>
    <w:p w14:paraId="614140E3" w14:textId="77777777" w:rsidR="00CC0AAB" w:rsidRDefault="00CC0AAB" w:rsidP="00A91331">
      <w:pPr>
        <w:pStyle w:val="PargrafodaLista"/>
        <w:numPr>
          <w:ilvl w:val="2"/>
          <w:numId w:val="14"/>
        </w:numPr>
        <w:tabs>
          <w:tab w:val="left" w:pos="959"/>
        </w:tabs>
        <w:ind w:left="0" w:right="676" w:firstLine="0"/>
        <w:jc w:val="both"/>
        <w:rPr>
          <w:sz w:val="20"/>
        </w:rPr>
      </w:pPr>
      <w:r>
        <w:rPr>
          <w:sz w:val="20"/>
        </w:rPr>
        <w:t>A existência dos Credenciados não obriga a Administração a firmar as contratações que deles poderão advir, facultando-se a realização de Credenciamento específica para a contratação pretendida, sendo assegurada ao beneficiário do Registro a preferência de fornecimento em igualdade de condições.</w:t>
      </w:r>
    </w:p>
    <w:p w14:paraId="1F632DBE" w14:textId="77777777" w:rsidR="00CC0AAB" w:rsidRDefault="00CC0AAB" w:rsidP="00A91331">
      <w:pPr>
        <w:pStyle w:val="Ttulo1"/>
        <w:numPr>
          <w:ilvl w:val="0"/>
          <w:numId w:val="14"/>
        </w:numPr>
        <w:tabs>
          <w:tab w:val="left" w:pos="422"/>
        </w:tabs>
        <w:spacing w:before="196"/>
        <w:ind w:left="0" w:firstLine="0"/>
      </w:pPr>
      <w:r>
        <w:rPr>
          <w:spacing w:val="-2"/>
        </w:rPr>
        <w:t>VIGÊNCIA:</w:t>
      </w:r>
    </w:p>
    <w:p w14:paraId="3ADE8D5E" w14:textId="0AAF381F" w:rsidR="00CC0AAB" w:rsidRDefault="00CC0AAB" w:rsidP="00A91331">
      <w:pPr>
        <w:pStyle w:val="PargrafodaLista"/>
        <w:numPr>
          <w:ilvl w:val="1"/>
          <w:numId w:val="14"/>
        </w:numPr>
        <w:tabs>
          <w:tab w:val="left" w:pos="524"/>
        </w:tabs>
        <w:spacing w:before="195"/>
        <w:ind w:left="0" w:right="669" w:firstLine="0"/>
        <w:jc w:val="both"/>
        <w:rPr>
          <w:sz w:val="20"/>
        </w:rPr>
      </w:pPr>
      <w:r>
        <w:rPr>
          <w:sz w:val="20"/>
        </w:rPr>
        <w:t xml:space="preserve">Este Edital terá vigência de </w:t>
      </w:r>
      <w:r w:rsidRPr="00DA20D5">
        <w:rPr>
          <w:sz w:val="20"/>
        </w:rPr>
        <w:t>01</w:t>
      </w:r>
      <w:r w:rsidR="00DA20D5" w:rsidRPr="00DA20D5">
        <w:rPr>
          <w:sz w:val="20"/>
        </w:rPr>
        <w:t xml:space="preserve"> </w:t>
      </w:r>
      <w:r w:rsidRPr="00DA20D5">
        <w:rPr>
          <w:sz w:val="20"/>
        </w:rPr>
        <w:t>(um) ano</w:t>
      </w:r>
      <w:r>
        <w:rPr>
          <w:sz w:val="20"/>
        </w:rPr>
        <w:t>, a partir de sua publicação, podendo os interessados credenciar-se a qualquer tempo.</w:t>
      </w:r>
    </w:p>
    <w:p w14:paraId="06E22399" w14:textId="5315D7E6" w:rsidR="00CC0AAB" w:rsidRDefault="00CC0AAB" w:rsidP="00A91331">
      <w:pPr>
        <w:pStyle w:val="PargrafodaLista"/>
        <w:numPr>
          <w:ilvl w:val="2"/>
          <w:numId w:val="14"/>
        </w:numPr>
        <w:tabs>
          <w:tab w:val="left" w:pos="818"/>
        </w:tabs>
        <w:ind w:left="0" w:right="673" w:firstLine="0"/>
        <w:jc w:val="both"/>
        <w:rPr>
          <w:sz w:val="20"/>
        </w:rPr>
      </w:pPr>
      <w:r>
        <w:rPr>
          <w:sz w:val="20"/>
        </w:rPr>
        <w:t>A todo tempo, enquanto persistirem</w:t>
      </w:r>
      <w:r>
        <w:rPr>
          <w:spacing w:val="-1"/>
          <w:sz w:val="20"/>
        </w:rPr>
        <w:t xml:space="preserve"> </w:t>
      </w:r>
      <w:r>
        <w:rPr>
          <w:sz w:val="20"/>
        </w:rPr>
        <w:t>as necessidades da Administração, qualquer interessado que</w:t>
      </w:r>
      <w:r>
        <w:rPr>
          <w:spacing w:val="-1"/>
          <w:sz w:val="20"/>
        </w:rPr>
        <w:t xml:space="preserve"> </w:t>
      </w:r>
      <w:r>
        <w:rPr>
          <w:sz w:val="20"/>
        </w:rPr>
        <w:t>preencha os requisitos para o credenciamento, poderá habilita</w:t>
      </w:r>
      <w:r w:rsidR="00DF227F">
        <w:rPr>
          <w:sz w:val="20"/>
        </w:rPr>
        <w:t>r-se</w:t>
      </w:r>
      <w:r>
        <w:rPr>
          <w:sz w:val="20"/>
        </w:rPr>
        <w:t xml:space="preserve"> a um eventual contrato, co</w:t>
      </w:r>
      <w:r w:rsidR="006313A8">
        <w:rPr>
          <w:sz w:val="20"/>
        </w:rPr>
        <w:t xml:space="preserve">nforme </w:t>
      </w:r>
      <w:r>
        <w:rPr>
          <w:sz w:val="20"/>
        </w:rPr>
        <w:t xml:space="preserve"> a </w:t>
      </w:r>
      <w:r w:rsidRPr="00DF227F">
        <w:rPr>
          <w:sz w:val="20"/>
        </w:rPr>
        <w:t>necessidade d</w:t>
      </w:r>
      <w:r w:rsidR="006313A8" w:rsidRPr="00DF227F">
        <w:rPr>
          <w:sz w:val="20"/>
        </w:rPr>
        <w:t>a</w:t>
      </w:r>
      <w:r w:rsidRPr="00DF227F">
        <w:rPr>
          <w:sz w:val="20"/>
        </w:rPr>
        <w:t xml:space="preserve"> </w:t>
      </w:r>
      <w:r w:rsidR="00DF227F" w:rsidRPr="00DF227F">
        <w:rPr>
          <w:sz w:val="20"/>
        </w:rPr>
        <w:t>Prefeitura de Minador do Negrão/AL</w:t>
      </w:r>
    </w:p>
    <w:p w14:paraId="2C7C4CE5" w14:textId="77777777" w:rsidR="00CC0AAB" w:rsidRDefault="00CC0AAB" w:rsidP="00A91331">
      <w:pPr>
        <w:pStyle w:val="PargrafodaLista"/>
        <w:numPr>
          <w:ilvl w:val="1"/>
          <w:numId w:val="14"/>
        </w:numPr>
        <w:tabs>
          <w:tab w:val="left" w:pos="524"/>
        </w:tabs>
        <w:spacing w:before="2"/>
        <w:ind w:left="0" w:right="669" w:firstLine="0"/>
        <w:rPr>
          <w:sz w:val="20"/>
        </w:rPr>
      </w:pPr>
      <w:r>
        <w:rPr>
          <w:sz w:val="20"/>
        </w:rPr>
        <w:t>Acolhido</w:t>
      </w:r>
      <w:r>
        <w:rPr>
          <w:spacing w:val="40"/>
          <w:sz w:val="20"/>
        </w:rPr>
        <w:t xml:space="preserve"> </w:t>
      </w:r>
      <w:r>
        <w:rPr>
          <w:sz w:val="20"/>
        </w:rPr>
        <w:t>o</w:t>
      </w:r>
      <w:r>
        <w:rPr>
          <w:spacing w:val="40"/>
          <w:sz w:val="20"/>
        </w:rPr>
        <w:t xml:space="preserve"> </w:t>
      </w:r>
      <w:r>
        <w:rPr>
          <w:sz w:val="20"/>
        </w:rPr>
        <w:t>pedido</w:t>
      </w:r>
      <w:r>
        <w:rPr>
          <w:spacing w:val="40"/>
          <w:sz w:val="20"/>
        </w:rPr>
        <w:t xml:space="preserve"> </w:t>
      </w:r>
      <w:r>
        <w:rPr>
          <w:sz w:val="20"/>
        </w:rPr>
        <w:t>de</w:t>
      </w:r>
      <w:r>
        <w:rPr>
          <w:spacing w:val="40"/>
          <w:sz w:val="20"/>
        </w:rPr>
        <w:t xml:space="preserve"> </w:t>
      </w:r>
      <w:r>
        <w:rPr>
          <w:sz w:val="20"/>
        </w:rPr>
        <w:t>credenciamento,</w:t>
      </w:r>
      <w:r>
        <w:rPr>
          <w:spacing w:val="40"/>
          <w:sz w:val="20"/>
        </w:rPr>
        <w:t xml:space="preserve"> </w:t>
      </w:r>
      <w:r>
        <w:rPr>
          <w:sz w:val="20"/>
        </w:rPr>
        <w:t>sua</w:t>
      </w:r>
      <w:r>
        <w:rPr>
          <w:spacing w:val="40"/>
          <w:sz w:val="20"/>
        </w:rPr>
        <w:t xml:space="preserve"> </w:t>
      </w:r>
      <w:r>
        <w:rPr>
          <w:sz w:val="20"/>
        </w:rPr>
        <w:t>vigência</w:t>
      </w:r>
      <w:r>
        <w:rPr>
          <w:spacing w:val="40"/>
          <w:sz w:val="20"/>
        </w:rPr>
        <w:t xml:space="preserve"> </w:t>
      </w:r>
      <w:r>
        <w:rPr>
          <w:sz w:val="20"/>
        </w:rPr>
        <w:t>será</w:t>
      </w:r>
      <w:r>
        <w:rPr>
          <w:spacing w:val="40"/>
          <w:sz w:val="20"/>
        </w:rPr>
        <w:t xml:space="preserve"> </w:t>
      </w:r>
      <w:r>
        <w:rPr>
          <w:sz w:val="20"/>
        </w:rPr>
        <w:t>indefinida,</w:t>
      </w:r>
      <w:r>
        <w:rPr>
          <w:spacing w:val="40"/>
          <w:sz w:val="20"/>
        </w:rPr>
        <w:t xml:space="preserve"> </w:t>
      </w:r>
      <w:r>
        <w:rPr>
          <w:sz w:val="20"/>
        </w:rPr>
        <w:t>podendo</w:t>
      </w:r>
      <w:r>
        <w:rPr>
          <w:spacing w:val="40"/>
          <w:sz w:val="20"/>
        </w:rPr>
        <w:t xml:space="preserve"> </w:t>
      </w:r>
      <w:r>
        <w:rPr>
          <w:sz w:val="20"/>
        </w:rPr>
        <w:t>a</w:t>
      </w:r>
      <w:r>
        <w:rPr>
          <w:spacing w:val="40"/>
          <w:sz w:val="20"/>
        </w:rPr>
        <w:t xml:space="preserve"> </w:t>
      </w:r>
      <w:r>
        <w:rPr>
          <w:sz w:val="20"/>
        </w:rPr>
        <w:t>administração</w:t>
      </w:r>
      <w:r>
        <w:rPr>
          <w:spacing w:val="40"/>
          <w:sz w:val="20"/>
        </w:rPr>
        <w:t xml:space="preserve"> </w:t>
      </w:r>
      <w:r>
        <w:rPr>
          <w:sz w:val="20"/>
        </w:rPr>
        <w:t>formalizar</w:t>
      </w:r>
      <w:r>
        <w:rPr>
          <w:spacing w:val="40"/>
          <w:sz w:val="20"/>
        </w:rPr>
        <w:t xml:space="preserve"> </w:t>
      </w:r>
      <w:r>
        <w:rPr>
          <w:sz w:val="20"/>
        </w:rPr>
        <w:t>o contrato a qualquer tempo, conforme sua necessidade.</w:t>
      </w:r>
    </w:p>
    <w:p w14:paraId="379EBC64" w14:textId="44A7FD6A" w:rsidR="00CC0AAB" w:rsidRDefault="00CC0AAB" w:rsidP="00A91331">
      <w:pPr>
        <w:pStyle w:val="PargrafodaLista"/>
        <w:numPr>
          <w:ilvl w:val="1"/>
          <w:numId w:val="14"/>
        </w:numPr>
        <w:tabs>
          <w:tab w:val="left" w:pos="524"/>
        </w:tabs>
        <w:ind w:left="0" w:right="674" w:firstLine="0"/>
        <w:rPr>
          <w:sz w:val="20"/>
        </w:rPr>
      </w:pPr>
      <w:r>
        <w:rPr>
          <w:sz w:val="20"/>
        </w:rPr>
        <w:t xml:space="preserve">Os contratos oriundos do credenciamento vigerão por </w:t>
      </w:r>
      <w:r w:rsidR="00E57627">
        <w:rPr>
          <w:sz w:val="20"/>
        </w:rPr>
        <w:t>12</w:t>
      </w:r>
      <w:r>
        <w:rPr>
          <w:sz w:val="20"/>
        </w:rPr>
        <w:t>(</w:t>
      </w:r>
      <w:r w:rsidR="00E57627">
        <w:rPr>
          <w:sz w:val="20"/>
        </w:rPr>
        <w:t>doze</w:t>
      </w:r>
      <w:r>
        <w:rPr>
          <w:sz w:val="20"/>
        </w:rPr>
        <w:t>)</w:t>
      </w:r>
      <w:r>
        <w:rPr>
          <w:spacing w:val="-1"/>
          <w:sz w:val="20"/>
        </w:rPr>
        <w:t xml:space="preserve"> </w:t>
      </w:r>
      <w:r>
        <w:rPr>
          <w:sz w:val="20"/>
        </w:rPr>
        <w:t>meses contados a partir</w:t>
      </w:r>
      <w:r>
        <w:rPr>
          <w:spacing w:val="-2"/>
          <w:sz w:val="20"/>
        </w:rPr>
        <w:t xml:space="preserve"> </w:t>
      </w:r>
      <w:r>
        <w:rPr>
          <w:sz w:val="20"/>
        </w:rPr>
        <w:t>da publicação do resumo do contrato na imprensa oficial, podendo ser prorrogados na forma prevista da Lei nº 8.245/91 e na Lei nº 14.133/21.</w:t>
      </w:r>
    </w:p>
    <w:p w14:paraId="5FAE21F1" w14:textId="6110EF6F" w:rsidR="00CC0AAB" w:rsidRDefault="00CC0AAB" w:rsidP="00A91331">
      <w:pPr>
        <w:pStyle w:val="PargrafodaLista"/>
        <w:numPr>
          <w:ilvl w:val="1"/>
          <w:numId w:val="14"/>
        </w:numPr>
        <w:tabs>
          <w:tab w:val="left" w:pos="524"/>
        </w:tabs>
        <w:ind w:left="0" w:right="667" w:firstLine="0"/>
        <w:rPr>
          <w:sz w:val="20"/>
        </w:rPr>
      </w:pPr>
      <w:r>
        <w:rPr>
          <w:sz w:val="20"/>
        </w:rPr>
        <w:t>A Secretaria</w:t>
      </w:r>
      <w:r>
        <w:rPr>
          <w:spacing w:val="22"/>
          <w:sz w:val="20"/>
        </w:rPr>
        <w:t xml:space="preserve"> </w:t>
      </w:r>
      <w:r>
        <w:rPr>
          <w:sz w:val="20"/>
        </w:rPr>
        <w:t>Municipal</w:t>
      </w:r>
      <w:r>
        <w:rPr>
          <w:spacing w:val="22"/>
          <w:sz w:val="20"/>
        </w:rPr>
        <w:t xml:space="preserve"> </w:t>
      </w:r>
      <w:r>
        <w:rPr>
          <w:sz w:val="20"/>
        </w:rPr>
        <w:t>de A</w:t>
      </w:r>
      <w:r w:rsidR="006313A8">
        <w:rPr>
          <w:sz w:val="20"/>
        </w:rPr>
        <w:t>dministração</w:t>
      </w:r>
      <w:r>
        <w:rPr>
          <w:spacing w:val="22"/>
          <w:sz w:val="20"/>
        </w:rPr>
        <w:t xml:space="preserve"> </w:t>
      </w:r>
      <w:r>
        <w:rPr>
          <w:sz w:val="20"/>
        </w:rPr>
        <w:t>solicitará</w:t>
      </w:r>
      <w:r>
        <w:rPr>
          <w:spacing w:val="22"/>
          <w:sz w:val="20"/>
        </w:rPr>
        <w:t xml:space="preserve"> </w:t>
      </w:r>
      <w:r>
        <w:rPr>
          <w:sz w:val="20"/>
        </w:rPr>
        <w:t>a</w:t>
      </w:r>
      <w:r>
        <w:rPr>
          <w:spacing w:val="22"/>
          <w:sz w:val="20"/>
        </w:rPr>
        <w:t xml:space="preserve"> </w:t>
      </w:r>
      <w:r>
        <w:rPr>
          <w:sz w:val="20"/>
        </w:rPr>
        <w:t>emissão</w:t>
      </w:r>
      <w:r>
        <w:rPr>
          <w:spacing w:val="22"/>
          <w:sz w:val="20"/>
        </w:rPr>
        <w:t xml:space="preserve"> </w:t>
      </w:r>
      <w:r>
        <w:rPr>
          <w:sz w:val="20"/>
        </w:rPr>
        <w:t>do</w:t>
      </w:r>
      <w:r>
        <w:rPr>
          <w:spacing w:val="22"/>
          <w:sz w:val="20"/>
        </w:rPr>
        <w:t xml:space="preserve"> </w:t>
      </w:r>
      <w:r>
        <w:rPr>
          <w:sz w:val="20"/>
        </w:rPr>
        <w:t>contrato, conforme sua</w:t>
      </w:r>
      <w:r>
        <w:rPr>
          <w:spacing w:val="22"/>
          <w:sz w:val="20"/>
        </w:rPr>
        <w:t xml:space="preserve"> </w:t>
      </w:r>
      <w:r>
        <w:rPr>
          <w:sz w:val="20"/>
        </w:rPr>
        <w:t>necessidade,</w:t>
      </w:r>
      <w:r>
        <w:rPr>
          <w:spacing w:val="22"/>
          <w:sz w:val="20"/>
        </w:rPr>
        <w:t xml:space="preserve"> </w:t>
      </w:r>
      <w:r>
        <w:rPr>
          <w:sz w:val="20"/>
        </w:rPr>
        <w:t xml:space="preserve">tendo como base </w:t>
      </w:r>
      <w:r w:rsidR="006313A8">
        <w:rPr>
          <w:sz w:val="20"/>
        </w:rPr>
        <w:t>a necessidade da Administração Publica.</w:t>
      </w:r>
    </w:p>
    <w:p w14:paraId="3658FDAF" w14:textId="77777777" w:rsidR="00CC0AAB" w:rsidRDefault="00CC0AAB" w:rsidP="00A91331">
      <w:pPr>
        <w:pStyle w:val="Ttulo1"/>
        <w:numPr>
          <w:ilvl w:val="0"/>
          <w:numId w:val="14"/>
        </w:numPr>
        <w:tabs>
          <w:tab w:val="left" w:pos="422"/>
        </w:tabs>
        <w:spacing w:before="193"/>
        <w:ind w:left="0" w:firstLine="0"/>
      </w:pPr>
      <w:r>
        <w:t>CONDIÇÕES</w:t>
      </w:r>
      <w:r>
        <w:rPr>
          <w:spacing w:val="-9"/>
        </w:rPr>
        <w:t xml:space="preserve"> </w:t>
      </w:r>
      <w:r>
        <w:t>PARA</w:t>
      </w:r>
      <w:r>
        <w:rPr>
          <w:spacing w:val="-8"/>
        </w:rPr>
        <w:t xml:space="preserve"> </w:t>
      </w:r>
      <w:r>
        <w:t>PARTICIPAÇÃO</w:t>
      </w:r>
      <w:r>
        <w:rPr>
          <w:spacing w:val="-9"/>
        </w:rPr>
        <w:t xml:space="preserve"> </w:t>
      </w:r>
      <w:r>
        <w:t>NO</w:t>
      </w:r>
      <w:r>
        <w:rPr>
          <w:spacing w:val="-6"/>
        </w:rPr>
        <w:t xml:space="preserve"> </w:t>
      </w:r>
      <w:r>
        <w:t>CHAMAMENTO</w:t>
      </w:r>
      <w:r>
        <w:rPr>
          <w:spacing w:val="-6"/>
        </w:rPr>
        <w:t xml:space="preserve"> </w:t>
      </w:r>
      <w:r>
        <w:rPr>
          <w:spacing w:val="-2"/>
        </w:rPr>
        <w:t>PÚBLICO:</w:t>
      </w:r>
    </w:p>
    <w:p w14:paraId="0F08E1F8" w14:textId="0B4703D0" w:rsidR="00CC0AAB" w:rsidRPr="00E57627" w:rsidRDefault="00DF227F" w:rsidP="00A91331">
      <w:pPr>
        <w:pStyle w:val="PargrafodaLista"/>
        <w:numPr>
          <w:ilvl w:val="1"/>
          <w:numId w:val="14"/>
        </w:numPr>
        <w:tabs>
          <w:tab w:val="left" w:pos="524"/>
        </w:tabs>
        <w:spacing w:before="195"/>
        <w:ind w:left="0" w:right="671" w:firstLine="0"/>
        <w:jc w:val="both"/>
        <w:rPr>
          <w:sz w:val="20"/>
        </w:rPr>
      </w:pPr>
      <w:r w:rsidRPr="00E57627">
        <w:rPr>
          <w:sz w:val="20"/>
          <w:lang w:val="pt-BR"/>
        </w:rPr>
        <w:t>Poderão habilitar-se, para Credenciamento, exclusivamente, instituições bancárias, devidamente autorizadas pelo Banco Central do Brasil (pessoas jurídicas) que atendam as condições deste Edital e seus anexos, obedecida a legislação em vigor.</w:t>
      </w:r>
    </w:p>
    <w:p w14:paraId="62D18DD4" w14:textId="77777777" w:rsidR="00CC0AAB" w:rsidRDefault="00CC0AAB" w:rsidP="00A91331">
      <w:pPr>
        <w:pStyle w:val="PargrafodaLista"/>
        <w:numPr>
          <w:ilvl w:val="1"/>
          <w:numId w:val="14"/>
        </w:numPr>
        <w:tabs>
          <w:tab w:val="left" w:pos="524"/>
        </w:tabs>
        <w:spacing w:before="1"/>
        <w:ind w:left="0" w:right="683" w:firstLine="0"/>
        <w:jc w:val="both"/>
        <w:rPr>
          <w:sz w:val="20"/>
        </w:rPr>
      </w:pPr>
      <w:r>
        <w:rPr>
          <w:sz w:val="20"/>
        </w:rPr>
        <w:t>Estará impedido de participar de qualquer fase do processo de chamamento, na condição de proponente, o interessado que se enquadre em uma ou mais das situações a seguir:</w:t>
      </w:r>
    </w:p>
    <w:p w14:paraId="1DB06219" w14:textId="6278660C" w:rsidR="00CC0AAB" w:rsidRPr="00E6388A" w:rsidRDefault="00CC0AAB" w:rsidP="00A91331">
      <w:pPr>
        <w:pStyle w:val="PargrafodaLista"/>
        <w:numPr>
          <w:ilvl w:val="2"/>
          <w:numId w:val="14"/>
        </w:numPr>
        <w:tabs>
          <w:tab w:val="left" w:pos="947"/>
        </w:tabs>
        <w:spacing w:before="1" w:line="243" w:lineRule="exact"/>
        <w:ind w:left="0" w:firstLine="0"/>
        <w:rPr>
          <w:sz w:val="20"/>
        </w:rPr>
      </w:pPr>
      <w:r w:rsidRPr="00E6388A">
        <w:rPr>
          <w:sz w:val="20"/>
        </w:rPr>
        <w:t>Declarado</w:t>
      </w:r>
      <w:r w:rsidRPr="00E6388A">
        <w:rPr>
          <w:spacing w:val="-8"/>
          <w:sz w:val="20"/>
        </w:rPr>
        <w:t xml:space="preserve"> </w:t>
      </w:r>
      <w:r w:rsidRPr="00E6388A">
        <w:rPr>
          <w:sz w:val="20"/>
        </w:rPr>
        <w:t>inidôneo</w:t>
      </w:r>
      <w:r w:rsidRPr="00E6388A">
        <w:rPr>
          <w:spacing w:val="-7"/>
          <w:sz w:val="20"/>
        </w:rPr>
        <w:t xml:space="preserve"> </w:t>
      </w:r>
      <w:r w:rsidRPr="00E6388A">
        <w:rPr>
          <w:sz w:val="20"/>
        </w:rPr>
        <w:t>por</w:t>
      </w:r>
      <w:r w:rsidRPr="00E6388A">
        <w:rPr>
          <w:spacing w:val="-7"/>
          <w:sz w:val="20"/>
        </w:rPr>
        <w:t xml:space="preserve"> </w:t>
      </w:r>
      <w:r w:rsidRPr="00E6388A">
        <w:rPr>
          <w:sz w:val="20"/>
        </w:rPr>
        <w:t>ato</w:t>
      </w:r>
      <w:r w:rsidRPr="00E6388A">
        <w:rPr>
          <w:spacing w:val="-7"/>
          <w:sz w:val="20"/>
        </w:rPr>
        <w:t xml:space="preserve"> </w:t>
      </w:r>
      <w:r w:rsidRPr="00E6388A">
        <w:rPr>
          <w:sz w:val="20"/>
        </w:rPr>
        <w:t>da</w:t>
      </w:r>
      <w:r w:rsidRPr="00E6388A">
        <w:rPr>
          <w:spacing w:val="-7"/>
          <w:sz w:val="20"/>
        </w:rPr>
        <w:t xml:space="preserve"> </w:t>
      </w:r>
      <w:r w:rsidRPr="00E6388A">
        <w:rPr>
          <w:sz w:val="20"/>
        </w:rPr>
        <w:t>Administração</w:t>
      </w:r>
      <w:r w:rsidRPr="00E6388A">
        <w:rPr>
          <w:spacing w:val="-7"/>
          <w:sz w:val="20"/>
        </w:rPr>
        <w:t xml:space="preserve"> </w:t>
      </w:r>
      <w:r w:rsidRPr="00E6388A">
        <w:rPr>
          <w:spacing w:val="-2"/>
          <w:sz w:val="20"/>
        </w:rPr>
        <w:t>Pública;</w:t>
      </w:r>
    </w:p>
    <w:p w14:paraId="12B00DFC" w14:textId="77777777" w:rsidR="00CC0AAB" w:rsidRPr="00E6388A" w:rsidRDefault="00CC0AAB" w:rsidP="00A91331">
      <w:pPr>
        <w:pStyle w:val="PargrafodaLista"/>
        <w:numPr>
          <w:ilvl w:val="2"/>
          <w:numId w:val="14"/>
        </w:numPr>
        <w:tabs>
          <w:tab w:val="left" w:pos="498"/>
          <w:tab w:val="left" w:pos="947"/>
        </w:tabs>
        <w:spacing w:before="1"/>
        <w:ind w:left="0" w:right="669" w:firstLine="0"/>
        <w:rPr>
          <w:sz w:val="20"/>
        </w:rPr>
      </w:pPr>
      <w:r w:rsidRPr="00E6388A">
        <w:rPr>
          <w:sz w:val="20"/>
        </w:rPr>
        <w:t>Esteja</w:t>
      </w:r>
      <w:r w:rsidRPr="00E6388A">
        <w:rPr>
          <w:spacing w:val="27"/>
          <w:sz w:val="20"/>
        </w:rPr>
        <w:t xml:space="preserve"> </w:t>
      </w:r>
      <w:r w:rsidRPr="00E6388A">
        <w:rPr>
          <w:sz w:val="20"/>
        </w:rPr>
        <w:t>cumprindo</w:t>
      </w:r>
      <w:r w:rsidRPr="00E6388A">
        <w:rPr>
          <w:spacing w:val="27"/>
          <w:sz w:val="20"/>
        </w:rPr>
        <w:t xml:space="preserve"> </w:t>
      </w:r>
      <w:r w:rsidRPr="00E6388A">
        <w:rPr>
          <w:sz w:val="20"/>
        </w:rPr>
        <w:t>penalidade</w:t>
      </w:r>
      <w:r w:rsidRPr="00E6388A">
        <w:rPr>
          <w:spacing w:val="27"/>
          <w:sz w:val="20"/>
        </w:rPr>
        <w:t xml:space="preserve"> </w:t>
      </w:r>
      <w:r w:rsidRPr="00E6388A">
        <w:rPr>
          <w:sz w:val="20"/>
        </w:rPr>
        <w:t>de</w:t>
      </w:r>
      <w:r w:rsidRPr="00E6388A">
        <w:rPr>
          <w:spacing w:val="27"/>
          <w:sz w:val="20"/>
        </w:rPr>
        <w:t xml:space="preserve"> </w:t>
      </w:r>
      <w:r w:rsidRPr="00E6388A">
        <w:rPr>
          <w:sz w:val="20"/>
        </w:rPr>
        <w:t>suspensão</w:t>
      </w:r>
      <w:r w:rsidRPr="00E6388A">
        <w:rPr>
          <w:spacing w:val="27"/>
          <w:sz w:val="20"/>
        </w:rPr>
        <w:t xml:space="preserve"> </w:t>
      </w:r>
      <w:r w:rsidRPr="00E6388A">
        <w:rPr>
          <w:sz w:val="20"/>
        </w:rPr>
        <w:t>temporária</w:t>
      </w:r>
      <w:r w:rsidRPr="00E6388A">
        <w:rPr>
          <w:spacing w:val="27"/>
          <w:sz w:val="20"/>
        </w:rPr>
        <w:t xml:space="preserve"> </w:t>
      </w:r>
      <w:r w:rsidRPr="00E6388A">
        <w:rPr>
          <w:sz w:val="20"/>
        </w:rPr>
        <w:t>imposta</w:t>
      </w:r>
      <w:r w:rsidRPr="00E6388A">
        <w:rPr>
          <w:spacing w:val="28"/>
          <w:sz w:val="20"/>
        </w:rPr>
        <w:t xml:space="preserve"> </w:t>
      </w:r>
      <w:r w:rsidRPr="00E6388A">
        <w:rPr>
          <w:sz w:val="20"/>
        </w:rPr>
        <w:t>pelo</w:t>
      </w:r>
      <w:r w:rsidRPr="00E6388A">
        <w:rPr>
          <w:spacing w:val="27"/>
          <w:sz w:val="20"/>
        </w:rPr>
        <w:t xml:space="preserve"> </w:t>
      </w:r>
      <w:r w:rsidRPr="00E6388A">
        <w:rPr>
          <w:sz w:val="20"/>
        </w:rPr>
        <w:t>Município</w:t>
      </w:r>
      <w:r w:rsidRPr="00E6388A">
        <w:rPr>
          <w:spacing w:val="27"/>
          <w:sz w:val="20"/>
        </w:rPr>
        <w:t xml:space="preserve"> </w:t>
      </w:r>
      <w:r w:rsidRPr="00E6388A">
        <w:rPr>
          <w:sz w:val="20"/>
        </w:rPr>
        <w:t>de</w:t>
      </w:r>
      <w:r w:rsidRPr="00E6388A">
        <w:rPr>
          <w:spacing w:val="33"/>
          <w:sz w:val="20"/>
        </w:rPr>
        <w:t xml:space="preserve"> </w:t>
      </w:r>
      <w:r w:rsidRPr="00E6388A">
        <w:rPr>
          <w:sz w:val="20"/>
        </w:rPr>
        <w:t>Minador do Negrão/AL,</w:t>
      </w:r>
      <w:r w:rsidRPr="00E6388A">
        <w:rPr>
          <w:spacing w:val="27"/>
          <w:sz w:val="20"/>
        </w:rPr>
        <w:t xml:space="preserve"> </w:t>
      </w:r>
      <w:r w:rsidRPr="00E6388A">
        <w:rPr>
          <w:sz w:val="20"/>
        </w:rPr>
        <w:t>nas</w:t>
      </w:r>
      <w:r w:rsidRPr="00E6388A">
        <w:rPr>
          <w:spacing w:val="29"/>
          <w:sz w:val="20"/>
        </w:rPr>
        <w:t xml:space="preserve"> </w:t>
      </w:r>
      <w:r w:rsidRPr="00E6388A">
        <w:rPr>
          <w:sz w:val="20"/>
        </w:rPr>
        <w:t>hipóteses previstas nos artigos 156 a 163 da Lei Federal 14.133/2021.</w:t>
      </w:r>
    </w:p>
    <w:p w14:paraId="0397DEE5" w14:textId="153C7C34" w:rsidR="00DF227F" w:rsidRPr="00E57627" w:rsidRDefault="00CC0AAB" w:rsidP="00A91331">
      <w:pPr>
        <w:pStyle w:val="PargrafodaLista"/>
        <w:numPr>
          <w:ilvl w:val="2"/>
          <w:numId w:val="14"/>
        </w:numPr>
        <w:tabs>
          <w:tab w:val="left" w:pos="947"/>
        </w:tabs>
        <w:spacing w:before="1"/>
        <w:ind w:left="0" w:firstLine="0"/>
        <w:rPr>
          <w:sz w:val="20"/>
        </w:rPr>
      </w:pPr>
      <w:r w:rsidRPr="00E57627">
        <w:rPr>
          <w:sz w:val="20"/>
        </w:rPr>
        <w:t>Proponente</w:t>
      </w:r>
      <w:r w:rsidRPr="00E57627">
        <w:rPr>
          <w:spacing w:val="-8"/>
          <w:sz w:val="20"/>
        </w:rPr>
        <w:t xml:space="preserve"> </w:t>
      </w:r>
      <w:r w:rsidRPr="00E57627">
        <w:rPr>
          <w:sz w:val="20"/>
        </w:rPr>
        <w:t>legal</w:t>
      </w:r>
      <w:r w:rsidRPr="00E57627">
        <w:rPr>
          <w:spacing w:val="-6"/>
          <w:sz w:val="20"/>
        </w:rPr>
        <w:t xml:space="preserve"> </w:t>
      </w:r>
      <w:r w:rsidRPr="00E57627">
        <w:rPr>
          <w:sz w:val="20"/>
        </w:rPr>
        <w:t>que</w:t>
      </w:r>
      <w:r w:rsidRPr="00E57627">
        <w:rPr>
          <w:spacing w:val="-7"/>
          <w:sz w:val="20"/>
        </w:rPr>
        <w:t xml:space="preserve"> </w:t>
      </w:r>
      <w:r w:rsidRPr="00E57627">
        <w:rPr>
          <w:sz w:val="20"/>
        </w:rPr>
        <w:t>faça</w:t>
      </w:r>
      <w:r w:rsidRPr="00E57627">
        <w:rPr>
          <w:spacing w:val="-7"/>
          <w:sz w:val="20"/>
        </w:rPr>
        <w:t xml:space="preserve"> </w:t>
      </w:r>
      <w:r w:rsidRPr="00E57627">
        <w:rPr>
          <w:sz w:val="20"/>
        </w:rPr>
        <w:t>parte</w:t>
      </w:r>
      <w:r w:rsidRPr="00E57627">
        <w:rPr>
          <w:spacing w:val="-7"/>
          <w:sz w:val="20"/>
        </w:rPr>
        <w:t xml:space="preserve"> </w:t>
      </w:r>
      <w:r w:rsidRPr="00E57627">
        <w:rPr>
          <w:sz w:val="20"/>
        </w:rPr>
        <w:t>da</w:t>
      </w:r>
      <w:r w:rsidRPr="00E57627">
        <w:rPr>
          <w:spacing w:val="-7"/>
          <w:sz w:val="20"/>
        </w:rPr>
        <w:t xml:space="preserve"> </w:t>
      </w:r>
      <w:r w:rsidRPr="00E57627">
        <w:rPr>
          <w:sz w:val="20"/>
        </w:rPr>
        <w:t>Administração</w:t>
      </w:r>
      <w:r w:rsidRPr="00E57627">
        <w:rPr>
          <w:spacing w:val="-6"/>
          <w:sz w:val="20"/>
        </w:rPr>
        <w:t xml:space="preserve"> </w:t>
      </w:r>
      <w:r w:rsidRPr="00E57627">
        <w:rPr>
          <w:sz w:val="20"/>
        </w:rPr>
        <w:t>Pública</w:t>
      </w:r>
      <w:r w:rsidRPr="00E57627">
        <w:rPr>
          <w:spacing w:val="-6"/>
          <w:sz w:val="20"/>
        </w:rPr>
        <w:t xml:space="preserve"> </w:t>
      </w:r>
      <w:r w:rsidRPr="00E57627">
        <w:rPr>
          <w:sz w:val="20"/>
        </w:rPr>
        <w:t>Municipal</w:t>
      </w:r>
      <w:r w:rsidRPr="00E57627">
        <w:rPr>
          <w:spacing w:val="-7"/>
          <w:sz w:val="20"/>
        </w:rPr>
        <w:t xml:space="preserve"> </w:t>
      </w:r>
      <w:r w:rsidRPr="00E57627">
        <w:rPr>
          <w:sz w:val="20"/>
        </w:rPr>
        <w:t>de</w:t>
      </w:r>
      <w:r w:rsidRPr="00E57627">
        <w:rPr>
          <w:spacing w:val="-4"/>
          <w:sz w:val="20"/>
        </w:rPr>
        <w:t xml:space="preserve"> </w:t>
      </w:r>
      <w:r w:rsidRPr="00E57627">
        <w:rPr>
          <w:sz w:val="20"/>
        </w:rPr>
        <w:t>Minador do Negrão/AL</w:t>
      </w:r>
    </w:p>
    <w:p w14:paraId="462EF9B8" w14:textId="77777777" w:rsidR="00DF227F" w:rsidRPr="00E57627" w:rsidRDefault="00DF227F" w:rsidP="00A91331">
      <w:pPr>
        <w:pStyle w:val="PargrafodaLista"/>
        <w:numPr>
          <w:ilvl w:val="2"/>
          <w:numId w:val="14"/>
        </w:numPr>
        <w:tabs>
          <w:tab w:val="left" w:pos="947"/>
        </w:tabs>
        <w:spacing w:before="1"/>
        <w:ind w:left="0" w:firstLine="0"/>
        <w:rPr>
          <w:sz w:val="20"/>
        </w:rPr>
      </w:pPr>
      <w:r w:rsidRPr="00E57627">
        <w:rPr>
          <w:spacing w:val="-5"/>
          <w:sz w:val="20"/>
        </w:rPr>
        <w:t>Pessoas jurídicas cujo objeto social não seja pertinente e compatível com o objeto deste Credenciamento;</w:t>
      </w:r>
    </w:p>
    <w:p w14:paraId="641C6DB3" w14:textId="77777777" w:rsidR="00DF227F" w:rsidRPr="00E57627" w:rsidRDefault="00DF227F" w:rsidP="00A91331">
      <w:pPr>
        <w:pStyle w:val="PargrafodaLista"/>
        <w:numPr>
          <w:ilvl w:val="2"/>
          <w:numId w:val="14"/>
        </w:numPr>
        <w:tabs>
          <w:tab w:val="left" w:pos="947"/>
        </w:tabs>
        <w:spacing w:before="1"/>
        <w:ind w:left="0" w:firstLine="0"/>
        <w:rPr>
          <w:sz w:val="20"/>
        </w:rPr>
      </w:pPr>
      <w:r w:rsidRPr="00E57627">
        <w:rPr>
          <w:sz w:val="20"/>
        </w:rPr>
        <w:t>Pessoas jurídicas que estejam reunidas em consórcio;</w:t>
      </w:r>
    </w:p>
    <w:p w14:paraId="6F8B5178" w14:textId="77777777" w:rsidR="00DF227F" w:rsidRPr="00E57627" w:rsidRDefault="00DF227F" w:rsidP="00A91331">
      <w:pPr>
        <w:pStyle w:val="PargrafodaLista"/>
        <w:numPr>
          <w:ilvl w:val="2"/>
          <w:numId w:val="14"/>
        </w:numPr>
        <w:tabs>
          <w:tab w:val="left" w:pos="947"/>
        </w:tabs>
        <w:spacing w:before="1"/>
        <w:ind w:left="0" w:firstLine="0"/>
        <w:rPr>
          <w:sz w:val="20"/>
        </w:rPr>
      </w:pPr>
      <w:r w:rsidRPr="00E57627">
        <w:rPr>
          <w:sz w:val="20"/>
        </w:rPr>
        <w:t>Pessoas físicas.</w:t>
      </w:r>
    </w:p>
    <w:p w14:paraId="39833C90" w14:textId="5290DA32" w:rsidR="00E6388A" w:rsidRPr="00E57627" w:rsidRDefault="00E6388A" w:rsidP="00A91331">
      <w:pPr>
        <w:pStyle w:val="PargrafodaLista"/>
        <w:numPr>
          <w:ilvl w:val="1"/>
          <w:numId w:val="14"/>
        </w:numPr>
        <w:tabs>
          <w:tab w:val="left" w:pos="524"/>
        </w:tabs>
        <w:spacing w:before="195"/>
        <w:ind w:left="0" w:right="671" w:firstLine="0"/>
        <w:jc w:val="both"/>
        <w:rPr>
          <w:sz w:val="20"/>
          <w:lang w:val="pt-BR"/>
        </w:rPr>
      </w:pPr>
      <w:r w:rsidRPr="00E57627">
        <w:rPr>
          <w:sz w:val="20"/>
          <w:lang w:val="pt-BR"/>
        </w:rPr>
        <w:t>A participação neste Credenciamento importa total ciência e concordância dos proponentes das condições deste Edital e seus anexos.</w:t>
      </w:r>
    </w:p>
    <w:p w14:paraId="543ED813" w14:textId="79A151D5" w:rsidR="00E6388A" w:rsidRPr="00E6388A" w:rsidRDefault="00E6388A" w:rsidP="00A91331">
      <w:pPr>
        <w:pStyle w:val="PargrafodaLista"/>
        <w:numPr>
          <w:ilvl w:val="1"/>
          <w:numId w:val="14"/>
        </w:numPr>
        <w:tabs>
          <w:tab w:val="left" w:pos="524"/>
        </w:tabs>
        <w:spacing w:before="195"/>
        <w:ind w:left="0" w:right="671" w:firstLine="0"/>
        <w:jc w:val="both"/>
        <w:rPr>
          <w:sz w:val="20"/>
          <w:highlight w:val="green"/>
          <w:lang w:val="pt-BR"/>
        </w:rPr>
        <w:sectPr w:rsidR="00E6388A" w:rsidRPr="00E6388A">
          <w:headerReference w:type="default" r:id="rId8"/>
          <w:type w:val="continuous"/>
          <w:pgSz w:w="11910" w:h="16840"/>
          <w:pgMar w:top="1920" w:right="460" w:bottom="280" w:left="920" w:header="720" w:footer="720" w:gutter="0"/>
          <w:cols w:space="720"/>
        </w:sectPr>
      </w:pPr>
    </w:p>
    <w:p w14:paraId="09F42640" w14:textId="77777777" w:rsidR="00CC0AAB" w:rsidRDefault="00CC0AAB" w:rsidP="00A91331">
      <w:pPr>
        <w:pStyle w:val="Ttulo1"/>
        <w:numPr>
          <w:ilvl w:val="0"/>
          <w:numId w:val="14"/>
        </w:numPr>
        <w:tabs>
          <w:tab w:val="left" w:pos="422"/>
        </w:tabs>
        <w:ind w:left="0" w:firstLine="0"/>
      </w:pPr>
      <w:r>
        <w:lastRenderedPageBreak/>
        <w:t>DA</w:t>
      </w:r>
      <w:r>
        <w:rPr>
          <w:spacing w:val="-5"/>
        </w:rPr>
        <w:t xml:space="preserve"> </w:t>
      </w:r>
      <w:r>
        <w:rPr>
          <w:spacing w:val="-2"/>
        </w:rPr>
        <w:t>INSCRIÇÃO:</w:t>
      </w:r>
    </w:p>
    <w:p w14:paraId="766C1474" w14:textId="06A4B912" w:rsidR="00CC0AAB" w:rsidRDefault="00CC0AAB" w:rsidP="00A91331">
      <w:pPr>
        <w:pStyle w:val="PargrafodaLista"/>
        <w:numPr>
          <w:ilvl w:val="1"/>
          <w:numId w:val="14"/>
        </w:numPr>
        <w:tabs>
          <w:tab w:val="left" w:pos="524"/>
        </w:tabs>
        <w:ind w:left="0" w:firstLine="0"/>
        <w:rPr>
          <w:sz w:val="20"/>
        </w:rPr>
      </w:pPr>
      <w:r>
        <w:rPr>
          <w:sz w:val="20"/>
        </w:rPr>
        <w:t>Os</w:t>
      </w:r>
      <w:r w:rsidRPr="00DA20D5">
        <w:rPr>
          <w:sz w:val="20"/>
        </w:rPr>
        <w:t xml:space="preserve"> </w:t>
      </w:r>
      <w:r>
        <w:rPr>
          <w:sz w:val="20"/>
        </w:rPr>
        <w:t>interessados</w:t>
      </w:r>
      <w:r w:rsidRPr="00DA20D5">
        <w:rPr>
          <w:sz w:val="20"/>
        </w:rPr>
        <w:t xml:space="preserve"> </w:t>
      </w:r>
      <w:r>
        <w:rPr>
          <w:sz w:val="20"/>
        </w:rPr>
        <w:t>em</w:t>
      </w:r>
      <w:r w:rsidR="00DA20D5">
        <w:rPr>
          <w:sz w:val="20"/>
        </w:rPr>
        <w:t xml:space="preserve"> </w:t>
      </w:r>
      <w:r w:rsidR="00682E35" w:rsidRPr="00DA20D5">
        <w:rPr>
          <w:sz w:val="20"/>
        </w:rPr>
        <w:t xml:space="preserve">participar </w:t>
      </w:r>
      <w:r>
        <w:rPr>
          <w:sz w:val="20"/>
        </w:rPr>
        <w:t>com</w:t>
      </w:r>
      <w:r w:rsidRPr="00DA20D5">
        <w:rPr>
          <w:sz w:val="20"/>
        </w:rPr>
        <w:t xml:space="preserve"> </w:t>
      </w:r>
      <w:r>
        <w:rPr>
          <w:sz w:val="20"/>
        </w:rPr>
        <w:t>o</w:t>
      </w:r>
      <w:r w:rsidRPr="00DA20D5">
        <w:rPr>
          <w:sz w:val="20"/>
        </w:rPr>
        <w:t xml:space="preserve"> </w:t>
      </w:r>
      <w:r>
        <w:rPr>
          <w:sz w:val="20"/>
        </w:rPr>
        <w:t>Município</w:t>
      </w:r>
      <w:r w:rsidRPr="00DA20D5">
        <w:rPr>
          <w:sz w:val="20"/>
        </w:rPr>
        <w:t xml:space="preserve"> </w:t>
      </w:r>
      <w:r>
        <w:rPr>
          <w:sz w:val="20"/>
        </w:rPr>
        <w:t>de</w:t>
      </w:r>
      <w:r w:rsidRPr="00DA20D5">
        <w:rPr>
          <w:sz w:val="20"/>
        </w:rPr>
        <w:t xml:space="preserve"> </w:t>
      </w:r>
      <w:r>
        <w:rPr>
          <w:sz w:val="20"/>
        </w:rPr>
        <w:t>Minador do Negrão/AL,</w:t>
      </w:r>
      <w:r w:rsidRPr="00DA20D5">
        <w:rPr>
          <w:sz w:val="20"/>
        </w:rPr>
        <w:t xml:space="preserve"> </w:t>
      </w:r>
      <w:r>
        <w:rPr>
          <w:sz w:val="20"/>
        </w:rPr>
        <w:t>através</w:t>
      </w:r>
      <w:r w:rsidRPr="00DA20D5">
        <w:rPr>
          <w:sz w:val="20"/>
        </w:rPr>
        <w:t xml:space="preserve"> </w:t>
      </w:r>
      <w:r>
        <w:rPr>
          <w:sz w:val="20"/>
        </w:rPr>
        <w:t>do</w:t>
      </w:r>
      <w:r w:rsidRPr="00DA20D5">
        <w:rPr>
          <w:sz w:val="20"/>
        </w:rPr>
        <w:t xml:space="preserve"> </w:t>
      </w:r>
      <w:r>
        <w:rPr>
          <w:sz w:val="20"/>
        </w:rPr>
        <w:t>presente</w:t>
      </w:r>
      <w:r w:rsidRPr="00DA20D5">
        <w:rPr>
          <w:sz w:val="20"/>
        </w:rPr>
        <w:t xml:space="preserve"> </w:t>
      </w:r>
      <w:r>
        <w:rPr>
          <w:sz w:val="20"/>
        </w:rPr>
        <w:t>credenciamento,</w:t>
      </w:r>
      <w:r w:rsidRPr="00DA20D5">
        <w:rPr>
          <w:sz w:val="20"/>
        </w:rPr>
        <w:t xml:space="preserve"> </w:t>
      </w:r>
      <w:r>
        <w:rPr>
          <w:sz w:val="20"/>
        </w:rPr>
        <w:t>deverão</w:t>
      </w:r>
      <w:r w:rsidRPr="00DA20D5">
        <w:rPr>
          <w:sz w:val="20"/>
        </w:rPr>
        <w:t xml:space="preserve"> </w:t>
      </w:r>
      <w:r>
        <w:rPr>
          <w:sz w:val="20"/>
        </w:rPr>
        <w:t>apresentar sua documentação no seguinte endereço:</w:t>
      </w:r>
    </w:p>
    <w:p w14:paraId="2B59909E" w14:textId="77777777" w:rsidR="00CC0AAB" w:rsidRDefault="00CC0AAB" w:rsidP="00A91331">
      <w:pPr>
        <w:pStyle w:val="PargrafodaLista"/>
        <w:numPr>
          <w:ilvl w:val="2"/>
          <w:numId w:val="14"/>
        </w:numPr>
        <w:tabs>
          <w:tab w:val="left" w:pos="959"/>
        </w:tabs>
        <w:spacing w:before="2"/>
        <w:ind w:left="0" w:right="669" w:firstLine="0"/>
        <w:rPr>
          <w:sz w:val="20"/>
        </w:rPr>
      </w:pPr>
      <w:r>
        <w:rPr>
          <w:sz w:val="20"/>
        </w:rPr>
        <w:t>Prefeitura</w:t>
      </w:r>
      <w:r>
        <w:rPr>
          <w:spacing w:val="-2"/>
          <w:sz w:val="20"/>
        </w:rPr>
        <w:t xml:space="preserve"> </w:t>
      </w:r>
      <w:r>
        <w:rPr>
          <w:sz w:val="20"/>
        </w:rPr>
        <w:t>Municipal</w:t>
      </w:r>
      <w:r>
        <w:rPr>
          <w:spacing w:val="-2"/>
          <w:sz w:val="20"/>
        </w:rPr>
        <w:t xml:space="preserve"> </w:t>
      </w:r>
      <w:r>
        <w:rPr>
          <w:sz w:val="20"/>
        </w:rPr>
        <w:t>de</w:t>
      </w:r>
      <w:r>
        <w:rPr>
          <w:spacing w:val="-3"/>
          <w:sz w:val="20"/>
        </w:rPr>
        <w:t xml:space="preserve"> </w:t>
      </w:r>
      <w:r>
        <w:rPr>
          <w:sz w:val="20"/>
        </w:rPr>
        <w:t>Minador do Negrão/AL,</w:t>
      </w:r>
      <w:r>
        <w:rPr>
          <w:spacing w:val="-2"/>
          <w:sz w:val="20"/>
        </w:rPr>
        <w:t xml:space="preserve"> </w:t>
      </w:r>
      <w:r>
        <w:rPr>
          <w:sz w:val="20"/>
        </w:rPr>
        <w:t>Rua Belarmino Vieira Barros,</w:t>
      </w:r>
      <w:r>
        <w:rPr>
          <w:spacing w:val="-2"/>
          <w:sz w:val="20"/>
        </w:rPr>
        <w:t xml:space="preserve"> </w:t>
      </w:r>
      <w:r>
        <w:rPr>
          <w:sz w:val="20"/>
        </w:rPr>
        <w:t>nº32,</w:t>
      </w:r>
      <w:r>
        <w:rPr>
          <w:spacing w:val="-2"/>
          <w:sz w:val="20"/>
        </w:rPr>
        <w:t xml:space="preserve"> </w:t>
      </w:r>
      <w:r>
        <w:rPr>
          <w:sz w:val="20"/>
        </w:rPr>
        <w:t>Centro,</w:t>
      </w:r>
      <w:r>
        <w:rPr>
          <w:spacing w:val="-2"/>
          <w:sz w:val="20"/>
        </w:rPr>
        <w:t xml:space="preserve"> </w:t>
      </w:r>
      <w:r>
        <w:rPr>
          <w:sz w:val="20"/>
        </w:rPr>
        <w:t>CEP:</w:t>
      </w:r>
      <w:r>
        <w:rPr>
          <w:spacing w:val="-3"/>
          <w:sz w:val="20"/>
        </w:rPr>
        <w:t xml:space="preserve"> </w:t>
      </w:r>
      <w:r>
        <w:rPr>
          <w:sz w:val="20"/>
        </w:rPr>
        <w:t>57.615- 000, Minador do Negrão/AL.</w:t>
      </w:r>
    </w:p>
    <w:p w14:paraId="260DB539" w14:textId="73B71480" w:rsidR="00CC0AAB" w:rsidRDefault="00CC0AAB" w:rsidP="00A91331">
      <w:pPr>
        <w:pStyle w:val="PargrafodaLista"/>
        <w:numPr>
          <w:ilvl w:val="3"/>
          <w:numId w:val="14"/>
        </w:numPr>
        <w:tabs>
          <w:tab w:val="left" w:pos="1105"/>
        </w:tabs>
        <w:spacing w:line="243" w:lineRule="exact"/>
        <w:ind w:left="0" w:firstLine="0"/>
        <w:jc w:val="both"/>
        <w:rPr>
          <w:sz w:val="20"/>
        </w:rPr>
      </w:pPr>
      <w:r>
        <w:rPr>
          <w:sz w:val="20"/>
        </w:rPr>
        <w:t>Serão</w:t>
      </w:r>
      <w:r>
        <w:rPr>
          <w:spacing w:val="-8"/>
          <w:sz w:val="20"/>
        </w:rPr>
        <w:t xml:space="preserve"> </w:t>
      </w:r>
      <w:r>
        <w:rPr>
          <w:sz w:val="20"/>
        </w:rPr>
        <w:t>recebidos</w:t>
      </w:r>
      <w:r>
        <w:rPr>
          <w:spacing w:val="-8"/>
          <w:sz w:val="20"/>
        </w:rPr>
        <w:t xml:space="preserve"> </w:t>
      </w:r>
      <w:r>
        <w:rPr>
          <w:sz w:val="20"/>
        </w:rPr>
        <w:t>requerimentos</w:t>
      </w:r>
      <w:r>
        <w:rPr>
          <w:spacing w:val="-8"/>
          <w:sz w:val="20"/>
        </w:rPr>
        <w:t xml:space="preserve"> </w:t>
      </w:r>
      <w:r>
        <w:rPr>
          <w:sz w:val="20"/>
        </w:rPr>
        <w:t>via</w:t>
      </w:r>
      <w:r>
        <w:rPr>
          <w:spacing w:val="-4"/>
          <w:sz w:val="20"/>
        </w:rPr>
        <w:t xml:space="preserve"> </w:t>
      </w:r>
      <w:r>
        <w:rPr>
          <w:sz w:val="20"/>
        </w:rPr>
        <w:t>e-mail,</w:t>
      </w:r>
      <w:r>
        <w:rPr>
          <w:spacing w:val="-7"/>
          <w:sz w:val="20"/>
        </w:rPr>
        <w:t xml:space="preserve"> </w:t>
      </w:r>
      <w:r>
        <w:rPr>
          <w:sz w:val="20"/>
        </w:rPr>
        <w:t>através</w:t>
      </w:r>
      <w:r>
        <w:rPr>
          <w:spacing w:val="-6"/>
          <w:sz w:val="20"/>
        </w:rPr>
        <w:t xml:space="preserve"> </w:t>
      </w:r>
      <w:r>
        <w:rPr>
          <w:sz w:val="20"/>
        </w:rPr>
        <w:t>do</w:t>
      </w:r>
      <w:r>
        <w:rPr>
          <w:spacing w:val="-7"/>
          <w:sz w:val="20"/>
        </w:rPr>
        <w:t xml:space="preserve"> </w:t>
      </w:r>
      <w:r>
        <w:rPr>
          <w:sz w:val="20"/>
        </w:rPr>
        <w:t>endereço</w:t>
      </w:r>
      <w:r>
        <w:rPr>
          <w:spacing w:val="-8"/>
          <w:sz w:val="20"/>
        </w:rPr>
        <w:t xml:space="preserve"> </w:t>
      </w:r>
      <w:r>
        <w:rPr>
          <w:sz w:val="20"/>
        </w:rPr>
        <w:t>eletrônico:</w:t>
      </w:r>
      <w:r w:rsidR="00E6388A">
        <w:rPr>
          <w:sz w:val="20"/>
        </w:rPr>
        <w:t xml:space="preserve"> </w:t>
      </w:r>
      <w:r>
        <w:rPr>
          <w:spacing w:val="-6"/>
          <w:sz w:val="20"/>
        </w:rPr>
        <w:t>cplminadordonegrao2021</w:t>
      </w:r>
      <w:hyperlink r:id="rId9">
        <w:r>
          <w:rPr>
            <w:spacing w:val="-2"/>
            <w:sz w:val="20"/>
          </w:rPr>
          <w:t>@gmail.com.</w:t>
        </w:r>
      </w:hyperlink>
    </w:p>
    <w:p w14:paraId="76EE0B8B" w14:textId="77777777" w:rsidR="00CC0AAB" w:rsidRDefault="00CC0AAB" w:rsidP="00A91331">
      <w:pPr>
        <w:pStyle w:val="PargrafodaLista"/>
        <w:numPr>
          <w:ilvl w:val="1"/>
          <w:numId w:val="14"/>
        </w:numPr>
        <w:tabs>
          <w:tab w:val="left" w:pos="524"/>
        </w:tabs>
        <w:ind w:left="0" w:firstLine="0"/>
        <w:rPr>
          <w:sz w:val="20"/>
        </w:rPr>
      </w:pPr>
      <w:r>
        <w:rPr>
          <w:sz w:val="20"/>
        </w:rPr>
        <w:t>As</w:t>
      </w:r>
      <w:r>
        <w:rPr>
          <w:spacing w:val="-6"/>
          <w:sz w:val="20"/>
        </w:rPr>
        <w:t xml:space="preserve"> </w:t>
      </w:r>
      <w:r>
        <w:rPr>
          <w:sz w:val="20"/>
        </w:rPr>
        <w:t>inscrições</w:t>
      </w:r>
      <w:r>
        <w:rPr>
          <w:spacing w:val="-6"/>
          <w:sz w:val="20"/>
        </w:rPr>
        <w:t xml:space="preserve"> </w:t>
      </w:r>
      <w:r>
        <w:rPr>
          <w:sz w:val="20"/>
        </w:rPr>
        <w:t>permanecerão</w:t>
      </w:r>
      <w:r>
        <w:rPr>
          <w:spacing w:val="-6"/>
          <w:sz w:val="20"/>
        </w:rPr>
        <w:t xml:space="preserve"> </w:t>
      </w:r>
      <w:r>
        <w:rPr>
          <w:sz w:val="20"/>
        </w:rPr>
        <w:t>abertas</w:t>
      </w:r>
      <w:r>
        <w:rPr>
          <w:spacing w:val="-6"/>
          <w:sz w:val="20"/>
        </w:rPr>
        <w:t xml:space="preserve"> </w:t>
      </w:r>
      <w:r>
        <w:rPr>
          <w:sz w:val="20"/>
        </w:rPr>
        <w:t>até</w:t>
      </w:r>
      <w:r>
        <w:rPr>
          <w:spacing w:val="-7"/>
          <w:sz w:val="20"/>
        </w:rPr>
        <w:t xml:space="preserve"> </w:t>
      </w:r>
      <w:r>
        <w:rPr>
          <w:sz w:val="20"/>
        </w:rPr>
        <w:t>vigência</w:t>
      </w:r>
      <w:r>
        <w:rPr>
          <w:spacing w:val="-6"/>
          <w:sz w:val="20"/>
        </w:rPr>
        <w:t xml:space="preserve"> </w:t>
      </w:r>
      <w:r>
        <w:rPr>
          <w:sz w:val="20"/>
        </w:rPr>
        <w:t>do</w:t>
      </w:r>
      <w:r>
        <w:rPr>
          <w:spacing w:val="-6"/>
          <w:sz w:val="20"/>
        </w:rPr>
        <w:t xml:space="preserve"> </w:t>
      </w:r>
      <w:r>
        <w:rPr>
          <w:spacing w:val="-2"/>
          <w:sz w:val="20"/>
        </w:rPr>
        <w:t>Edital.</w:t>
      </w:r>
    </w:p>
    <w:p w14:paraId="253DCA69" w14:textId="77777777" w:rsidR="00CC0AAB" w:rsidRDefault="00CC0AAB" w:rsidP="00A91331">
      <w:pPr>
        <w:pStyle w:val="PargrafodaLista"/>
        <w:numPr>
          <w:ilvl w:val="1"/>
          <w:numId w:val="14"/>
        </w:numPr>
        <w:tabs>
          <w:tab w:val="left" w:pos="524"/>
        </w:tabs>
        <w:spacing w:before="1"/>
        <w:ind w:left="0" w:right="670" w:firstLine="0"/>
        <w:rPr>
          <w:sz w:val="20"/>
        </w:rPr>
      </w:pPr>
      <w:r>
        <w:rPr>
          <w:sz w:val="20"/>
        </w:rPr>
        <w:t>A</w:t>
      </w:r>
      <w:r>
        <w:rPr>
          <w:spacing w:val="27"/>
          <w:sz w:val="20"/>
        </w:rPr>
        <w:t xml:space="preserve"> </w:t>
      </w:r>
      <w:r>
        <w:rPr>
          <w:sz w:val="20"/>
        </w:rPr>
        <w:t>efetivação</w:t>
      </w:r>
      <w:r>
        <w:rPr>
          <w:spacing w:val="27"/>
          <w:sz w:val="20"/>
        </w:rPr>
        <w:t xml:space="preserve"> </w:t>
      </w:r>
      <w:r>
        <w:rPr>
          <w:sz w:val="20"/>
        </w:rPr>
        <w:t>do</w:t>
      </w:r>
      <w:r>
        <w:rPr>
          <w:spacing w:val="27"/>
          <w:sz w:val="20"/>
        </w:rPr>
        <w:t xml:space="preserve"> </w:t>
      </w:r>
      <w:r>
        <w:rPr>
          <w:sz w:val="20"/>
        </w:rPr>
        <w:t>credenciamento</w:t>
      </w:r>
      <w:r>
        <w:rPr>
          <w:spacing w:val="28"/>
          <w:sz w:val="20"/>
        </w:rPr>
        <w:t xml:space="preserve"> </w:t>
      </w:r>
      <w:r>
        <w:rPr>
          <w:sz w:val="20"/>
        </w:rPr>
        <w:t>dar-se-á</w:t>
      </w:r>
      <w:r>
        <w:rPr>
          <w:spacing w:val="27"/>
          <w:sz w:val="20"/>
        </w:rPr>
        <w:t xml:space="preserve"> </w:t>
      </w:r>
      <w:r>
        <w:rPr>
          <w:sz w:val="20"/>
        </w:rPr>
        <w:t>somente</w:t>
      </w:r>
      <w:r>
        <w:rPr>
          <w:spacing w:val="26"/>
          <w:sz w:val="20"/>
        </w:rPr>
        <w:t xml:space="preserve"> </w:t>
      </w:r>
      <w:r>
        <w:rPr>
          <w:sz w:val="20"/>
        </w:rPr>
        <w:t>quando</w:t>
      </w:r>
      <w:r>
        <w:rPr>
          <w:spacing w:val="27"/>
          <w:sz w:val="20"/>
        </w:rPr>
        <w:t xml:space="preserve"> </w:t>
      </w:r>
      <w:r>
        <w:rPr>
          <w:sz w:val="20"/>
        </w:rPr>
        <w:t>da</w:t>
      </w:r>
      <w:r>
        <w:rPr>
          <w:spacing w:val="27"/>
          <w:sz w:val="20"/>
        </w:rPr>
        <w:t xml:space="preserve"> </w:t>
      </w:r>
      <w:r>
        <w:rPr>
          <w:sz w:val="20"/>
        </w:rPr>
        <w:t>apresentação</w:t>
      </w:r>
      <w:r>
        <w:rPr>
          <w:spacing w:val="32"/>
          <w:sz w:val="20"/>
        </w:rPr>
        <w:t xml:space="preserve"> </w:t>
      </w:r>
      <w:r>
        <w:rPr>
          <w:sz w:val="20"/>
        </w:rPr>
        <w:t>dos</w:t>
      </w:r>
      <w:r>
        <w:rPr>
          <w:spacing w:val="26"/>
          <w:sz w:val="20"/>
        </w:rPr>
        <w:t xml:space="preserve"> </w:t>
      </w:r>
      <w:r>
        <w:rPr>
          <w:sz w:val="20"/>
        </w:rPr>
        <w:t>documentos</w:t>
      </w:r>
      <w:r>
        <w:rPr>
          <w:spacing w:val="28"/>
          <w:sz w:val="20"/>
        </w:rPr>
        <w:t xml:space="preserve"> </w:t>
      </w:r>
      <w:r>
        <w:rPr>
          <w:sz w:val="20"/>
        </w:rPr>
        <w:t>enumerados</w:t>
      </w:r>
      <w:r>
        <w:rPr>
          <w:spacing w:val="28"/>
          <w:sz w:val="20"/>
        </w:rPr>
        <w:t xml:space="preserve"> </w:t>
      </w:r>
      <w:r>
        <w:rPr>
          <w:sz w:val="20"/>
        </w:rPr>
        <w:t>nos itens 5. deste instrumento.</w:t>
      </w:r>
    </w:p>
    <w:p w14:paraId="4E8ADBCF" w14:textId="77777777" w:rsidR="00CC0AAB" w:rsidRDefault="00CC0AAB" w:rsidP="00A91331">
      <w:pPr>
        <w:pStyle w:val="Ttulo1"/>
        <w:numPr>
          <w:ilvl w:val="0"/>
          <w:numId w:val="14"/>
        </w:numPr>
        <w:tabs>
          <w:tab w:val="left" w:pos="422"/>
        </w:tabs>
        <w:spacing w:before="244"/>
        <w:ind w:left="0" w:firstLine="0"/>
      </w:pPr>
      <w:r>
        <w:t>DA</w:t>
      </w:r>
      <w:r>
        <w:rPr>
          <w:spacing w:val="-5"/>
        </w:rPr>
        <w:t xml:space="preserve"> </w:t>
      </w:r>
      <w:r>
        <w:rPr>
          <w:spacing w:val="-2"/>
        </w:rPr>
        <w:t>DOCUMENTAÇÃO:</w:t>
      </w:r>
    </w:p>
    <w:p w14:paraId="401F80D8" w14:textId="77777777" w:rsidR="00CC0AAB" w:rsidRDefault="00CC0AAB" w:rsidP="00A91331">
      <w:pPr>
        <w:pStyle w:val="PargrafodaLista"/>
        <w:numPr>
          <w:ilvl w:val="1"/>
          <w:numId w:val="14"/>
        </w:numPr>
        <w:tabs>
          <w:tab w:val="left" w:pos="524"/>
        </w:tabs>
        <w:spacing w:before="195"/>
        <w:ind w:left="0" w:right="670" w:firstLine="0"/>
        <w:jc w:val="both"/>
        <w:rPr>
          <w:sz w:val="20"/>
        </w:rPr>
      </w:pPr>
      <w:r>
        <w:rPr>
          <w:sz w:val="20"/>
        </w:rPr>
        <w:t>Os documentos necessários para o credenciamento deverão ser apresentados no original, ou por qualquer processo</w:t>
      </w:r>
      <w:r>
        <w:rPr>
          <w:spacing w:val="-2"/>
          <w:sz w:val="20"/>
        </w:rPr>
        <w:t xml:space="preserve"> </w:t>
      </w:r>
      <w:r>
        <w:rPr>
          <w:sz w:val="20"/>
        </w:rPr>
        <w:t>de</w:t>
      </w:r>
      <w:r>
        <w:rPr>
          <w:spacing w:val="-3"/>
          <w:sz w:val="20"/>
        </w:rPr>
        <w:t xml:space="preserve"> </w:t>
      </w:r>
      <w:r>
        <w:rPr>
          <w:sz w:val="20"/>
        </w:rPr>
        <w:t>cópia</w:t>
      </w:r>
      <w:r>
        <w:rPr>
          <w:spacing w:val="-2"/>
          <w:sz w:val="20"/>
        </w:rPr>
        <w:t xml:space="preserve"> </w:t>
      </w:r>
      <w:r>
        <w:rPr>
          <w:sz w:val="20"/>
        </w:rPr>
        <w:t>autenticada</w:t>
      </w:r>
      <w:r>
        <w:rPr>
          <w:spacing w:val="-2"/>
          <w:sz w:val="20"/>
        </w:rPr>
        <w:t xml:space="preserve"> </w:t>
      </w:r>
      <w:r>
        <w:rPr>
          <w:sz w:val="20"/>
        </w:rPr>
        <w:t>em</w:t>
      </w:r>
      <w:r>
        <w:rPr>
          <w:spacing w:val="-1"/>
          <w:sz w:val="20"/>
        </w:rPr>
        <w:t xml:space="preserve"> </w:t>
      </w:r>
      <w:r>
        <w:rPr>
          <w:sz w:val="20"/>
        </w:rPr>
        <w:t>cartório</w:t>
      </w:r>
      <w:r>
        <w:rPr>
          <w:spacing w:val="-2"/>
          <w:sz w:val="20"/>
        </w:rPr>
        <w:t xml:space="preserve"> </w:t>
      </w:r>
      <w:r>
        <w:rPr>
          <w:sz w:val="20"/>
        </w:rPr>
        <w:t>competente</w:t>
      </w:r>
      <w:r>
        <w:rPr>
          <w:spacing w:val="-3"/>
          <w:sz w:val="20"/>
        </w:rPr>
        <w:t xml:space="preserve"> </w:t>
      </w:r>
      <w:r>
        <w:rPr>
          <w:sz w:val="20"/>
        </w:rPr>
        <w:t>ou publicação</w:t>
      </w:r>
      <w:r>
        <w:rPr>
          <w:spacing w:val="-2"/>
          <w:sz w:val="20"/>
        </w:rPr>
        <w:t xml:space="preserve"> </w:t>
      </w:r>
      <w:r>
        <w:rPr>
          <w:sz w:val="20"/>
        </w:rPr>
        <w:t>em</w:t>
      </w:r>
      <w:r>
        <w:rPr>
          <w:spacing w:val="-4"/>
          <w:sz w:val="20"/>
        </w:rPr>
        <w:t xml:space="preserve"> </w:t>
      </w:r>
      <w:r>
        <w:rPr>
          <w:sz w:val="20"/>
        </w:rPr>
        <w:t>órgão</w:t>
      </w:r>
      <w:r>
        <w:rPr>
          <w:spacing w:val="-2"/>
          <w:sz w:val="20"/>
        </w:rPr>
        <w:t xml:space="preserve"> </w:t>
      </w:r>
      <w:r>
        <w:rPr>
          <w:sz w:val="20"/>
        </w:rPr>
        <w:t>da</w:t>
      </w:r>
      <w:r>
        <w:rPr>
          <w:spacing w:val="-2"/>
          <w:sz w:val="20"/>
        </w:rPr>
        <w:t xml:space="preserve"> </w:t>
      </w:r>
      <w:r>
        <w:rPr>
          <w:sz w:val="20"/>
        </w:rPr>
        <w:t>Imprensa</w:t>
      </w:r>
      <w:r>
        <w:rPr>
          <w:spacing w:val="-2"/>
          <w:sz w:val="20"/>
        </w:rPr>
        <w:t xml:space="preserve"> </w:t>
      </w:r>
      <w:r>
        <w:rPr>
          <w:sz w:val="20"/>
        </w:rPr>
        <w:t>Oficial,</w:t>
      </w:r>
      <w:r>
        <w:rPr>
          <w:spacing w:val="-2"/>
          <w:sz w:val="20"/>
        </w:rPr>
        <w:t xml:space="preserve"> </w:t>
      </w:r>
      <w:r>
        <w:rPr>
          <w:sz w:val="20"/>
        </w:rPr>
        <w:t>ou</w:t>
      </w:r>
      <w:r>
        <w:rPr>
          <w:spacing w:val="-2"/>
          <w:sz w:val="20"/>
        </w:rPr>
        <w:t xml:space="preserve"> </w:t>
      </w:r>
      <w:r>
        <w:rPr>
          <w:sz w:val="20"/>
        </w:rPr>
        <w:t>por</w:t>
      </w:r>
      <w:r>
        <w:rPr>
          <w:spacing w:val="-2"/>
          <w:sz w:val="20"/>
        </w:rPr>
        <w:t xml:space="preserve"> </w:t>
      </w:r>
      <w:r>
        <w:rPr>
          <w:sz w:val="20"/>
        </w:rPr>
        <w:t>servidores da Comissão de Contratação, conforme relação a seguir:</w:t>
      </w:r>
    </w:p>
    <w:p w14:paraId="48D74DFE" w14:textId="77777777" w:rsidR="00CC0AAB" w:rsidRDefault="00CC0AAB" w:rsidP="00A91331">
      <w:pPr>
        <w:pStyle w:val="Ttulo2"/>
        <w:numPr>
          <w:ilvl w:val="2"/>
          <w:numId w:val="14"/>
        </w:numPr>
        <w:tabs>
          <w:tab w:val="left" w:pos="947"/>
        </w:tabs>
        <w:spacing w:line="243" w:lineRule="exact"/>
        <w:ind w:left="0" w:firstLine="0"/>
        <w:jc w:val="both"/>
      </w:pPr>
      <w:r>
        <w:t>Pessoas</w:t>
      </w:r>
      <w:r>
        <w:rPr>
          <w:spacing w:val="-7"/>
        </w:rPr>
        <w:t xml:space="preserve"> </w:t>
      </w:r>
      <w:r>
        <w:rPr>
          <w:spacing w:val="-2"/>
        </w:rPr>
        <w:t>Jurídica:</w:t>
      </w:r>
    </w:p>
    <w:p w14:paraId="06D7D5EE" w14:textId="77777777" w:rsidR="00CC0AAB" w:rsidRDefault="00CC0AAB" w:rsidP="00A91331">
      <w:pPr>
        <w:pStyle w:val="PargrafodaLista"/>
        <w:numPr>
          <w:ilvl w:val="3"/>
          <w:numId w:val="14"/>
        </w:numPr>
        <w:tabs>
          <w:tab w:val="left" w:pos="498"/>
          <w:tab w:val="left" w:pos="1104"/>
        </w:tabs>
        <w:ind w:left="0" w:right="667" w:firstLine="0"/>
        <w:jc w:val="both"/>
        <w:rPr>
          <w:sz w:val="20"/>
        </w:rPr>
      </w:pPr>
      <w:r>
        <w:rPr>
          <w:sz w:val="20"/>
        </w:rPr>
        <w:t>Ato Constitutivo, Estatuto ou Contrato Social em vigor, registrado na Junta Comercial, em se tratando de sociedade comercial, no caso de sociedade por ações, acompanhado de documentos de eleição dos seus administradores, ou Registro Comercial no caso de empresa individual;</w:t>
      </w:r>
    </w:p>
    <w:p w14:paraId="2136B7F8" w14:textId="77777777" w:rsidR="00CC0AAB" w:rsidRDefault="00CC0AAB" w:rsidP="00A91331">
      <w:pPr>
        <w:pStyle w:val="PargrafodaLista"/>
        <w:numPr>
          <w:ilvl w:val="3"/>
          <w:numId w:val="14"/>
        </w:numPr>
        <w:tabs>
          <w:tab w:val="left" w:pos="498"/>
          <w:tab w:val="left" w:pos="1104"/>
        </w:tabs>
        <w:spacing w:before="1"/>
        <w:ind w:left="0" w:right="670" w:firstLine="0"/>
        <w:jc w:val="both"/>
        <w:rPr>
          <w:sz w:val="20"/>
        </w:rPr>
      </w:pPr>
      <w:r>
        <w:rPr>
          <w:sz w:val="20"/>
        </w:rPr>
        <w:t>Decreto</w:t>
      </w:r>
      <w:r>
        <w:rPr>
          <w:spacing w:val="-1"/>
          <w:sz w:val="20"/>
        </w:rPr>
        <w:t xml:space="preserve"> </w:t>
      </w:r>
      <w:r>
        <w:rPr>
          <w:sz w:val="20"/>
        </w:rPr>
        <w:t>de</w:t>
      </w:r>
      <w:r>
        <w:rPr>
          <w:spacing w:val="-2"/>
          <w:sz w:val="20"/>
        </w:rPr>
        <w:t xml:space="preserve"> </w:t>
      </w:r>
      <w:r>
        <w:rPr>
          <w:sz w:val="20"/>
        </w:rPr>
        <w:t>autorização,</w:t>
      </w:r>
      <w:r>
        <w:rPr>
          <w:spacing w:val="-1"/>
          <w:sz w:val="20"/>
        </w:rPr>
        <w:t xml:space="preserve"> </w:t>
      </w:r>
      <w:r>
        <w:rPr>
          <w:sz w:val="20"/>
        </w:rPr>
        <w:t>em</w:t>
      </w:r>
      <w:r>
        <w:rPr>
          <w:spacing w:val="-2"/>
          <w:sz w:val="20"/>
        </w:rPr>
        <w:t xml:space="preserve"> </w:t>
      </w:r>
      <w:r>
        <w:rPr>
          <w:sz w:val="20"/>
        </w:rPr>
        <w:t>se</w:t>
      </w:r>
      <w:r>
        <w:rPr>
          <w:spacing w:val="-2"/>
          <w:sz w:val="20"/>
        </w:rPr>
        <w:t xml:space="preserve"> </w:t>
      </w:r>
      <w:r>
        <w:rPr>
          <w:sz w:val="20"/>
        </w:rPr>
        <w:t>tratando</w:t>
      </w:r>
      <w:r>
        <w:rPr>
          <w:spacing w:val="-1"/>
          <w:sz w:val="20"/>
        </w:rPr>
        <w:t xml:space="preserve"> </w:t>
      </w:r>
      <w:r>
        <w:rPr>
          <w:sz w:val="20"/>
        </w:rPr>
        <w:t>de</w:t>
      </w:r>
      <w:r>
        <w:rPr>
          <w:spacing w:val="-2"/>
          <w:sz w:val="20"/>
        </w:rPr>
        <w:t xml:space="preserve"> </w:t>
      </w:r>
      <w:r>
        <w:rPr>
          <w:sz w:val="20"/>
        </w:rPr>
        <w:t>empresa</w:t>
      </w:r>
      <w:r>
        <w:rPr>
          <w:spacing w:val="-1"/>
          <w:sz w:val="20"/>
        </w:rPr>
        <w:t xml:space="preserve"> </w:t>
      </w:r>
      <w:r>
        <w:rPr>
          <w:sz w:val="20"/>
        </w:rPr>
        <w:t>ou</w:t>
      </w:r>
      <w:r>
        <w:rPr>
          <w:spacing w:val="-1"/>
          <w:sz w:val="20"/>
        </w:rPr>
        <w:t xml:space="preserve"> </w:t>
      </w:r>
      <w:r>
        <w:rPr>
          <w:sz w:val="20"/>
        </w:rPr>
        <w:t>sociedade</w:t>
      </w:r>
      <w:r>
        <w:rPr>
          <w:spacing w:val="-2"/>
          <w:sz w:val="20"/>
        </w:rPr>
        <w:t xml:space="preserve"> </w:t>
      </w:r>
      <w:r>
        <w:rPr>
          <w:sz w:val="20"/>
        </w:rPr>
        <w:t>estrangeira em</w:t>
      </w:r>
      <w:r>
        <w:rPr>
          <w:spacing w:val="-2"/>
          <w:sz w:val="20"/>
        </w:rPr>
        <w:t xml:space="preserve"> </w:t>
      </w:r>
      <w:r>
        <w:rPr>
          <w:sz w:val="20"/>
        </w:rPr>
        <w:t>funcionamento</w:t>
      </w:r>
      <w:r>
        <w:rPr>
          <w:spacing w:val="-1"/>
          <w:sz w:val="20"/>
        </w:rPr>
        <w:t xml:space="preserve"> </w:t>
      </w:r>
      <w:r>
        <w:rPr>
          <w:sz w:val="20"/>
        </w:rPr>
        <w:t>no</w:t>
      </w:r>
      <w:r>
        <w:rPr>
          <w:spacing w:val="-1"/>
          <w:sz w:val="20"/>
        </w:rPr>
        <w:t xml:space="preserve"> </w:t>
      </w:r>
      <w:r>
        <w:rPr>
          <w:sz w:val="20"/>
        </w:rPr>
        <w:t>País,</w:t>
      </w:r>
      <w:r>
        <w:rPr>
          <w:spacing w:val="-1"/>
          <w:sz w:val="20"/>
        </w:rPr>
        <w:t xml:space="preserve"> </w:t>
      </w:r>
      <w:r>
        <w:rPr>
          <w:sz w:val="20"/>
        </w:rPr>
        <w:t xml:space="preserve">e ato de registro ou autorização para funcionamento expedido pelo órgão competente, quando a atividade assim o </w:t>
      </w:r>
      <w:r>
        <w:rPr>
          <w:spacing w:val="-2"/>
          <w:sz w:val="20"/>
        </w:rPr>
        <w:t>exigir;</w:t>
      </w:r>
    </w:p>
    <w:p w14:paraId="4B3C7AE3" w14:textId="77777777" w:rsidR="00CC0AAB" w:rsidRDefault="00CC0AAB" w:rsidP="00A91331">
      <w:pPr>
        <w:pStyle w:val="PargrafodaLista"/>
        <w:numPr>
          <w:ilvl w:val="3"/>
          <w:numId w:val="14"/>
        </w:numPr>
        <w:tabs>
          <w:tab w:val="left" w:pos="1104"/>
        </w:tabs>
        <w:spacing w:line="243" w:lineRule="exact"/>
        <w:ind w:left="0" w:firstLine="0"/>
        <w:jc w:val="both"/>
        <w:rPr>
          <w:sz w:val="20"/>
        </w:rPr>
      </w:pPr>
      <w:r>
        <w:rPr>
          <w:sz w:val="20"/>
        </w:rPr>
        <w:t>Inscrição</w:t>
      </w:r>
      <w:r>
        <w:rPr>
          <w:spacing w:val="-6"/>
          <w:sz w:val="20"/>
        </w:rPr>
        <w:t xml:space="preserve"> </w:t>
      </w:r>
      <w:r>
        <w:rPr>
          <w:sz w:val="20"/>
        </w:rPr>
        <w:t>do</w:t>
      </w:r>
      <w:r>
        <w:rPr>
          <w:spacing w:val="-5"/>
          <w:sz w:val="20"/>
        </w:rPr>
        <w:t xml:space="preserve"> </w:t>
      </w:r>
      <w:r>
        <w:rPr>
          <w:sz w:val="20"/>
        </w:rPr>
        <w:t>ato</w:t>
      </w:r>
      <w:r>
        <w:rPr>
          <w:spacing w:val="-5"/>
          <w:sz w:val="20"/>
        </w:rPr>
        <w:t xml:space="preserve"> </w:t>
      </w:r>
      <w:r>
        <w:rPr>
          <w:sz w:val="20"/>
        </w:rPr>
        <w:t>constitutivo,</w:t>
      </w:r>
      <w:r>
        <w:rPr>
          <w:spacing w:val="-7"/>
          <w:sz w:val="20"/>
        </w:rPr>
        <w:t xml:space="preserve"> </w:t>
      </w:r>
      <w:r>
        <w:rPr>
          <w:sz w:val="20"/>
        </w:rPr>
        <w:t>no</w:t>
      </w:r>
      <w:r>
        <w:rPr>
          <w:spacing w:val="-5"/>
          <w:sz w:val="20"/>
        </w:rPr>
        <w:t xml:space="preserve"> </w:t>
      </w:r>
      <w:r>
        <w:rPr>
          <w:sz w:val="20"/>
        </w:rPr>
        <w:t>caso</w:t>
      </w:r>
      <w:r>
        <w:rPr>
          <w:spacing w:val="-5"/>
          <w:sz w:val="20"/>
        </w:rPr>
        <w:t xml:space="preserve"> </w:t>
      </w:r>
      <w:r>
        <w:rPr>
          <w:sz w:val="20"/>
        </w:rPr>
        <w:t>de</w:t>
      </w:r>
      <w:r>
        <w:rPr>
          <w:spacing w:val="-6"/>
          <w:sz w:val="20"/>
        </w:rPr>
        <w:t xml:space="preserve"> </w:t>
      </w:r>
      <w:r>
        <w:rPr>
          <w:sz w:val="20"/>
        </w:rPr>
        <w:t>sociedade</w:t>
      </w:r>
      <w:r>
        <w:rPr>
          <w:spacing w:val="-6"/>
          <w:sz w:val="20"/>
        </w:rPr>
        <w:t xml:space="preserve"> </w:t>
      </w:r>
      <w:r>
        <w:rPr>
          <w:sz w:val="20"/>
        </w:rPr>
        <w:t>civil,</w:t>
      </w:r>
      <w:r>
        <w:rPr>
          <w:spacing w:val="1"/>
          <w:sz w:val="20"/>
        </w:rPr>
        <w:t xml:space="preserve"> </w:t>
      </w:r>
      <w:r>
        <w:rPr>
          <w:sz w:val="20"/>
        </w:rPr>
        <w:t>acompanhada</w:t>
      </w:r>
      <w:r>
        <w:rPr>
          <w:spacing w:val="-5"/>
          <w:sz w:val="20"/>
        </w:rPr>
        <w:t xml:space="preserve"> </w:t>
      </w:r>
      <w:r>
        <w:rPr>
          <w:sz w:val="20"/>
        </w:rPr>
        <w:t>de</w:t>
      </w:r>
      <w:r>
        <w:rPr>
          <w:spacing w:val="-6"/>
          <w:sz w:val="20"/>
        </w:rPr>
        <w:t xml:space="preserve"> </w:t>
      </w:r>
      <w:r>
        <w:rPr>
          <w:sz w:val="20"/>
        </w:rPr>
        <w:t>prova</w:t>
      </w:r>
      <w:r>
        <w:rPr>
          <w:spacing w:val="-7"/>
          <w:sz w:val="20"/>
        </w:rPr>
        <w:t xml:space="preserve"> </w:t>
      </w:r>
      <w:r>
        <w:rPr>
          <w:sz w:val="20"/>
        </w:rPr>
        <w:t>de</w:t>
      </w:r>
      <w:r>
        <w:rPr>
          <w:spacing w:val="-6"/>
          <w:sz w:val="20"/>
        </w:rPr>
        <w:t xml:space="preserve"> </w:t>
      </w:r>
      <w:r>
        <w:rPr>
          <w:sz w:val="20"/>
        </w:rPr>
        <w:t>diretoria</w:t>
      </w:r>
      <w:r>
        <w:rPr>
          <w:spacing w:val="-5"/>
          <w:sz w:val="20"/>
        </w:rPr>
        <w:t xml:space="preserve"> </w:t>
      </w:r>
      <w:r>
        <w:rPr>
          <w:sz w:val="20"/>
        </w:rPr>
        <w:t>em</w:t>
      </w:r>
      <w:r>
        <w:rPr>
          <w:spacing w:val="-6"/>
          <w:sz w:val="20"/>
        </w:rPr>
        <w:t xml:space="preserve"> </w:t>
      </w:r>
      <w:r>
        <w:rPr>
          <w:spacing w:val="-2"/>
          <w:sz w:val="20"/>
        </w:rPr>
        <w:t>exercício;</w:t>
      </w:r>
    </w:p>
    <w:p w14:paraId="6A432F7A" w14:textId="77777777" w:rsidR="00CC0AAB" w:rsidRDefault="00CC0AAB" w:rsidP="00A91331">
      <w:pPr>
        <w:pStyle w:val="PargrafodaLista"/>
        <w:numPr>
          <w:ilvl w:val="3"/>
          <w:numId w:val="14"/>
        </w:numPr>
        <w:tabs>
          <w:tab w:val="left" w:pos="1104"/>
        </w:tabs>
        <w:spacing w:line="243" w:lineRule="exact"/>
        <w:ind w:left="0" w:firstLine="0"/>
        <w:jc w:val="both"/>
        <w:rPr>
          <w:sz w:val="20"/>
        </w:rPr>
      </w:pPr>
      <w:r>
        <w:rPr>
          <w:sz w:val="20"/>
        </w:rPr>
        <w:t>Registro</w:t>
      </w:r>
      <w:r>
        <w:rPr>
          <w:spacing w:val="-6"/>
          <w:sz w:val="20"/>
        </w:rPr>
        <w:t xml:space="preserve"> </w:t>
      </w:r>
      <w:r>
        <w:rPr>
          <w:sz w:val="20"/>
        </w:rPr>
        <w:t>Geral</w:t>
      </w:r>
      <w:r>
        <w:rPr>
          <w:spacing w:val="-5"/>
          <w:sz w:val="20"/>
        </w:rPr>
        <w:t xml:space="preserve"> </w:t>
      </w:r>
      <w:r>
        <w:rPr>
          <w:sz w:val="20"/>
        </w:rPr>
        <w:t>e</w:t>
      </w:r>
      <w:r>
        <w:rPr>
          <w:spacing w:val="-6"/>
          <w:sz w:val="20"/>
        </w:rPr>
        <w:t xml:space="preserve"> </w:t>
      </w:r>
      <w:r>
        <w:rPr>
          <w:sz w:val="20"/>
        </w:rPr>
        <w:t>Cadastro</w:t>
      </w:r>
      <w:r>
        <w:rPr>
          <w:spacing w:val="-5"/>
          <w:sz w:val="20"/>
        </w:rPr>
        <w:t xml:space="preserve"> </w:t>
      </w:r>
      <w:r>
        <w:rPr>
          <w:sz w:val="20"/>
        </w:rPr>
        <w:t>de</w:t>
      </w:r>
      <w:r>
        <w:rPr>
          <w:spacing w:val="-6"/>
          <w:sz w:val="20"/>
        </w:rPr>
        <w:t xml:space="preserve"> </w:t>
      </w:r>
      <w:r>
        <w:rPr>
          <w:sz w:val="20"/>
        </w:rPr>
        <w:t>Pessoa</w:t>
      </w:r>
      <w:r>
        <w:rPr>
          <w:spacing w:val="-6"/>
          <w:sz w:val="20"/>
        </w:rPr>
        <w:t xml:space="preserve"> </w:t>
      </w:r>
      <w:r>
        <w:rPr>
          <w:sz w:val="20"/>
        </w:rPr>
        <w:t>Física</w:t>
      </w:r>
      <w:r>
        <w:rPr>
          <w:spacing w:val="-2"/>
          <w:sz w:val="20"/>
        </w:rPr>
        <w:t xml:space="preserve"> </w:t>
      </w:r>
      <w:r>
        <w:rPr>
          <w:sz w:val="20"/>
        </w:rPr>
        <w:t>dos</w:t>
      </w:r>
      <w:r>
        <w:rPr>
          <w:spacing w:val="-5"/>
          <w:sz w:val="20"/>
        </w:rPr>
        <w:t xml:space="preserve"> </w:t>
      </w:r>
      <w:r>
        <w:rPr>
          <w:sz w:val="20"/>
        </w:rPr>
        <w:t>Sócios</w:t>
      </w:r>
      <w:r>
        <w:rPr>
          <w:spacing w:val="-6"/>
          <w:sz w:val="20"/>
        </w:rPr>
        <w:t xml:space="preserve"> </w:t>
      </w:r>
      <w:r>
        <w:rPr>
          <w:sz w:val="20"/>
        </w:rPr>
        <w:t>da</w:t>
      </w:r>
      <w:r>
        <w:rPr>
          <w:spacing w:val="-5"/>
          <w:sz w:val="20"/>
        </w:rPr>
        <w:t xml:space="preserve"> </w:t>
      </w:r>
      <w:r>
        <w:rPr>
          <w:spacing w:val="-2"/>
          <w:sz w:val="20"/>
        </w:rPr>
        <w:t>Empresa;</w:t>
      </w:r>
    </w:p>
    <w:p w14:paraId="2E81536F" w14:textId="77777777" w:rsidR="00CC0AAB" w:rsidRDefault="00CC0AAB" w:rsidP="00A91331">
      <w:pPr>
        <w:pStyle w:val="PargrafodaLista"/>
        <w:numPr>
          <w:ilvl w:val="3"/>
          <w:numId w:val="14"/>
        </w:numPr>
        <w:tabs>
          <w:tab w:val="left" w:pos="1104"/>
        </w:tabs>
        <w:spacing w:before="1"/>
        <w:ind w:left="0" w:firstLine="0"/>
        <w:jc w:val="both"/>
        <w:rPr>
          <w:sz w:val="20"/>
        </w:rPr>
      </w:pPr>
      <w:r>
        <w:rPr>
          <w:sz w:val="20"/>
        </w:rPr>
        <w:t>Documento</w:t>
      </w:r>
      <w:r>
        <w:rPr>
          <w:spacing w:val="-7"/>
          <w:sz w:val="20"/>
        </w:rPr>
        <w:t xml:space="preserve"> </w:t>
      </w:r>
      <w:r>
        <w:rPr>
          <w:sz w:val="20"/>
        </w:rPr>
        <w:t>oficial</w:t>
      </w:r>
      <w:r>
        <w:rPr>
          <w:spacing w:val="-8"/>
          <w:sz w:val="20"/>
        </w:rPr>
        <w:t xml:space="preserve"> </w:t>
      </w:r>
      <w:r>
        <w:rPr>
          <w:sz w:val="20"/>
        </w:rPr>
        <w:t>com</w:t>
      </w:r>
      <w:r>
        <w:rPr>
          <w:spacing w:val="-6"/>
          <w:sz w:val="20"/>
        </w:rPr>
        <w:t xml:space="preserve"> </w:t>
      </w:r>
      <w:r>
        <w:rPr>
          <w:sz w:val="20"/>
        </w:rPr>
        <w:t>foto</w:t>
      </w:r>
      <w:r>
        <w:rPr>
          <w:spacing w:val="-7"/>
          <w:sz w:val="20"/>
        </w:rPr>
        <w:t xml:space="preserve"> </w:t>
      </w:r>
      <w:r>
        <w:rPr>
          <w:sz w:val="20"/>
        </w:rPr>
        <w:t>do(s)</w:t>
      </w:r>
      <w:r>
        <w:rPr>
          <w:spacing w:val="-8"/>
          <w:sz w:val="20"/>
        </w:rPr>
        <w:t xml:space="preserve"> </w:t>
      </w:r>
      <w:r>
        <w:rPr>
          <w:sz w:val="20"/>
        </w:rPr>
        <w:t>sócio(s)</w:t>
      </w:r>
      <w:r>
        <w:rPr>
          <w:spacing w:val="-7"/>
          <w:sz w:val="20"/>
        </w:rPr>
        <w:t xml:space="preserve"> </w:t>
      </w:r>
      <w:r>
        <w:rPr>
          <w:sz w:val="20"/>
        </w:rPr>
        <w:t>administrador(es)</w:t>
      </w:r>
      <w:r>
        <w:rPr>
          <w:spacing w:val="-8"/>
          <w:sz w:val="20"/>
        </w:rPr>
        <w:t xml:space="preserve"> </w:t>
      </w:r>
      <w:r>
        <w:rPr>
          <w:sz w:val="20"/>
        </w:rPr>
        <w:t>da</w:t>
      </w:r>
      <w:r>
        <w:rPr>
          <w:spacing w:val="-7"/>
          <w:sz w:val="20"/>
        </w:rPr>
        <w:t xml:space="preserve"> </w:t>
      </w:r>
      <w:r>
        <w:rPr>
          <w:spacing w:val="-2"/>
          <w:sz w:val="20"/>
        </w:rPr>
        <w:t>empresa.</w:t>
      </w:r>
    </w:p>
    <w:p w14:paraId="326A8352" w14:textId="77777777" w:rsidR="00CC0AAB" w:rsidRDefault="00CC0AAB" w:rsidP="00A91331">
      <w:pPr>
        <w:pStyle w:val="PargrafodaLista"/>
        <w:numPr>
          <w:ilvl w:val="3"/>
          <w:numId w:val="14"/>
        </w:numPr>
        <w:tabs>
          <w:tab w:val="left" w:pos="1104"/>
        </w:tabs>
        <w:ind w:left="0" w:firstLine="0"/>
        <w:jc w:val="both"/>
        <w:rPr>
          <w:sz w:val="20"/>
        </w:rPr>
      </w:pPr>
      <w:r>
        <w:rPr>
          <w:sz w:val="20"/>
        </w:rPr>
        <w:t>Os</w:t>
      </w:r>
      <w:r>
        <w:rPr>
          <w:spacing w:val="-8"/>
          <w:sz w:val="20"/>
        </w:rPr>
        <w:t xml:space="preserve"> </w:t>
      </w:r>
      <w:r>
        <w:rPr>
          <w:sz w:val="20"/>
        </w:rPr>
        <w:t>documentos</w:t>
      </w:r>
      <w:r>
        <w:rPr>
          <w:spacing w:val="-7"/>
          <w:sz w:val="20"/>
        </w:rPr>
        <w:t xml:space="preserve"> </w:t>
      </w:r>
      <w:r>
        <w:rPr>
          <w:sz w:val="20"/>
        </w:rPr>
        <w:t>acima</w:t>
      </w:r>
      <w:r>
        <w:rPr>
          <w:spacing w:val="-7"/>
          <w:sz w:val="20"/>
        </w:rPr>
        <w:t xml:space="preserve"> </w:t>
      </w:r>
      <w:r>
        <w:rPr>
          <w:sz w:val="20"/>
        </w:rPr>
        <w:t>deverão</w:t>
      </w:r>
      <w:r>
        <w:rPr>
          <w:spacing w:val="-7"/>
          <w:sz w:val="20"/>
        </w:rPr>
        <w:t xml:space="preserve"> </w:t>
      </w:r>
      <w:r>
        <w:rPr>
          <w:sz w:val="20"/>
        </w:rPr>
        <w:t>estar</w:t>
      </w:r>
      <w:r>
        <w:rPr>
          <w:spacing w:val="-7"/>
          <w:sz w:val="20"/>
        </w:rPr>
        <w:t xml:space="preserve"> </w:t>
      </w:r>
      <w:r>
        <w:rPr>
          <w:sz w:val="20"/>
        </w:rPr>
        <w:t>acompanhados</w:t>
      </w:r>
      <w:r>
        <w:rPr>
          <w:spacing w:val="-8"/>
          <w:sz w:val="20"/>
        </w:rPr>
        <w:t xml:space="preserve"> </w:t>
      </w:r>
      <w:r>
        <w:rPr>
          <w:sz w:val="20"/>
        </w:rPr>
        <w:t>de</w:t>
      </w:r>
      <w:r>
        <w:rPr>
          <w:spacing w:val="-8"/>
          <w:sz w:val="20"/>
        </w:rPr>
        <w:t xml:space="preserve"> </w:t>
      </w:r>
      <w:r>
        <w:rPr>
          <w:sz w:val="20"/>
        </w:rPr>
        <w:t>todas</w:t>
      </w:r>
      <w:r>
        <w:rPr>
          <w:spacing w:val="-6"/>
          <w:sz w:val="20"/>
        </w:rPr>
        <w:t xml:space="preserve"> </w:t>
      </w:r>
      <w:r>
        <w:rPr>
          <w:sz w:val="20"/>
        </w:rPr>
        <w:t>as</w:t>
      </w:r>
      <w:r>
        <w:rPr>
          <w:spacing w:val="-7"/>
          <w:sz w:val="20"/>
        </w:rPr>
        <w:t xml:space="preserve"> </w:t>
      </w:r>
      <w:r>
        <w:rPr>
          <w:sz w:val="20"/>
        </w:rPr>
        <w:t>alterações</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consolidação</w:t>
      </w:r>
      <w:r>
        <w:rPr>
          <w:spacing w:val="-7"/>
          <w:sz w:val="20"/>
        </w:rPr>
        <w:t xml:space="preserve"> </w:t>
      </w:r>
      <w:r>
        <w:rPr>
          <w:spacing w:val="-2"/>
          <w:sz w:val="20"/>
        </w:rPr>
        <w:t>respectiva.</w:t>
      </w:r>
    </w:p>
    <w:p w14:paraId="3B3CAAE5" w14:textId="77777777" w:rsidR="00CC0AAB" w:rsidRDefault="00CC0AAB" w:rsidP="00A91331">
      <w:pPr>
        <w:pStyle w:val="Ttulo2"/>
        <w:numPr>
          <w:ilvl w:val="2"/>
          <w:numId w:val="13"/>
        </w:numPr>
        <w:tabs>
          <w:tab w:val="left" w:pos="959"/>
        </w:tabs>
        <w:spacing w:line="243" w:lineRule="exact"/>
        <w:ind w:left="0" w:firstLine="0"/>
        <w:jc w:val="both"/>
      </w:pPr>
      <w:r>
        <w:t>Regularidade</w:t>
      </w:r>
      <w:r>
        <w:rPr>
          <w:spacing w:val="-7"/>
        </w:rPr>
        <w:t xml:space="preserve"> </w:t>
      </w:r>
      <w:r>
        <w:t>Fiscal</w:t>
      </w:r>
      <w:r>
        <w:rPr>
          <w:spacing w:val="-8"/>
        </w:rPr>
        <w:t xml:space="preserve"> </w:t>
      </w:r>
      <w:r>
        <w:t>e</w:t>
      </w:r>
      <w:r>
        <w:rPr>
          <w:spacing w:val="-7"/>
        </w:rPr>
        <w:t xml:space="preserve"> </w:t>
      </w:r>
      <w:r>
        <w:rPr>
          <w:spacing w:val="-2"/>
        </w:rPr>
        <w:t>Trabalhista:</w:t>
      </w:r>
    </w:p>
    <w:p w14:paraId="17037189" w14:textId="77777777" w:rsidR="00CC0AAB" w:rsidRPr="00E57627" w:rsidRDefault="00CC0AAB" w:rsidP="00A91331">
      <w:pPr>
        <w:pStyle w:val="PargrafodaLista"/>
        <w:numPr>
          <w:ilvl w:val="4"/>
          <w:numId w:val="13"/>
        </w:numPr>
        <w:tabs>
          <w:tab w:val="left" w:pos="498"/>
          <w:tab w:val="left" w:pos="1205"/>
        </w:tabs>
        <w:ind w:left="0" w:right="670" w:firstLine="0"/>
        <w:rPr>
          <w:sz w:val="20"/>
        </w:rPr>
      </w:pPr>
      <w:r w:rsidRPr="00E57627">
        <w:rPr>
          <w:sz w:val="20"/>
        </w:rPr>
        <w:t>Certidão</w:t>
      </w:r>
      <w:r w:rsidRPr="00E57627">
        <w:rPr>
          <w:spacing w:val="-2"/>
          <w:sz w:val="20"/>
        </w:rPr>
        <w:t xml:space="preserve"> </w:t>
      </w:r>
      <w:r w:rsidRPr="00E57627">
        <w:rPr>
          <w:sz w:val="20"/>
        </w:rPr>
        <w:t>Conjunta</w:t>
      </w:r>
      <w:r w:rsidRPr="00E57627">
        <w:rPr>
          <w:spacing w:val="-2"/>
          <w:sz w:val="20"/>
        </w:rPr>
        <w:t xml:space="preserve"> </w:t>
      </w:r>
      <w:r w:rsidRPr="00E57627">
        <w:rPr>
          <w:sz w:val="20"/>
        </w:rPr>
        <w:t>Negativa</w:t>
      </w:r>
      <w:r w:rsidRPr="00E57627">
        <w:rPr>
          <w:spacing w:val="-2"/>
          <w:sz w:val="20"/>
        </w:rPr>
        <w:t xml:space="preserve"> </w:t>
      </w:r>
      <w:r w:rsidRPr="00E57627">
        <w:rPr>
          <w:sz w:val="20"/>
        </w:rPr>
        <w:t>de</w:t>
      </w:r>
      <w:r w:rsidRPr="00E57627">
        <w:rPr>
          <w:spacing w:val="-3"/>
          <w:sz w:val="20"/>
        </w:rPr>
        <w:t xml:space="preserve"> </w:t>
      </w:r>
      <w:r w:rsidRPr="00E57627">
        <w:rPr>
          <w:sz w:val="20"/>
        </w:rPr>
        <w:t>Débitos</w:t>
      </w:r>
      <w:r w:rsidRPr="00E57627">
        <w:rPr>
          <w:spacing w:val="-2"/>
          <w:sz w:val="20"/>
        </w:rPr>
        <w:t xml:space="preserve"> </w:t>
      </w:r>
      <w:r w:rsidRPr="00E57627">
        <w:rPr>
          <w:sz w:val="20"/>
        </w:rPr>
        <w:t>Relativos</w:t>
      </w:r>
      <w:r w:rsidRPr="00E57627">
        <w:rPr>
          <w:spacing w:val="-2"/>
          <w:sz w:val="20"/>
        </w:rPr>
        <w:t xml:space="preserve"> </w:t>
      </w:r>
      <w:r w:rsidRPr="00E57627">
        <w:rPr>
          <w:sz w:val="20"/>
        </w:rPr>
        <w:t>a</w:t>
      </w:r>
      <w:r w:rsidRPr="00E57627">
        <w:rPr>
          <w:spacing w:val="-2"/>
          <w:sz w:val="20"/>
        </w:rPr>
        <w:t xml:space="preserve"> </w:t>
      </w:r>
      <w:r w:rsidRPr="00E57627">
        <w:rPr>
          <w:sz w:val="20"/>
        </w:rPr>
        <w:t>Tributos</w:t>
      </w:r>
      <w:r w:rsidRPr="00E57627">
        <w:rPr>
          <w:spacing w:val="-2"/>
          <w:sz w:val="20"/>
        </w:rPr>
        <w:t xml:space="preserve"> </w:t>
      </w:r>
      <w:r w:rsidRPr="00E57627">
        <w:rPr>
          <w:sz w:val="20"/>
        </w:rPr>
        <w:t>Federais,</w:t>
      </w:r>
      <w:r w:rsidRPr="00E57627">
        <w:rPr>
          <w:spacing w:val="-2"/>
          <w:sz w:val="20"/>
        </w:rPr>
        <w:t xml:space="preserve"> </w:t>
      </w:r>
      <w:r w:rsidRPr="00E57627">
        <w:rPr>
          <w:sz w:val="20"/>
        </w:rPr>
        <w:t>Dívida</w:t>
      </w:r>
      <w:r w:rsidRPr="00E57627">
        <w:rPr>
          <w:spacing w:val="-2"/>
          <w:sz w:val="20"/>
        </w:rPr>
        <w:t xml:space="preserve"> </w:t>
      </w:r>
      <w:r w:rsidRPr="00E57627">
        <w:rPr>
          <w:sz w:val="20"/>
        </w:rPr>
        <w:t>Ativa</w:t>
      </w:r>
      <w:r w:rsidRPr="00E57627">
        <w:rPr>
          <w:spacing w:val="-2"/>
          <w:sz w:val="20"/>
        </w:rPr>
        <w:t xml:space="preserve"> </w:t>
      </w:r>
      <w:r w:rsidRPr="00E57627">
        <w:rPr>
          <w:sz w:val="20"/>
        </w:rPr>
        <w:t>da</w:t>
      </w:r>
      <w:r w:rsidRPr="00E57627">
        <w:rPr>
          <w:spacing w:val="-2"/>
          <w:sz w:val="20"/>
        </w:rPr>
        <w:t xml:space="preserve"> </w:t>
      </w:r>
      <w:r w:rsidRPr="00E57627">
        <w:rPr>
          <w:sz w:val="20"/>
        </w:rPr>
        <w:t>União,</w:t>
      </w:r>
      <w:r w:rsidRPr="00E57627">
        <w:rPr>
          <w:spacing w:val="-2"/>
          <w:sz w:val="20"/>
        </w:rPr>
        <w:t xml:space="preserve"> </w:t>
      </w:r>
      <w:r w:rsidRPr="00E57627">
        <w:rPr>
          <w:sz w:val="20"/>
        </w:rPr>
        <w:t>e</w:t>
      </w:r>
      <w:r w:rsidRPr="00E57627">
        <w:rPr>
          <w:spacing w:val="-3"/>
          <w:sz w:val="20"/>
        </w:rPr>
        <w:t xml:space="preserve"> </w:t>
      </w:r>
      <w:r w:rsidRPr="00E57627">
        <w:rPr>
          <w:sz w:val="20"/>
        </w:rPr>
        <w:t>regularidade com Seguridade Social (INSS);</w:t>
      </w:r>
    </w:p>
    <w:p w14:paraId="7A2751C2" w14:textId="77777777" w:rsidR="00CC0AAB" w:rsidRPr="00E57627" w:rsidRDefault="00CC0AAB" w:rsidP="00A91331">
      <w:pPr>
        <w:pStyle w:val="PargrafodaLista"/>
        <w:numPr>
          <w:ilvl w:val="4"/>
          <w:numId w:val="13"/>
        </w:numPr>
        <w:tabs>
          <w:tab w:val="left" w:pos="1205"/>
        </w:tabs>
        <w:spacing w:line="244" w:lineRule="exact"/>
        <w:ind w:left="0" w:firstLine="0"/>
        <w:rPr>
          <w:sz w:val="20"/>
        </w:rPr>
      </w:pPr>
      <w:r w:rsidRPr="00E57627">
        <w:rPr>
          <w:sz w:val="20"/>
        </w:rPr>
        <w:t>Prova</w:t>
      </w:r>
      <w:r w:rsidRPr="00E57627">
        <w:rPr>
          <w:spacing w:val="-6"/>
          <w:sz w:val="20"/>
        </w:rPr>
        <w:t xml:space="preserve"> </w:t>
      </w:r>
      <w:r w:rsidRPr="00E57627">
        <w:rPr>
          <w:sz w:val="20"/>
        </w:rPr>
        <w:t>de</w:t>
      </w:r>
      <w:r w:rsidRPr="00E57627">
        <w:rPr>
          <w:spacing w:val="-6"/>
          <w:sz w:val="20"/>
        </w:rPr>
        <w:t xml:space="preserve"> </w:t>
      </w:r>
      <w:r w:rsidRPr="00E57627">
        <w:rPr>
          <w:sz w:val="20"/>
        </w:rPr>
        <w:t>regularidade</w:t>
      </w:r>
      <w:r w:rsidRPr="00E57627">
        <w:rPr>
          <w:spacing w:val="-6"/>
          <w:sz w:val="20"/>
        </w:rPr>
        <w:t xml:space="preserve"> </w:t>
      </w:r>
      <w:r w:rsidRPr="00E57627">
        <w:rPr>
          <w:sz w:val="20"/>
        </w:rPr>
        <w:t>para</w:t>
      </w:r>
      <w:r w:rsidRPr="00E57627">
        <w:rPr>
          <w:spacing w:val="-5"/>
          <w:sz w:val="20"/>
        </w:rPr>
        <w:t xml:space="preserve"> </w:t>
      </w:r>
      <w:r w:rsidRPr="00E57627">
        <w:rPr>
          <w:sz w:val="20"/>
        </w:rPr>
        <w:t>com</w:t>
      </w:r>
      <w:r w:rsidRPr="00E57627">
        <w:rPr>
          <w:spacing w:val="-7"/>
          <w:sz w:val="20"/>
        </w:rPr>
        <w:t xml:space="preserve"> </w:t>
      </w:r>
      <w:r w:rsidRPr="00E57627">
        <w:rPr>
          <w:sz w:val="20"/>
        </w:rPr>
        <w:t>as</w:t>
      </w:r>
      <w:r w:rsidRPr="00E57627">
        <w:rPr>
          <w:spacing w:val="-5"/>
          <w:sz w:val="20"/>
        </w:rPr>
        <w:t xml:space="preserve"> </w:t>
      </w:r>
      <w:r w:rsidRPr="00E57627">
        <w:rPr>
          <w:sz w:val="20"/>
        </w:rPr>
        <w:t>Fazendas</w:t>
      </w:r>
      <w:r w:rsidRPr="00E57627">
        <w:rPr>
          <w:spacing w:val="-4"/>
          <w:sz w:val="20"/>
        </w:rPr>
        <w:t xml:space="preserve"> </w:t>
      </w:r>
      <w:r w:rsidRPr="00E57627">
        <w:rPr>
          <w:sz w:val="20"/>
        </w:rPr>
        <w:t>Estadual</w:t>
      </w:r>
      <w:r w:rsidRPr="00E57627">
        <w:rPr>
          <w:spacing w:val="-6"/>
          <w:sz w:val="20"/>
        </w:rPr>
        <w:t xml:space="preserve"> </w:t>
      </w:r>
      <w:r w:rsidRPr="00E57627">
        <w:rPr>
          <w:sz w:val="20"/>
        </w:rPr>
        <w:t>e</w:t>
      </w:r>
      <w:r w:rsidRPr="00E57627">
        <w:rPr>
          <w:spacing w:val="-6"/>
          <w:sz w:val="20"/>
        </w:rPr>
        <w:t xml:space="preserve"> </w:t>
      </w:r>
      <w:r w:rsidRPr="00E57627">
        <w:rPr>
          <w:sz w:val="20"/>
        </w:rPr>
        <w:t>Municipal</w:t>
      </w:r>
      <w:r w:rsidRPr="00E57627">
        <w:rPr>
          <w:spacing w:val="-5"/>
          <w:sz w:val="20"/>
        </w:rPr>
        <w:t xml:space="preserve"> </w:t>
      </w:r>
      <w:r w:rsidRPr="00E57627">
        <w:rPr>
          <w:sz w:val="20"/>
        </w:rPr>
        <w:t>da</w:t>
      </w:r>
      <w:r w:rsidRPr="00E57627">
        <w:rPr>
          <w:spacing w:val="-5"/>
          <w:sz w:val="20"/>
        </w:rPr>
        <w:t xml:space="preserve"> </w:t>
      </w:r>
      <w:r w:rsidRPr="00E57627">
        <w:rPr>
          <w:sz w:val="20"/>
        </w:rPr>
        <w:t>sede</w:t>
      </w:r>
      <w:r w:rsidRPr="00E57627">
        <w:rPr>
          <w:spacing w:val="-6"/>
          <w:sz w:val="20"/>
        </w:rPr>
        <w:t xml:space="preserve"> </w:t>
      </w:r>
      <w:r w:rsidRPr="00E57627">
        <w:rPr>
          <w:sz w:val="20"/>
        </w:rPr>
        <w:t>do</w:t>
      </w:r>
      <w:r w:rsidRPr="00E57627">
        <w:rPr>
          <w:spacing w:val="-6"/>
          <w:sz w:val="20"/>
        </w:rPr>
        <w:t xml:space="preserve"> </w:t>
      </w:r>
      <w:r w:rsidRPr="00E57627">
        <w:rPr>
          <w:spacing w:val="-2"/>
          <w:sz w:val="20"/>
        </w:rPr>
        <w:t>licitante;</w:t>
      </w:r>
    </w:p>
    <w:p w14:paraId="51787A22" w14:textId="77777777" w:rsidR="00CC0AAB" w:rsidRPr="00E57627" w:rsidRDefault="00CC0AAB" w:rsidP="00A91331">
      <w:pPr>
        <w:pStyle w:val="PargrafodaLista"/>
        <w:numPr>
          <w:ilvl w:val="4"/>
          <w:numId w:val="13"/>
        </w:numPr>
        <w:tabs>
          <w:tab w:val="left" w:pos="498"/>
          <w:tab w:val="left" w:pos="1205"/>
        </w:tabs>
        <w:spacing w:before="1"/>
        <w:ind w:left="0" w:right="670" w:firstLine="0"/>
        <w:rPr>
          <w:sz w:val="20"/>
        </w:rPr>
      </w:pPr>
      <w:r w:rsidRPr="00E57627">
        <w:rPr>
          <w:sz w:val="20"/>
        </w:rPr>
        <w:t>Prova</w:t>
      </w:r>
      <w:r w:rsidRPr="00E57627">
        <w:rPr>
          <w:spacing w:val="80"/>
          <w:sz w:val="20"/>
        </w:rPr>
        <w:t xml:space="preserve"> </w:t>
      </w:r>
      <w:r w:rsidRPr="00E57627">
        <w:rPr>
          <w:sz w:val="20"/>
        </w:rPr>
        <w:t>de</w:t>
      </w:r>
      <w:r w:rsidRPr="00E57627">
        <w:rPr>
          <w:spacing w:val="80"/>
          <w:sz w:val="20"/>
        </w:rPr>
        <w:t xml:space="preserve"> </w:t>
      </w:r>
      <w:r w:rsidRPr="00E57627">
        <w:rPr>
          <w:sz w:val="20"/>
        </w:rPr>
        <w:t>regularidade</w:t>
      </w:r>
      <w:r w:rsidRPr="00E57627">
        <w:rPr>
          <w:spacing w:val="80"/>
          <w:sz w:val="20"/>
        </w:rPr>
        <w:t xml:space="preserve"> </w:t>
      </w:r>
      <w:r w:rsidRPr="00E57627">
        <w:rPr>
          <w:sz w:val="20"/>
        </w:rPr>
        <w:t>relativa</w:t>
      </w:r>
      <w:r w:rsidRPr="00E57627">
        <w:rPr>
          <w:spacing w:val="80"/>
          <w:sz w:val="20"/>
        </w:rPr>
        <w:t xml:space="preserve"> </w:t>
      </w:r>
      <w:r w:rsidRPr="00E57627">
        <w:rPr>
          <w:sz w:val="20"/>
        </w:rPr>
        <w:t>ao</w:t>
      </w:r>
      <w:r w:rsidRPr="00E57627">
        <w:rPr>
          <w:spacing w:val="80"/>
          <w:sz w:val="20"/>
        </w:rPr>
        <w:t xml:space="preserve"> </w:t>
      </w:r>
      <w:r w:rsidRPr="00E57627">
        <w:rPr>
          <w:sz w:val="20"/>
        </w:rPr>
        <w:t>Fundo</w:t>
      </w:r>
      <w:r w:rsidRPr="00E57627">
        <w:rPr>
          <w:spacing w:val="80"/>
          <w:sz w:val="20"/>
        </w:rPr>
        <w:t xml:space="preserve"> </w:t>
      </w:r>
      <w:r w:rsidRPr="00E57627">
        <w:rPr>
          <w:sz w:val="20"/>
        </w:rPr>
        <w:t>de</w:t>
      </w:r>
      <w:r w:rsidRPr="00E57627">
        <w:rPr>
          <w:spacing w:val="80"/>
          <w:sz w:val="20"/>
        </w:rPr>
        <w:t xml:space="preserve"> </w:t>
      </w:r>
      <w:r w:rsidRPr="00E57627">
        <w:rPr>
          <w:sz w:val="20"/>
        </w:rPr>
        <w:t>Garantia</w:t>
      </w:r>
      <w:r w:rsidRPr="00E57627">
        <w:rPr>
          <w:spacing w:val="80"/>
          <w:sz w:val="20"/>
        </w:rPr>
        <w:t xml:space="preserve"> </w:t>
      </w:r>
      <w:r w:rsidRPr="00E57627">
        <w:rPr>
          <w:sz w:val="20"/>
        </w:rPr>
        <w:t>por</w:t>
      </w:r>
      <w:r w:rsidRPr="00E57627">
        <w:rPr>
          <w:spacing w:val="80"/>
          <w:sz w:val="20"/>
        </w:rPr>
        <w:t xml:space="preserve"> </w:t>
      </w:r>
      <w:r w:rsidRPr="00E57627">
        <w:rPr>
          <w:sz w:val="20"/>
        </w:rPr>
        <w:t>Tempo</w:t>
      </w:r>
      <w:r w:rsidRPr="00E57627">
        <w:rPr>
          <w:spacing w:val="80"/>
          <w:sz w:val="20"/>
        </w:rPr>
        <w:t xml:space="preserve"> </w:t>
      </w:r>
      <w:r w:rsidRPr="00E57627">
        <w:rPr>
          <w:sz w:val="20"/>
        </w:rPr>
        <w:t>de</w:t>
      </w:r>
      <w:r w:rsidRPr="00E57627">
        <w:rPr>
          <w:spacing w:val="80"/>
          <w:sz w:val="20"/>
        </w:rPr>
        <w:t xml:space="preserve"> </w:t>
      </w:r>
      <w:r w:rsidRPr="00E57627">
        <w:rPr>
          <w:sz w:val="20"/>
        </w:rPr>
        <w:t>Serviço</w:t>
      </w:r>
      <w:r w:rsidRPr="00E57627">
        <w:rPr>
          <w:spacing w:val="80"/>
          <w:sz w:val="20"/>
        </w:rPr>
        <w:t xml:space="preserve"> </w:t>
      </w:r>
      <w:r w:rsidRPr="00E57627">
        <w:rPr>
          <w:sz w:val="20"/>
        </w:rPr>
        <w:t>(FGTS),</w:t>
      </w:r>
      <w:r w:rsidRPr="00E57627">
        <w:rPr>
          <w:spacing w:val="80"/>
          <w:sz w:val="20"/>
        </w:rPr>
        <w:t xml:space="preserve"> </w:t>
      </w:r>
      <w:r w:rsidRPr="00E57627">
        <w:rPr>
          <w:sz w:val="20"/>
        </w:rPr>
        <w:t>mediante apresentação de Certificado de Regularidade;</w:t>
      </w:r>
    </w:p>
    <w:p w14:paraId="15F25188" w14:textId="77777777" w:rsidR="00CC0AAB" w:rsidRPr="00E57627" w:rsidRDefault="00CC0AAB" w:rsidP="00A91331">
      <w:pPr>
        <w:pStyle w:val="PargrafodaLista"/>
        <w:numPr>
          <w:ilvl w:val="4"/>
          <w:numId w:val="13"/>
        </w:numPr>
        <w:tabs>
          <w:tab w:val="left" w:pos="1205"/>
        </w:tabs>
        <w:spacing w:line="243" w:lineRule="exact"/>
        <w:ind w:left="0" w:firstLine="0"/>
        <w:rPr>
          <w:sz w:val="20"/>
        </w:rPr>
      </w:pPr>
      <w:r w:rsidRPr="00E57627">
        <w:rPr>
          <w:sz w:val="20"/>
        </w:rPr>
        <w:t>Certidão</w:t>
      </w:r>
      <w:r w:rsidRPr="00E57627">
        <w:rPr>
          <w:spacing w:val="-8"/>
          <w:sz w:val="20"/>
        </w:rPr>
        <w:t xml:space="preserve"> </w:t>
      </w:r>
      <w:r w:rsidRPr="00E57627">
        <w:rPr>
          <w:sz w:val="20"/>
        </w:rPr>
        <w:t>Negativa</w:t>
      </w:r>
      <w:r w:rsidRPr="00E57627">
        <w:rPr>
          <w:spacing w:val="-8"/>
          <w:sz w:val="20"/>
        </w:rPr>
        <w:t xml:space="preserve"> </w:t>
      </w:r>
      <w:r w:rsidRPr="00E57627">
        <w:rPr>
          <w:sz w:val="20"/>
        </w:rPr>
        <w:t>de</w:t>
      </w:r>
      <w:r w:rsidRPr="00E57627">
        <w:rPr>
          <w:spacing w:val="-8"/>
          <w:sz w:val="20"/>
        </w:rPr>
        <w:t xml:space="preserve"> </w:t>
      </w:r>
      <w:r w:rsidRPr="00E57627">
        <w:rPr>
          <w:sz w:val="20"/>
        </w:rPr>
        <w:t>Débitos</w:t>
      </w:r>
      <w:r w:rsidRPr="00E57627">
        <w:rPr>
          <w:spacing w:val="-4"/>
          <w:sz w:val="20"/>
        </w:rPr>
        <w:t xml:space="preserve"> </w:t>
      </w:r>
      <w:r w:rsidRPr="00E57627">
        <w:rPr>
          <w:sz w:val="20"/>
        </w:rPr>
        <w:t>Trabalhistas</w:t>
      </w:r>
      <w:r w:rsidRPr="00E57627">
        <w:rPr>
          <w:spacing w:val="-5"/>
          <w:sz w:val="20"/>
        </w:rPr>
        <w:t xml:space="preserve"> </w:t>
      </w:r>
      <w:r w:rsidRPr="00E57627">
        <w:rPr>
          <w:sz w:val="20"/>
        </w:rPr>
        <w:t>–</w:t>
      </w:r>
      <w:r w:rsidRPr="00E57627">
        <w:rPr>
          <w:spacing w:val="-9"/>
          <w:sz w:val="20"/>
        </w:rPr>
        <w:t xml:space="preserve"> </w:t>
      </w:r>
      <w:r w:rsidRPr="00E57627">
        <w:rPr>
          <w:spacing w:val="-2"/>
          <w:sz w:val="20"/>
        </w:rPr>
        <w:t>CNDT.</w:t>
      </w:r>
    </w:p>
    <w:p w14:paraId="3384483E" w14:textId="20E6D0B8" w:rsidR="00E6388A" w:rsidRPr="00E57627" w:rsidRDefault="00E6388A" w:rsidP="00A91331">
      <w:pPr>
        <w:pStyle w:val="Ttulo2"/>
        <w:numPr>
          <w:ilvl w:val="2"/>
          <w:numId w:val="13"/>
        </w:numPr>
        <w:tabs>
          <w:tab w:val="left" w:pos="959"/>
        </w:tabs>
        <w:spacing w:line="243" w:lineRule="exact"/>
        <w:ind w:left="0" w:firstLine="0"/>
        <w:jc w:val="both"/>
        <w:rPr>
          <w:lang w:val="pt-BR"/>
        </w:rPr>
      </w:pPr>
      <w:r w:rsidRPr="00E57627">
        <w:rPr>
          <w:lang w:val="pt-BR"/>
        </w:rPr>
        <w:t>Qualificação técnica, comprovada mediante a apresentação de:</w:t>
      </w:r>
    </w:p>
    <w:p w14:paraId="77CB7472" w14:textId="1AD39FA3" w:rsidR="00E6388A" w:rsidRPr="00E57627" w:rsidRDefault="00E6388A" w:rsidP="00A91331">
      <w:pPr>
        <w:pStyle w:val="PargrafodaLista"/>
        <w:numPr>
          <w:ilvl w:val="4"/>
          <w:numId w:val="13"/>
        </w:numPr>
        <w:tabs>
          <w:tab w:val="left" w:pos="1205"/>
        </w:tabs>
        <w:spacing w:line="243" w:lineRule="exact"/>
        <w:ind w:left="0" w:firstLine="0"/>
        <w:rPr>
          <w:sz w:val="20"/>
        </w:rPr>
      </w:pPr>
      <w:r w:rsidRPr="00E57627">
        <w:rPr>
          <w:sz w:val="20"/>
        </w:rPr>
        <w:t>Documento comprobatório da condição de Instituição Bancária devidamente autorizada a funcionar pelo Banco Central do Brasil – BACEN.</w:t>
      </w:r>
    </w:p>
    <w:p w14:paraId="6FE8E4E2" w14:textId="5F025A41" w:rsidR="00CC0AAB" w:rsidRPr="00682E35" w:rsidRDefault="00CC0AAB" w:rsidP="00A91331">
      <w:pPr>
        <w:pStyle w:val="PargrafodaLista"/>
        <w:numPr>
          <w:ilvl w:val="2"/>
          <w:numId w:val="13"/>
        </w:numPr>
        <w:tabs>
          <w:tab w:val="left" w:pos="947"/>
        </w:tabs>
        <w:spacing w:before="1"/>
        <w:ind w:left="0" w:firstLine="0"/>
        <w:rPr>
          <w:b/>
          <w:sz w:val="20"/>
        </w:rPr>
      </w:pPr>
      <w:r>
        <w:rPr>
          <w:b/>
          <w:sz w:val="20"/>
        </w:rPr>
        <w:t>Outros</w:t>
      </w:r>
      <w:r>
        <w:rPr>
          <w:b/>
          <w:spacing w:val="-8"/>
          <w:sz w:val="20"/>
        </w:rPr>
        <w:t xml:space="preserve"> </w:t>
      </w:r>
      <w:r>
        <w:rPr>
          <w:b/>
          <w:sz w:val="20"/>
        </w:rPr>
        <w:t>Documentos</w:t>
      </w:r>
      <w:r>
        <w:rPr>
          <w:b/>
          <w:spacing w:val="-2"/>
          <w:sz w:val="20"/>
        </w:rPr>
        <w:t>:</w:t>
      </w:r>
    </w:p>
    <w:p w14:paraId="54A19CA6" w14:textId="44AA6256" w:rsidR="00CC0AAB" w:rsidRDefault="00CC0AAB" w:rsidP="00A91331">
      <w:pPr>
        <w:pStyle w:val="PargrafodaLista"/>
        <w:numPr>
          <w:ilvl w:val="3"/>
          <w:numId w:val="13"/>
        </w:numPr>
        <w:tabs>
          <w:tab w:val="left" w:pos="1104"/>
        </w:tabs>
        <w:spacing w:line="243" w:lineRule="exact"/>
        <w:ind w:left="0" w:firstLine="0"/>
        <w:rPr>
          <w:sz w:val="20"/>
        </w:rPr>
      </w:pPr>
      <w:r>
        <w:rPr>
          <w:sz w:val="20"/>
        </w:rPr>
        <w:t>Documento</w:t>
      </w:r>
      <w:r>
        <w:rPr>
          <w:spacing w:val="-7"/>
          <w:sz w:val="20"/>
        </w:rPr>
        <w:t xml:space="preserve"> </w:t>
      </w:r>
      <w:r w:rsidR="00E6388A">
        <w:rPr>
          <w:sz w:val="20"/>
        </w:rPr>
        <w:t>comprobatório</w:t>
      </w:r>
      <w:r w:rsidR="00E6388A">
        <w:rPr>
          <w:spacing w:val="-7"/>
          <w:sz w:val="20"/>
        </w:rPr>
        <w:t>.</w:t>
      </w:r>
    </w:p>
    <w:p w14:paraId="57037188" w14:textId="234835A1" w:rsidR="00CC0AAB" w:rsidRDefault="00CC0AAB" w:rsidP="00A91331">
      <w:pPr>
        <w:pStyle w:val="PargrafodaLista"/>
        <w:numPr>
          <w:ilvl w:val="3"/>
          <w:numId w:val="13"/>
        </w:numPr>
        <w:tabs>
          <w:tab w:val="left" w:pos="1104"/>
        </w:tabs>
        <w:spacing w:before="1"/>
        <w:ind w:left="0" w:firstLine="0"/>
        <w:rPr>
          <w:sz w:val="20"/>
        </w:rPr>
      </w:pPr>
      <w:r>
        <w:rPr>
          <w:sz w:val="20"/>
        </w:rPr>
        <w:t>Declaração</w:t>
      </w:r>
      <w:r>
        <w:rPr>
          <w:spacing w:val="-7"/>
          <w:sz w:val="20"/>
        </w:rPr>
        <w:t xml:space="preserve"> </w:t>
      </w:r>
      <w:r>
        <w:rPr>
          <w:sz w:val="20"/>
        </w:rPr>
        <w:t>de</w:t>
      </w:r>
      <w:r>
        <w:rPr>
          <w:spacing w:val="-7"/>
          <w:sz w:val="20"/>
        </w:rPr>
        <w:t xml:space="preserve"> </w:t>
      </w:r>
      <w:r>
        <w:rPr>
          <w:sz w:val="20"/>
        </w:rPr>
        <w:t>inexistência</w:t>
      </w:r>
      <w:r>
        <w:rPr>
          <w:spacing w:val="-6"/>
          <w:sz w:val="20"/>
        </w:rPr>
        <w:t xml:space="preserve"> </w:t>
      </w:r>
      <w:r>
        <w:rPr>
          <w:sz w:val="20"/>
        </w:rPr>
        <w:t>de</w:t>
      </w:r>
      <w:r>
        <w:rPr>
          <w:spacing w:val="-6"/>
          <w:sz w:val="20"/>
        </w:rPr>
        <w:t xml:space="preserve"> </w:t>
      </w:r>
      <w:r>
        <w:rPr>
          <w:sz w:val="20"/>
        </w:rPr>
        <w:t>débitos</w:t>
      </w:r>
      <w:r>
        <w:rPr>
          <w:spacing w:val="-6"/>
          <w:sz w:val="20"/>
        </w:rPr>
        <w:t xml:space="preserve"> </w:t>
      </w:r>
      <w:r>
        <w:rPr>
          <w:sz w:val="20"/>
        </w:rPr>
        <w:t>junto</w:t>
      </w:r>
      <w:r>
        <w:rPr>
          <w:spacing w:val="-6"/>
          <w:sz w:val="20"/>
        </w:rPr>
        <w:t xml:space="preserve"> </w:t>
      </w:r>
      <w:r>
        <w:rPr>
          <w:sz w:val="20"/>
        </w:rPr>
        <w:t>ao</w:t>
      </w:r>
      <w:r>
        <w:rPr>
          <w:spacing w:val="-9"/>
          <w:sz w:val="20"/>
        </w:rPr>
        <w:t xml:space="preserve"> </w:t>
      </w:r>
      <w:r>
        <w:rPr>
          <w:sz w:val="20"/>
        </w:rPr>
        <w:t>Município</w:t>
      </w:r>
      <w:r w:rsidR="00682E35">
        <w:rPr>
          <w:sz w:val="20"/>
        </w:rPr>
        <w:t>.</w:t>
      </w:r>
    </w:p>
    <w:p w14:paraId="3A275775" w14:textId="77777777" w:rsidR="00CC0AAB" w:rsidRDefault="00CC0AAB" w:rsidP="00A91331">
      <w:pPr>
        <w:pStyle w:val="PargrafodaLista"/>
        <w:numPr>
          <w:ilvl w:val="3"/>
          <w:numId w:val="13"/>
        </w:numPr>
        <w:tabs>
          <w:tab w:val="left" w:pos="1104"/>
        </w:tabs>
        <w:spacing w:before="1"/>
        <w:ind w:left="0" w:firstLine="0"/>
        <w:rPr>
          <w:sz w:val="20"/>
        </w:rPr>
      </w:pPr>
      <w:r>
        <w:rPr>
          <w:sz w:val="20"/>
        </w:rPr>
        <w:t>Requerimento</w:t>
      </w:r>
      <w:r>
        <w:rPr>
          <w:spacing w:val="-8"/>
          <w:sz w:val="20"/>
        </w:rPr>
        <w:t xml:space="preserve"> </w:t>
      </w:r>
      <w:r>
        <w:rPr>
          <w:sz w:val="20"/>
        </w:rPr>
        <w:t>de</w:t>
      </w:r>
      <w:r>
        <w:rPr>
          <w:spacing w:val="-8"/>
          <w:sz w:val="20"/>
        </w:rPr>
        <w:t xml:space="preserve"> </w:t>
      </w:r>
      <w:r>
        <w:rPr>
          <w:sz w:val="20"/>
        </w:rPr>
        <w:t>Credenciamento</w:t>
      </w:r>
      <w:r>
        <w:rPr>
          <w:spacing w:val="-6"/>
          <w:sz w:val="20"/>
        </w:rPr>
        <w:t xml:space="preserve"> </w:t>
      </w:r>
      <w:r>
        <w:rPr>
          <w:sz w:val="20"/>
        </w:rPr>
        <w:t>–</w:t>
      </w:r>
      <w:r>
        <w:rPr>
          <w:spacing w:val="-9"/>
          <w:sz w:val="20"/>
        </w:rPr>
        <w:t xml:space="preserve"> </w:t>
      </w:r>
      <w:r>
        <w:rPr>
          <w:sz w:val="20"/>
        </w:rPr>
        <w:t>Anexo</w:t>
      </w:r>
      <w:r>
        <w:rPr>
          <w:spacing w:val="-7"/>
          <w:sz w:val="20"/>
        </w:rPr>
        <w:t xml:space="preserve"> </w:t>
      </w:r>
      <w:r>
        <w:rPr>
          <w:spacing w:val="-5"/>
          <w:sz w:val="20"/>
        </w:rPr>
        <w:t>II.</w:t>
      </w:r>
    </w:p>
    <w:p w14:paraId="1252F04F" w14:textId="77777777" w:rsidR="00CC0AAB" w:rsidRDefault="00CC0AAB" w:rsidP="00A91331">
      <w:pPr>
        <w:rPr>
          <w:sz w:val="20"/>
        </w:rPr>
        <w:sectPr w:rsidR="00CC0AAB">
          <w:pgSz w:w="11910" w:h="16840"/>
          <w:pgMar w:top="1920" w:right="460" w:bottom="280" w:left="920" w:header="720" w:footer="720" w:gutter="0"/>
          <w:cols w:space="720"/>
        </w:sectPr>
      </w:pPr>
    </w:p>
    <w:p w14:paraId="12D9C125" w14:textId="77777777" w:rsidR="00CC0AAB" w:rsidRDefault="00CC0AAB" w:rsidP="00A91331">
      <w:pPr>
        <w:pStyle w:val="PargrafodaLista"/>
        <w:numPr>
          <w:ilvl w:val="3"/>
          <w:numId w:val="13"/>
        </w:numPr>
        <w:tabs>
          <w:tab w:val="left" w:pos="498"/>
          <w:tab w:val="left" w:pos="1104"/>
        </w:tabs>
        <w:ind w:left="0" w:right="668" w:firstLine="0"/>
        <w:jc w:val="both"/>
        <w:rPr>
          <w:sz w:val="20"/>
        </w:rPr>
      </w:pPr>
      <w:r>
        <w:rPr>
          <w:sz w:val="20"/>
        </w:rPr>
        <w:lastRenderedPageBreak/>
        <w:t>Declaração de que cumpre o inciso XXXIII do art. 7.º da Constituição da República – Anexo III (Apenas para Pessoa Jurídica.</w:t>
      </w:r>
    </w:p>
    <w:p w14:paraId="46D375FE" w14:textId="77777777" w:rsidR="00CC0AAB" w:rsidRDefault="00CC0AAB" w:rsidP="00A91331">
      <w:pPr>
        <w:pStyle w:val="PargrafodaLista"/>
        <w:numPr>
          <w:ilvl w:val="3"/>
          <w:numId w:val="13"/>
        </w:numPr>
        <w:tabs>
          <w:tab w:val="left" w:pos="498"/>
          <w:tab w:val="left" w:pos="1104"/>
        </w:tabs>
        <w:spacing w:before="1"/>
        <w:ind w:left="0" w:right="678" w:firstLine="0"/>
        <w:jc w:val="both"/>
        <w:rPr>
          <w:sz w:val="20"/>
        </w:rPr>
      </w:pPr>
      <w:r>
        <w:rPr>
          <w:sz w:val="20"/>
        </w:rPr>
        <w:t>Para formalizar a assinatura do contrato, o credenciado deverá fornecer suas informações bancárias para fins de pagamento.</w:t>
      </w:r>
    </w:p>
    <w:p w14:paraId="68BDC5A9" w14:textId="097E07DC" w:rsidR="00E6388A" w:rsidRDefault="00E6388A" w:rsidP="00A91331">
      <w:pPr>
        <w:pStyle w:val="PargrafodaLista"/>
        <w:numPr>
          <w:ilvl w:val="3"/>
          <w:numId w:val="13"/>
        </w:numPr>
        <w:tabs>
          <w:tab w:val="left" w:pos="498"/>
          <w:tab w:val="left" w:pos="1104"/>
        </w:tabs>
        <w:spacing w:before="1"/>
        <w:ind w:left="0" w:right="678" w:firstLine="0"/>
        <w:jc w:val="both"/>
        <w:rPr>
          <w:sz w:val="20"/>
        </w:rPr>
      </w:pPr>
      <w:r>
        <w:rPr>
          <w:sz w:val="20"/>
        </w:rPr>
        <w:t xml:space="preserve">Declara que cumpre </w:t>
      </w:r>
    </w:p>
    <w:p w14:paraId="39626B0A" w14:textId="77777777" w:rsidR="00CC0AAB" w:rsidRDefault="00CC0AAB" w:rsidP="00A91331">
      <w:pPr>
        <w:pStyle w:val="Ttulo1"/>
        <w:numPr>
          <w:ilvl w:val="0"/>
          <w:numId w:val="14"/>
        </w:numPr>
        <w:tabs>
          <w:tab w:val="left" w:pos="422"/>
        </w:tabs>
        <w:spacing w:before="194"/>
        <w:ind w:left="0" w:firstLine="0"/>
      </w:pPr>
      <w:r>
        <w:t>FORMA</w:t>
      </w:r>
      <w:r>
        <w:rPr>
          <w:spacing w:val="-7"/>
        </w:rPr>
        <w:t xml:space="preserve"> </w:t>
      </w:r>
      <w:r>
        <w:t>DE</w:t>
      </w:r>
      <w:r>
        <w:rPr>
          <w:spacing w:val="-6"/>
        </w:rPr>
        <w:t xml:space="preserve"> </w:t>
      </w:r>
      <w:r>
        <w:t>APRESENTAÇÃO</w:t>
      </w:r>
      <w:r>
        <w:rPr>
          <w:spacing w:val="-4"/>
        </w:rPr>
        <w:t xml:space="preserve"> </w:t>
      </w:r>
      <w:r>
        <w:t>DO</w:t>
      </w:r>
      <w:r>
        <w:rPr>
          <w:spacing w:val="-7"/>
        </w:rPr>
        <w:t xml:space="preserve"> </w:t>
      </w:r>
      <w:r>
        <w:t>REQUERIMENTO</w:t>
      </w:r>
      <w:r>
        <w:rPr>
          <w:spacing w:val="-7"/>
        </w:rPr>
        <w:t xml:space="preserve"> </w:t>
      </w:r>
      <w:r>
        <w:t>E</w:t>
      </w:r>
      <w:r>
        <w:rPr>
          <w:spacing w:val="-5"/>
        </w:rPr>
        <w:t xml:space="preserve"> </w:t>
      </w:r>
      <w:r>
        <w:rPr>
          <w:spacing w:val="-2"/>
        </w:rPr>
        <w:t>DOCUMENTAÇÃO:</w:t>
      </w:r>
    </w:p>
    <w:p w14:paraId="0FB12957" w14:textId="77777777" w:rsidR="00CC0AAB" w:rsidRDefault="00CC0AAB" w:rsidP="00A91331">
      <w:pPr>
        <w:pStyle w:val="PargrafodaLista"/>
        <w:numPr>
          <w:ilvl w:val="1"/>
          <w:numId w:val="14"/>
        </w:numPr>
        <w:tabs>
          <w:tab w:val="left" w:pos="524"/>
        </w:tabs>
        <w:spacing w:before="197"/>
        <w:ind w:left="0" w:right="670" w:firstLine="0"/>
        <w:jc w:val="both"/>
        <w:rPr>
          <w:sz w:val="20"/>
        </w:rPr>
      </w:pPr>
      <w:r>
        <w:rPr>
          <w:sz w:val="20"/>
        </w:rPr>
        <w:t>Os interessados deverão apresentar requerimento de credenciamento à Comissão de contratação instruído com</w:t>
      </w:r>
      <w:r>
        <w:rPr>
          <w:spacing w:val="40"/>
          <w:sz w:val="20"/>
        </w:rPr>
        <w:t xml:space="preserve"> </w:t>
      </w:r>
      <w:r>
        <w:rPr>
          <w:sz w:val="20"/>
        </w:rPr>
        <w:t>os documentos referidos neste instrumento;</w:t>
      </w:r>
    </w:p>
    <w:p w14:paraId="1A8BA5C1" w14:textId="77777777" w:rsidR="00CC0AAB" w:rsidRDefault="00CC0AAB" w:rsidP="00A91331">
      <w:pPr>
        <w:pStyle w:val="PargrafodaLista"/>
        <w:numPr>
          <w:ilvl w:val="1"/>
          <w:numId w:val="14"/>
        </w:numPr>
        <w:tabs>
          <w:tab w:val="left" w:pos="524"/>
        </w:tabs>
        <w:ind w:left="0" w:right="669" w:firstLine="0"/>
        <w:jc w:val="both"/>
        <w:rPr>
          <w:sz w:val="20"/>
        </w:rPr>
      </w:pPr>
      <w:r>
        <w:rPr>
          <w:sz w:val="20"/>
        </w:rPr>
        <w:t>O requerimento deverá ser apresentado nos endereços constantes nos itens 4.1.1 e 4.1.1.1 e nele constar o número do</w:t>
      </w:r>
      <w:r>
        <w:rPr>
          <w:spacing w:val="-1"/>
          <w:sz w:val="20"/>
        </w:rPr>
        <w:t xml:space="preserve"> </w:t>
      </w:r>
      <w:r>
        <w:rPr>
          <w:sz w:val="20"/>
        </w:rPr>
        <w:t>Edital de Credenciamento, denominação completa do</w:t>
      </w:r>
      <w:r>
        <w:rPr>
          <w:spacing w:val="-1"/>
          <w:sz w:val="20"/>
        </w:rPr>
        <w:t xml:space="preserve"> </w:t>
      </w:r>
      <w:r>
        <w:rPr>
          <w:sz w:val="20"/>
        </w:rPr>
        <w:t>interessado, endereço físico, endereço eletrônico(e- mail) e telefone para contato;</w:t>
      </w:r>
    </w:p>
    <w:p w14:paraId="7A62AAF6" w14:textId="77777777" w:rsidR="00CC0AAB" w:rsidRDefault="00CC0AAB" w:rsidP="00A91331">
      <w:pPr>
        <w:pStyle w:val="PargrafodaLista"/>
        <w:numPr>
          <w:ilvl w:val="1"/>
          <w:numId w:val="14"/>
        </w:numPr>
        <w:tabs>
          <w:tab w:val="left" w:pos="524"/>
        </w:tabs>
        <w:ind w:left="0" w:right="672" w:firstLine="0"/>
        <w:jc w:val="both"/>
        <w:rPr>
          <w:sz w:val="20"/>
        </w:rPr>
      </w:pPr>
      <w:r>
        <w:rPr>
          <w:sz w:val="20"/>
        </w:rPr>
        <w:t>No requerimento, o interessado deverá declarar expressamente sua plena ciência e concordância com os termos do credenciamento;</w:t>
      </w:r>
    </w:p>
    <w:p w14:paraId="36459501" w14:textId="77777777" w:rsidR="00CC0AAB" w:rsidRDefault="00CC0AAB" w:rsidP="00A91331">
      <w:pPr>
        <w:pStyle w:val="PargrafodaLista"/>
        <w:numPr>
          <w:ilvl w:val="1"/>
          <w:numId w:val="14"/>
        </w:numPr>
        <w:tabs>
          <w:tab w:val="left" w:pos="524"/>
        </w:tabs>
        <w:spacing w:before="1"/>
        <w:ind w:left="0" w:right="672" w:firstLine="0"/>
        <w:jc w:val="both"/>
        <w:rPr>
          <w:sz w:val="20"/>
        </w:rPr>
      </w:pPr>
      <w:r>
        <w:rPr>
          <w:sz w:val="20"/>
        </w:rPr>
        <w:t>Exceto pelos documentos que devem ser elaborados e assinados diretamente pelo licitante, todos os demais exigidos para participação no processo devem ser apresentados em sua forma original ou por meio de cópia autenticada em cartório competente, publicação em órgão da Imprensa Oficial, ou por servidores da Comissão de contratação;</w:t>
      </w:r>
    </w:p>
    <w:p w14:paraId="26722819" w14:textId="77777777" w:rsidR="00CC0AAB" w:rsidRDefault="00CC0AAB" w:rsidP="00A91331">
      <w:pPr>
        <w:pStyle w:val="PargrafodaLista"/>
        <w:numPr>
          <w:ilvl w:val="1"/>
          <w:numId w:val="14"/>
        </w:numPr>
        <w:tabs>
          <w:tab w:val="left" w:pos="524"/>
        </w:tabs>
        <w:ind w:left="0" w:right="665" w:firstLine="0"/>
        <w:jc w:val="both"/>
        <w:rPr>
          <w:sz w:val="20"/>
        </w:rPr>
      </w:pPr>
      <w:r>
        <w:rPr>
          <w:sz w:val="20"/>
        </w:rPr>
        <w:t>Para as certidões que não expressem os respectivos prazos de validade, reputar-se-ão válidas por 60 (sessenta) dias, contados de sua emissão, salvo disposição expressa em sentido contrário neste Edital.</w:t>
      </w:r>
    </w:p>
    <w:p w14:paraId="04790DAB" w14:textId="77777777" w:rsidR="00CC0AAB" w:rsidRDefault="00CC0AAB" w:rsidP="00A91331">
      <w:pPr>
        <w:pStyle w:val="Ttulo1"/>
        <w:numPr>
          <w:ilvl w:val="0"/>
          <w:numId w:val="14"/>
        </w:numPr>
        <w:tabs>
          <w:tab w:val="left" w:pos="422"/>
        </w:tabs>
        <w:spacing w:before="193"/>
        <w:ind w:left="0" w:firstLine="0"/>
      </w:pPr>
      <w:r>
        <w:t>PROCEDIMENTO</w:t>
      </w:r>
      <w:r>
        <w:rPr>
          <w:spacing w:val="-6"/>
        </w:rPr>
        <w:t xml:space="preserve"> </w:t>
      </w:r>
      <w:r>
        <w:t>DE</w:t>
      </w:r>
      <w:r>
        <w:rPr>
          <w:spacing w:val="-7"/>
        </w:rPr>
        <w:t xml:space="preserve"> </w:t>
      </w:r>
      <w:r>
        <w:t>ANÁLISE</w:t>
      </w:r>
      <w:r>
        <w:rPr>
          <w:spacing w:val="-6"/>
        </w:rPr>
        <w:t xml:space="preserve"> </w:t>
      </w:r>
      <w:r>
        <w:t>DOS</w:t>
      </w:r>
      <w:r>
        <w:rPr>
          <w:spacing w:val="-9"/>
        </w:rPr>
        <w:t xml:space="preserve"> </w:t>
      </w:r>
      <w:r>
        <w:rPr>
          <w:spacing w:val="-2"/>
        </w:rPr>
        <w:t>REQUERIMENTOS:</w:t>
      </w:r>
    </w:p>
    <w:p w14:paraId="330E10A5" w14:textId="77777777" w:rsidR="00CC0AAB" w:rsidRDefault="00CC0AAB" w:rsidP="00A91331">
      <w:pPr>
        <w:pStyle w:val="PargrafodaLista"/>
        <w:numPr>
          <w:ilvl w:val="1"/>
          <w:numId w:val="14"/>
        </w:numPr>
        <w:tabs>
          <w:tab w:val="left" w:pos="524"/>
        </w:tabs>
        <w:spacing w:before="195"/>
        <w:ind w:left="0" w:firstLine="0"/>
        <w:jc w:val="both"/>
        <w:rPr>
          <w:sz w:val="20"/>
        </w:rPr>
      </w:pPr>
      <w:r>
        <w:rPr>
          <w:sz w:val="20"/>
        </w:rPr>
        <w:t>Caberá</w:t>
      </w:r>
      <w:r>
        <w:rPr>
          <w:spacing w:val="-7"/>
          <w:sz w:val="20"/>
        </w:rPr>
        <w:t xml:space="preserve"> </w:t>
      </w:r>
      <w:r>
        <w:rPr>
          <w:sz w:val="20"/>
        </w:rPr>
        <w:t>à</w:t>
      </w:r>
      <w:r>
        <w:rPr>
          <w:spacing w:val="-6"/>
          <w:sz w:val="20"/>
        </w:rPr>
        <w:t xml:space="preserve"> </w:t>
      </w:r>
      <w:r>
        <w:rPr>
          <w:sz w:val="20"/>
        </w:rPr>
        <w:t>Comissão</w:t>
      </w:r>
      <w:r>
        <w:rPr>
          <w:spacing w:val="-4"/>
          <w:sz w:val="20"/>
        </w:rPr>
        <w:t xml:space="preserve"> </w:t>
      </w:r>
      <w:r>
        <w:rPr>
          <w:sz w:val="20"/>
        </w:rPr>
        <w:t>de</w:t>
      </w:r>
      <w:r>
        <w:rPr>
          <w:spacing w:val="-7"/>
          <w:sz w:val="20"/>
        </w:rPr>
        <w:t xml:space="preserve"> </w:t>
      </w:r>
      <w:r>
        <w:rPr>
          <w:sz w:val="20"/>
        </w:rPr>
        <w:t>contratação</w:t>
      </w:r>
      <w:r>
        <w:rPr>
          <w:spacing w:val="-3"/>
          <w:sz w:val="20"/>
        </w:rPr>
        <w:t xml:space="preserve"> </w:t>
      </w:r>
      <w:r>
        <w:rPr>
          <w:sz w:val="20"/>
        </w:rPr>
        <w:t>a</w:t>
      </w:r>
      <w:r>
        <w:rPr>
          <w:spacing w:val="-6"/>
          <w:sz w:val="20"/>
        </w:rPr>
        <w:t xml:space="preserve"> </w:t>
      </w:r>
      <w:r>
        <w:rPr>
          <w:sz w:val="20"/>
        </w:rPr>
        <w:t>apreciação</w:t>
      </w:r>
      <w:r>
        <w:rPr>
          <w:spacing w:val="-7"/>
          <w:sz w:val="20"/>
        </w:rPr>
        <w:t xml:space="preserve"> </w:t>
      </w:r>
      <w:r>
        <w:rPr>
          <w:sz w:val="20"/>
        </w:rPr>
        <w:t>dos</w:t>
      </w:r>
      <w:r>
        <w:rPr>
          <w:spacing w:val="-6"/>
          <w:sz w:val="20"/>
        </w:rPr>
        <w:t xml:space="preserve"> </w:t>
      </w:r>
      <w:r>
        <w:rPr>
          <w:sz w:val="20"/>
        </w:rPr>
        <w:t>pedidos</w:t>
      </w:r>
      <w:r>
        <w:rPr>
          <w:spacing w:val="-6"/>
          <w:sz w:val="20"/>
        </w:rPr>
        <w:t xml:space="preserve"> </w:t>
      </w:r>
      <w:r>
        <w:rPr>
          <w:sz w:val="20"/>
        </w:rPr>
        <w:t>de</w:t>
      </w:r>
      <w:r>
        <w:rPr>
          <w:spacing w:val="-7"/>
          <w:sz w:val="20"/>
        </w:rPr>
        <w:t xml:space="preserve"> </w:t>
      </w:r>
      <w:r>
        <w:rPr>
          <w:spacing w:val="-2"/>
          <w:sz w:val="20"/>
        </w:rPr>
        <w:t>credenciamento.</w:t>
      </w:r>
    </w:p>
    <w:p w14:paraId="3DA15445" w14:textId="77777777" w:rsidR="00CC0AAB" w:rsidRDefault="00CC0AAB" w:rsidP="00A91331">
      <w:pPr>
        <w:pStyle w:val="PargrafodaLista"/>
        <w:numPr>
          <w:ilvl w:val="2"/>
          <w:numId w:val="14"/>
        </w:numPr>
        <w:tabs>
          <w:tab w:val="left" w:pos="959"/>
        </w:tabs>
        <w:spacing w:before="1"/>
        <w:ind w:left="0" w:right="675" w:firstLine="0"/>
        <w:jc w:val="both"/>
        <w:rPr>
          <w:sz w:val="20"/>
        </w:rPr>
      </w:pPr>
      <w:r>
        <w:rPr>
          <w:sz w:val="20"/>
        </w:rPr>
        <w:t>A apreciação da Comissão de contratação consistirá no exame da conformidade da documentação apresentada pelo interessado com o exigido neste Edital;</w:t>
      </w:r>
    </w:p>
    <w:p w14:paraId="712ABC19" w14:textId="77777777" w:rsidR="00CC0AAB" w:rsidRDefault="00CC0AAB" w:rsidP="00A91331">
      <w:pPr>
        <w:pStyle w:val="PargrafodaLista"/>
        <w:numPr>
          <w:ilvl w:val="2"/>
          <w:numId w:val="14"/>
        </w:numPr>
        <w:tabs>
          <w:tab w:val="left" w:pos="959"/>
        </w:tabs>
        <w:spacing w:before="1"/>
        <w:ind w:left="0" w:right="671" w:firstLine="0"/>
        <w:jc w:val="both"/>
        <w:rPr>
          <w:sz w:val="20"/>
        </w:rPr>
      </w:pPr>
      <w:r>
        <w:rPr>
          <w:sz w:val="20"/>
        </w:rPr>
        <w:t>A validade das certidões obtidas na internet será confirmada pela Comissão de Contratação por ocasião da apreciação do pedido de credenciamento;</w:t>
      </w:r>
    </w:p>
    <w:p w14:paraId="0F7EED8B" w14:textId="20A64DEE" w:rsidR="00CC0AAB" w:rsidRDefault="00CC0AAB" w:rsidP="00A91331">
      <w:pPr>
        <w:pStyle w:val="PargrafodaLista"/>
        <w:numPr>
          <w:ilvl w:val="2"/>
          <w:numId w:val="14"/>
        </w:numPr>
        <w:tabs>
          <w:tab w:val="left" w:pos="959"/>
        </w:tabs>
        <w:ind w:left="0" w:right="677" w:firstLine="0"/>
        <w:jc w:val="both"/>
        <w:rPr>
          <w:sz w:val="20"/>
        </w:rPr>
      </w:pPr>
      <w:r>
        <w:rPr>
          <w:sz w:val="20"/>
        </w:rPr>
        <w:t>Sempre que necessário, a Comissão de contratação e Secretaria de A</w:t>
      </w:r>
      <w:r w:rsidR="00682E35">
        <w:rPr>
          <w:sz w:val="20"/>
        </w:rPr>
        <w:t>dministração</w:t>
      </w:r>
      <w:r>
        <w:rPr>
          <w:sz w:val="20"/>
        </w:rPr>
        <w:t xml:space="preserve"> poderá exigir informações complementares e realizar diligências a fim de viabilizar o adequado exame do pedido e verificar a autenticidade de documentos e informações prestadas;</w:t>
      </w:r>
    </w:p>
    <w:p w14:paraId="136B94B0" w14:textId="77777777" w:rsidR="00CC0AAB" w:rsidRDefault="00CC0AAB" w:rsidP="00A91331">
      <w:pPr>
        <w:pStyle w:val="PargrafodaLista"/>
        <w:numPr>
          <w:ilvl w:val="2"/>
          <w:numId w:val="14"/>
        </w:numPr>
        <w:tabs>
          <w:tab w:val="left" w:pos="959"/>
        </w:tabs>
        <w:ind w:left="0" w:right="669" w:firstLine="0"/>
        <w:jc w:val="both"/>
        <w:rPr>
          <w:sz w:val="20"/>
        </w:rPr>
      </w:pPr>
      <w:r>
        <w:rPr>
          <w:sz w:val="20"/>
        </w:rPr>
        <w:t>Poderão ser convidados a colaborar com a Comissão de contração, assessorando-a, quando necessário, profissionais de reconhecida competência técnica, não vinculados direta ou indiretamente a potenciais interessados no credenciamento, bem como qualquer outro servidor desta Municipalidade;</w:t>
      </w:r>
    </w:p>
    <w:p w14:paraId="2133D757" w14:textId="4F86E250" w:rsidR="00CC0AAB" w:rsidRDefault="00CC0AAB" w:rsidP="00A91331">
      <w:pPr>
        <w:pStyle w:val="PargrafodaLista"/>
        <w:numPr>
          <w:ilvl w:val="2"/>
          <w:numId w:val="14"/>
        </w:numPr>
        <w:tabs>
          <w:tab w:val="left" w:pos="959"/>
        </w:tabs>
        <w:ind w:left="0" w:right="683" w:firstLine="0"/>
        <w:jc w:val="both"/>
        <w:rPr>
          <w:sz w:val="20"/>
        </w:rPr>
      </w:pPr>
      <w:r>
        <w:rPr>
          <w:sz w:val="20"/>
        </w:rPr>
        <w:t>A Comissão de Contratação e/ou Secretaria de A</w:t>
      </w:r>
      <w:r w:rsidR="00682E35">
        <w:rPr>
          <w:sz w:val="20"/>
        </w:rPr>
        <w:t>dministração</w:t>
      </w:r>
      <w:r>
        <w:rPr>
          <w:sz w:val="20"/>
        </w:rPr>
        <w:t xml:space="preserve"> realizará buscas, inclusive em sites de órgãos oficiais, a fim de confirmar que o interessado não se enquadra em alguma das situações que impossibilitam a contratação;</w:t>
      </w:r>
    </w:p>
    <w:p w14:paraId="5CD8EF4F" w14:textId="77777777" w:rsidR="00CC0AAB" w:rsidRDefault="00CC0AAB" w:rsidP="00A91331">
      <w:pPr>
        <w:pStyle w:val="PargrafodaLista"/>
        <w:numPr>
          <w:ilvl w:val="1"/>
          <w:numId w:val="14"/>
        </w:numPr>
        <w:tabs>
          <w:tab w:val="left" w:pos="524"/>
        </w:tabs>
        <w:ind w:left="0" w:right="673" w:firstLine="0"/>
        <w:jc w:val="both"/>
        <w:rPr>
          <w:sz w:val="20"/>
        </w:rPr>
      </w:pPr>
      <w:r>
        <w:rPr>
          <w:sz w:val="20"/>
        </w:rPr>
        <w:t>Salvo situação excepcional, devidamente justificada, é de 5 (cinco) dias úteis, contados da apresentação do requerimento,</w:t>
      </w:r>
      <w:r>
        <w:rPr>
          <w:spacing w:val="-3"/>
          <w:sz w:val="20"/>
        </w:rPr>
        <w:t xml:space="preserve"> </w:t>
      </w:r>
      <w:r>
        <w:rPr>
          <w:sz w:val="20"/>
        </w:rPr>
        <w:t>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que</w:t>
      </w:r>
      <w:r>
        <w:rPr>
          <w:spacing w:val="-3"/>
          <w:sz w:val="20"/>
        </w:rPr>
        <w:t xml:space="preserve"> </w:t>
      </w:r>
      <w:r>
        <w:rPr>
          <w:sz w:val="20"/>
        </w:rPr>
        <w:t>dispõe</w:t>
      </w:r>
      <w:r>
        <w:rPr>
          <w:spacing w:val="-3"/>
          <w:sz w:val="20"/>
        </w:rPr>
        <w:t xml:space="preserve"> </w:t>
      </w:r>
      <w:r>
        <w:rPr>
          <w:sz w:val="20"/>
        </w:rPr>
        <w:t>a Comissão</w:t>
      </w:r>
      <w:r>
        <w:rPr>
          <w:spacing w:val="-2"/>
          <w:sz w:val="20"/>
        </w:rPr>
        <w:t xml:space="preserve"> </w:t>
      </w:r>
      <w:r>
        <w:rPr>
          <w:sz w:val="20"/>
        </w:rPr>
        <w:t>de</w:t>
      </w:r>
      <w:r>
        <w:rPr>
          <w:spacing w:val="-3"/>
          <w:sz w:val="20"/>
        </w:rPr>
        <w:t xml:space="preserve"> </w:t>
      </w:r>
      <w:r>
        <w:rPr>
          <w:sz w:val="20"/>
        </w:rPr>
        <w:t>contratação</w:t>
      </w:r>
      <w:r>
        <w:rPr>
          <w:spacing w:val="-2"/>
          <w:sz w:val="20"/>
        </w:rPr>
        <w:t xml:space="preserve"> </w:t>
      </w:r>
      <w:r>
        <w:rPr>
          <w:sz w:val="20"/>
        </w:rPr>
        <w:t>para</w:t>
      </w:r>
      <w:r>
        <w:rPr>
          <w:spacing w:val="-3"/>
          <w:sz w:val="20"/>
        </w:rPr>
        <w:t xml:space="preserve"> </w:t>
      </w:r>
      <w:r>
        <w:rPr>
          <w:sz w:val="20"/>
        </w:rPr>
        <w:t>comunicar</w:t>
      </w:r>
      <w:r>
        <w:rPr>
          <w:spacing w:val="-3"/>
          <w:sz w:val="20"/>
        </w:rPr>
        <w:t xml:space="preserve"> </w:t>
      </w:r>
      <w:r>
        <w:rPr>
          <w:sz w:val="20"/>
        </w:rPr>
        <w:t>o</w:t>
      </w:r>
      <w:r>
        <w:rPr>
          <w:spacing w:val="-3"/>
          <w:sz w:val="20"/>
        </w:rPr>
        <w:t xml:space="preserve"> </w:t>
      </w:r>
      <w:r>
        <w:rPr>
          <w:sz w:val="20"/>
        </w:rPr>
        <w:t>interessado</w:t>
      </w:r>
      <w:r>
        <w:rPr>
          <w:spacing w:val="-3"/>
          <w:sz w:val="20"/>
        </w:rPr>
        <w:t xml:space="preserve"> </w:t>
      </w:r>
      <w:r>
        <w:rPr>
          <w:sz w:val="20"/>
        </w:rPr>
        <w:t>acerca</w:t>
      </w:r>
      <w:r>
        <w:rPr>
          <w:spacing w:val="-3"/>
          <w:sz w:val="20"/>
        </w:rPr>
        <w:t xml:space="preserve"> </w:t>
      </w:r>
      <w:r>
        <w:rPr>
          <w:sz w:val="20"/>
        </w:rPr>
        <w:t>do</w:t>
      </w:r>
      <w:r>
        <w:rPr>
          <w:spacing w:val="-3"/>
          <w:sz w:val="20"/>
        </w:rPr>
        <w:t xml:space="preserve"> </w:t>
      </w:r>
      <w:r>
        <w:rPr>
          <w:sz w:val="20"/>
        </w:rPr>
        <w:t>acolhimento ou rejeição do pedido de credenciamento.</w:t>
      </w:r>
    </w:p>
    <w:p w14:paraId="09618737" w14:textId="77777777" w:rsidR="00CC0AAB" w:rsidRDefault="00CC0AAB" w:rsidP="00A91331">
      <w:pPr>
        <w:pStyle w:val="PargrafodaLista"/>
        <w:numPr>
          <w:ilvl w:val="1"/>
          <w:numId w:val="14"/>
        </w:numPr>
        <w:tabs>
          <w:tab w:val="left" w:pos="524"/>
        </w:tabs>
        <w:spacing w:line="244" w:lineRule="exact"/>
        <w:ind w:left="0" w:firstLine="0"/>
        <w:jc w:val="both"/>
        <w:rPr>
          <w:sz w:val="20"/>
        </w:rPr>
      </w:pPr>
      <w:r>
        <w:rPr>
          <w:sz w:val="20"/>
        </w:rPr>
        <w:t>Nos</w:t>
      </w:r>
      <w:r>
        <w:rPr>
          <w:spacing w:val="-6"/>
          <w:sz w:val="20"/>
        </w:rPr>
        <w:t xml:space="preserve"> </w:t>
      </w:r>
      <w:r>
        <w:rPr>
          <w:sz w:val="20"/>
        </w:rPr>
        <w:t>casos</w:t>
      </w:r>
      <w:r>
        <w:rPr>
          <w:spacing w:val="-6"/>
          <w:sz w:val="20"/>
        </w:rPr>
        <w:t xml:space="preserve"> </w:t>
      </w:r>
      <w:r>
        <w:rPr>
          <w:sz w:val="20"/>
        </w:rPr>
        <w:t>de</w:t>
      </w:r>
      <w:r>
        <w:rPr>
          <w:spacing w:val="-6"/>
          <w:sz w:val="20"/>
        </w:rPr>
        <w:t xml:space="preserve"> </w:t>
      </w:r>
      <w:r>
        <w:rPr>
          <w:sz w:val="20"/>
        </w:rPr>
        <w:t>rejeição</w:t>
      </w:r>
      <w:r>
        <w:rPr>
          <w:spacing w:val="-6"/>
          <w:sz w:val="20"/>
        </w:rPr>
        <w:t xml:space="preserve"> </w:t>
      </w:r>
      <w:r>
        <w:rPr>
          <w:sz w:val="20"/>
        </w:rPr>
        <w:t>do</w:t>
      </w:r>
      <w:r>
        <w:rPr>
          <w:spacing w:val="-5"/>
          <w:sz w:val="20"/>
        </w:rPr>
        <w:t xml:space="preserve"> </w:t>
      </w:r>
      <w:r>
        <w:rPr>
          <w:sz w:val="20"/>
        </w:rPr>
        <w:t>pedido</w:t>
      </w:r>
      <w:r>
        <w:rPr>
          <w:spacing w:val="-6"/>
          <w:sz w:val="20"/>
        </w:rPr>
        <w:t xml:space="preserve"> </w:t>
      </w:r>
      <w:r>
        <w:rPr>
          <w:sz w:val="20"/>
        </w:rPr>
        <w:t>de</w:t>
      </w:r>
      <w:r>
        <w:rPr>
          <w:spacing w:val="-6"/>
          <w:sz w:val="20"/>
        </w:rPr>
        <w:t xml:space="preserve"> </w:t>
      </w:r>
      <w:r>
        <w:rPr>
          <w:sz w:val="20"/>
        </w:rPr>
        <w:t>credenciamento,</w:t>
      </w:r>
      <w:r>
        <w:rPr>
          <w:spacing w:val="-6"/>
          <w:sz w:val="20"/>
        </w:rPr>
        <w:t xml:space="preserve"> </w:t>
      </w:r>
      <w:r>
        <w:rPr>
          <w:sz w:val="20"/>
        </w:rPr>
        <w:t>a</w:t>
      </w:r>
      <w:r>
        <w:rPr>
          <w:spacing w:val="-4"/>
          <w:sz w:val="20"/>
        </w:rPr>
        <w:t xml:space="preserve"> </w:t>
      </w:r>
      <w:r>
        <w:rPr>
          <w:sz w:val="20"/>
        </w:rPr>
        <w:t>Comissão</w:t>
      </w:r>
      <w:r>
        <w:rPr>
          <w:spacing w:val="-4"/>
          <w:sz w:val="20"/>
        </w:rPr>
        <w:t xml:space="preserve"> </w:t>
      </w:r>
      <w:r>
        <w:rPr>
          <w:sz w:val="20"/>
        </w:rPr>
        <w:t>de</w:t>
      </w:r>
      <w:r>
        <w:rPr>
          <w:spacing w:val="-6"/>
          <w:sz w:val="20"/>
        </w:rPr>
        <w:t xml:space="preserve"> </w:t>
      </w:r>
      <w:r>
        <w:rPr>
          <w:sz w:val="20"/>
        </w:rPr>
        <w:t>contratação</w:t>
      </w:r>
      <w:r>
        <w:rPr>
          <w:spacing w:val="-3"/>
          <w:sz w:val="20"/>
        </w:rPr>
        <w:t xml:space="preserve"> </w:t>
      </w:r>
      <w:r>
        <w:rPr>
          <w:sz w:val="20"/>
        </w:rPr>
        <w:t>exporá</w:t>
      </w:r>
      <w:r>
        <w:rPr>
          <w:spacing w:val="-6"/>
          <w:sz w:val="20"/>
        </w:rPr>
        <w:t xml:space="preserve"> </w:t>
      </w:r>
      <w:r>
        <w:rPr>
          <w:sz w:val="20"/>
        </w:rPr>
        <w:t>os</w:t>
      </w:r>
      <w:r>
        <w:rPr>
          <w:spacing w:val="-5"/>
          <w:sz w:val="20"/>
        </w:rPr>
        <w:t xml:space="preserve"> </w:t>
      </w:r>
      <w:r>
        <w:rPr>
          <w:sz w:val="20"/>
        </w:rPr>
        <w:t>motivos</w:t>
      </w:r>
      <w:r>
        <w:rPr>
          <w:spacing w:val="-6"/>
          <w:sz w:val="20"/>
        </w:rPr>
        <w:t xml:space="preserve"> </w:t>
      </w:r>
      <w:r>
        <w:rPr>
          <w:spacing w:val="-2"/>
          <w:sz w:val="20"/>
        </w:rPr>
        <w:t>pertinentes.</w:t>
      </w:r>
    </w:p>
    <w:p w14:paraId="7D8CF077" w14:textId="77777777" w:rsidR="00CC0AAB" w:rsidRDefault="00CC0AAB" w:rsidP="00A91331">
      <w:pPr>
        <w:pStyle w:val="PargrafodaLista"/>
        <w:numPr>
          <w:ilvl w:val="2"/>
          <w:numId w:val="14"/>
        </w:numPr>
        <w:tabs>
          <w:tab w:val="left" w:pos="959"/>
        </w:tabs>
        <w:spacing w:before="1"/>
        <w:ind w:left="0" w:right="670" w:firstLine="0"/>
        <w:jc w:val="both"/>
        <w:rPr>
          <w:sz w:val="20"/>
        </w:rPr>
      </w:pPr>
      <w:r>
        <w:rPr>
          <w:sz w:val="20"/>
        </w:rPr>
        <w:t>O requerente, cuja solicitação tenha sido rejeitada, terá a oportunidade de corrigir erros ou suprir omissões que</w:t>
      </w:r>
      <w:r>
        <w:rPr>
          <w:spacing w:val="-3"/>
          <w:sz w:val="20"/>
        </w:rPr>
        <w:t xml:space="preserve"> </w:t>
      </w:r>
      <w:r>
        <w:rPr>
          <w:sz w:val="20"/>
        </w:rPr>
        <w:t>resultaram</w:t>
      </w:r>
      <w:r>
        <w:rPr>
          <w:spacing w:val="-3"/>
          <w:sz w:val="20"/>
        </w:rPr>
        <w:t xml:space="preserve"> </w:t>
      </w:r>
      <w:r>
        <w:rPr>
          <w:sz w:val="20"/>
        </w:rPr>
        <w:t>no</w:t>
      </w:r>
      <w:r>
        <w:rPr>
          <w:spacing w:val="-2"/>
          <w:sz w:val="20"/>
        </w:rPr>
        <w:t xml:space="preserve"> </w:t>
      </w:r>
      <w:r>
        <w:rPr>
          <w:sz w:val="20"/>
        </w:rPr>
        <w:t>indeferimento,</w:t>
      </w:r>
      <w:r>
        <w:rPr>
          <w:spacing w:val="-2"/>
          <w:sz w:val="20"/>
        </w:rPr>
        <w:t xml:space="preserve"> </w:t>
      </w:r>
      <w:r>
        <w:rPr>
          <w:sz w:val="20"/>
        </w:rPr>
        <w:t>inclusive</w:t>
      </w:r>
      <w:r>
        <w:rPr>
          <w:spacing w:val="-3"/>
          <w:sz w:val="20"/>
        </w:rPr>
        <w:t xml:space="preserve"> </w:t>
      </w:r>
      <w:r>
        <w:rPr>
          <w:sz w:val="20"/>
        </w:rPr>
        <w:t>através</w:t>
      </w:r>
      <w:r>
        <w:rPr>
          <w:spacing w:val="-2"/>
          <w:sz w:val="20"/>
        </w:rPr>
        <w:t xml:space="preserve"> </w:t>
      </w:r>
      <w:r>
        <w:rPr>
          <w:sz w:val="20"/>
        </w:rPr>
        <w:t>da</w:t>
      </w:r>
      <w:r>
        <w:rPr>
          <w:spacing w:val="-4"/>
          <w:sz w:val="20"/>
        </w:rPr>
        <w:t xml:space="preserve"> </w:t>
      </w:r>
      <w:r>
        <w:rPr>
          <w:sz w:val="20"/>
        </w:rPr>
        <w:t>apresentação</w:t>
      </w:r>
      <w:r>
        <w:rPr>
          <w:spacing w:val="-2"/>
          <w:sz w:val="20"/>
        </w:rPr>
        <w:t xml:space="preserve"> </w:t>
      </w:r>
      <w:r>
        <w:rPr>
          <w:sz w:val="20"/>
        </w:rPr>
        <w:t>de</w:t>
      </w:r>
      <w:r>
        <w:rPr>
          <w:spacing w:val="-3"/>
          <w:sz w:val="20"/>
        </w:rPr>
        <w:t xml:space="preserve"> </w:t>
      </w:r>
      <w:r>
        <w:rPr>
          <w:sz w:val="20"/>
        </w:rPr>
        <w:t>documentos</w:t>
      </w:r>
      <w:r>
        <w:rPr>
          <w:spacing w:val="-2"/>
          <w:sz w:val="20"/>
        </w:rPr>
        <w:t xml:space="preserve"> </w:t>
      </w:r>
      <w:r>
        <w:rPr>
          <w:sz w:val="20"/>
        </w:rPr>
        <w:t>adicionais.</w:t>
      </w:r>
      <w:r>
        <w:rPr>
          <w:spacing w:val="-2"/>
          <w:sz w:val="20"/>
        </w:rPr>
        <w:t xml:space="preserve"> </w:t>
      </w:r>
      <w:r>
        <w:rPr>
          <w:sz w:val="20"/>
        </w:rPr>
        <w:t>Esse</w:t>
      </w:r>
      <w:r>
        <w:rPr>
          <w:spacing w:val="-3"/>
          <w:sz w:val="20"/>
        </w:rPr>
        <w:t xml:space="preserve"> </w:t>
      </w:r>
      <w:r>
        <w:rPr>
          <w:sz w:val="20"/>
        </w:rPr>
        <w:t>procedimento deverá ser realizado por meio de um novo requerimento;</w:t>
      </w:r>
    </w:p>
    <w:p w14:paraId="22F1FADF" w14:textId="77777777" w:rsidR="00CC0AAB" w:rsidRDefault="00CC0AAB" w:rsidP="00A91331">
      <w:pPr>
        <w:pStyle w:val="PargrafodaLista"/>
        <w:numPr>
          <w:ilvl w:val="2"/>
          <w:numId w:val="14"/>
        </w:numPr>
        <w:tabs>
          <w:tab w:val="left" w:pos="959"/>
        </w:tabs>
        <w:ind w:left="0" w:right="672" w:firstLine="0"/>
        <w:jc w:val="both"/>
        <w:rPr>
          <w:sz w:val="20"/>
        </w:rPr>
      </w:pPr>
      <w:r>
        <w:rPr>
          <w:sz w:val="20"/>
        </w:rPr>
        <w:t xml:space="preserve">Todos os participantes que atenderem aos critérios estabelecidos neste Edital serão devidamente </w:t>
      </w:r>
      <w:r>
        <w:rPr>
          <w:spacing w:val="-2"/>
          <w:sz w:val="20"/>
        </w:rPr>
        <w:t>credenciados.</w:t>
      </w:r>
    </w:p>
    <w:p w14:paraId="3831F762" w14:textId="77777777" w:rsidR="00CC0AAB" w:rsidRDefault="00CC0AAB" w:rsidP="00A91331">
      <w:pPr>
        <w:pStyle w:val="Ttulo1"/>
        <w:numPr>
          <w:ilvl w:val="0"/>
          <w:numId w:val="14"/>
        </w:numPr>
        <w:tabs>
          <w:tab w:val="left" w:pos="422"/>
        </w:tabs>
        <w:spacing w:before="196"/>
        <w:ind w:left="0" w:firstLine="0"/>
      </w:pPr>
      <w:r>
        <w:t>DO</w:t>
      </w:r>
      <w:r>
        <w:rPr>
          <w:spacing w:val="-6"/>
        </w:rPr>
        <w:t xml:space="preserve"> </w:t>
      </w:r>
      <w:r>
        <w:t>CONTRATO,</w:t>
      </w:r>
      <w:r>
        <w:rPr>
          <w:spacing w:val="-7"/>
        </w:rPr>
        <w:t xml:space="preserve"> </w:t>
      </w:r>
      <w:r>
        <w:t>SUA</w:t>
      </w:r>
      <w:r>
        <w:rPr>
          <w:spacing w:val="-7"/>
        </w:rPr>
        <w:t xml:space="preserve"> </w:t>
      </w:r>
      <w:r>
        <w:t>CELEBRAÇÃO</w:t>
      </w:r>
      <w:r>
        <w:rPr>
          <w:spacing w:val="-7"/>
        </w:rPr>
        <w:t xml:space="preserve"> </w:t>
      </w:r>
      <w:r>
        <w:t>E</w:t>
      </w:r>
      <w:r>
        <w:rPr>
          <w:spacing w:val="-4"/>
        </w:rPr>
        <w:t xml:space="preserve"> </w:t>
      </w:r>
      <w:r>
        <w:t>INÍCIO</w:t>
      </w:r>
      <w:r>
        <w:rPr>
          <w:spacing w:val="-6"/>
        </w:rPr>
        <w:t xml:space="preserve"> </w:t>
      </w:r>
      <w:r>
        <w:t>DA</w:t>
      </w:r>
      <w:r>
        <w:rPr>
          <w:spacing w:val="-6"/>
        </w:rPr>
        <w:t xml:space="preserve"> </w:t>
      </w:r>
      <w:r>
        <w:t>PRESTAÇÃO</w:t>
      </w:r>
      <w:r>
        <w:rPr>
          <w:spacing w:val="-6"/>
        </w:rPr>
        <w:t xml:space="preserve"> </w:t>
      </w:r>
      <w:r>
        <w:t>DE</w:t>
      </w:r>
      <w:r>
        <w:rPr>
          <w:spacing w:val="-5"/>
        </w:rPr>
        <w:t xml:space="preserve"> </w:t>
      </w:r>
      <w:r>
        <w:rPr>
          <w:spacing w:val="-2"/>
        </w:rPr>
        <w:t>SERVIÇOS:</w:t>
      </w:r>
    </w:p>
    <w:p w14:paraId="6FEC312E" w14:textId="77777777" w:rsidR="00CC0AAB" w:rsidRDefault="00CC0AAB" w:rsidP="00A91331">
      <w:pPr>
        <w:pStyle w:val="PargrafodaLista"/>
        <w:numPr>
          <w:ilvl w:val="1"/>
          <w:numId w:val="14"/>
        </w:numPr>
        <w:tabs>
          <w:tab w:val="left" w:pos="524"/>
        </w:tabs>
        <w:spacing w:before="195"/>
        <w:ind w:left="0" w:right="681" w:firstLine="0"/>
        <w:jc w:val="both"/>
        <w:rPr>
          <w:sz w:val="20"/>
        </w:rPr>
      </w:pPr>
      <w:r>
        <w:rPr>
          <w:sz w:val="20"/>
        </w:rPr>
        <w:t xml:space="preserve">O contrato de credenciamento é o instrumento que permitirá ao interessado executar os serviços objeto deste </w:t>
      </w:r>
      <w:r>
        <w:rPr>
          <w:spacing w:val="-2"/>
          <w:sz w:val="20"/>
        </w:rPr>
        <w:t>Edital.</w:t>
      </w:r>
    </w:p>
    <w:p w14:paraId="5327B5F5" w14:textId="77777777" w:rsidR="00CC0AAB" w:rsidRDefault="00CC0AAB" w:rsidP="00A91331">
      <w:pPr>
        <w:pStyle w:val="PargrafodaLista"/>
        <w:numPr>
          <w:ilvl w:val="1"/>
          <w:numId w:val="14"/>
        </w:numPr>
        <w:tabs>
          <w:tab w:val="left" w:pos="524"/>
        </w:tabs>
        <w:ind w:left="0" w:right="675" w:firstLine="0"/>
        <w:jc w:val="both"/>
      </w:pPr>
      <w:r w:rsidRPr="00CC0AAB">
        <w:rPr>
          <w:sz w:val="20"/>
        </w:rPr>
        <w:t>O contrato detalhará as obrigações das partes e, independentemente de transcrição, é integrado pelas regras previstas neste Edital e</w:t>
      </w:r>
      <w:r w:rsidRPr="00CC0AAB">
        <w:rPr>
          <w:spacing w:val="-1"/>
          <w:sz w:val="20"/>
        </w:rPr>
        <w:t xml:space="preserve"> </w:t>
      </w:r>
      <w:r w:rsidRPr="00CC0AAB">
        <w:rPr>
          <w:sz w:val="20"/>
        </w:rPr>
        <w:t>seus anexos e</w:t>
      </w:r>
      <w:r w:rsidRPr="00CC0AAB">
        <w:rPr>
          <w:spacing w:val="-1"/>
          <w:sz w:val="20"/>
        </w:rPr>
        <w:t xml:space="preserve"> </w:t>
      </w:r>
      <w:r w:rsidRPr="00CC0AAB">
        <w:rPr>
          <w:sz w:val="20"/>
        </w:rPr>
        <w:t>seguirá, como diretriz interpretativa e</w:t>
      </w:r>
      <w:r w:rsidRPr="00CC0AAB">
        <w:rPr>
          <w:spacing w:val="-1"/>
          <w:sz w:val="20"/>
        </w:rPr>
        <w:t xml:space="preserve"> </w:t>
      </w:r>
      <w:r w:rsidRPr="00CC0AAB">
        <w:rPr>
          <w:sz w:val="20"/>
        </w:rPr>
        <w:t>na solução de</w:t>
      </w:r>
      <w:r w:rsidRPr="00CC0AAB">
        <w:rPr>
          <w:spacing w:val="-1"/>
          <w:sz w:val="20"/>
        </w:rPr>
        <w:t xml:space="preserve"> </w:t>
      </w:r>
      <w:r w:rsidRPr="00CC0AAB">
        <w:rPr>
          <w:sz w:val="20"/>
        </w:rPr>
        <w:t>casos omissos, os</w:t>
      </w:r>
      <w:r w:rsidRPr="00CC0AAB">
        <w:rPr>
          <w:spacing w:val="-2"/>
          <w:sz w:val="20"/>
        </w:rPr>
        <w:t xml:space="preserve"> </w:t>
      </w:r>
      <w:r w:rsidRPr="00CC0AAB">
        <w:rPr>
          <w:sz w:val="20"/>
        </w:rPr>
        <w:t>preceitos</w:t>
      </w:r>
      <w:r>
        <w:t>de direito público, aplicados, supletivamente, os princípios da teoria geral dos contratos e as disposições de direito privado, na forma do art. 89 e seguintes da Lei Federal 14.133/2021.</w:t>
      </w:r>
    </w:p>
    <w:p w14:paraId="357C68C6" w14:textId="77777777" w:rsidR="00CC0AAB" w:rsidRDefault="00CC0AAB" w:rsidP="00A91331">
      <w:pPr>
        <w:pStyle w:val="PargrafodaLista"/>
        <w:numPr>
          <w:ilvl w:val="1"/>
          <w:numId w:val="14"/>
        </w:numPr>
        <w:tabs>
          <w:tab w:val="left" w:pos="524"/>
        </w:tabs>
        <w:spacing w:before="1"/>
        <w:ind w:left="0" w:right="687" w:firstLine="0"/>
        <w:jc w:val="both"/>
        <w:rPr>
          <w:sz w:val="20"/>
        </w:rPr>
      </w:pPr>
      <w:r>
        <w:rPr>
          <w:sz w:val="20"/>
        </w:rPr>
        <w:t>O interessado tem o prazo de 7 (sete) dias corridos, a contar da convocação para este propósito, para comparecer à sede da Prefeitura Municipal, cujo  endereço está especificado no item 4.1.1, a fim de formalizar o contrato.</w:t>
      </w:r>
    </w:p>
    <w:p w14:paraId="00CC3592" w14:textId="77777777" w:rsidR="00CC0AAB" w:rsidRDefault="00CC0AAB" w:rsidP="00A91331">
      <w:pPr>
        <w:pStyle w:val="PargrafodaLista"/>
        <w:numPr>
          <w:ilvl w:val="2"/>
          <w:numId w:val="14"/>
        </w:numPr>
        <w:tabs>
          <w:tab w:val="left" w:pos="959"/>
        </w:tabs>
        <w:ind w:left="0" w:right="674" w:firstLine="0"/>
        <w:jc w:val="both"/>
        <w:rPr>
          <w:sz w:val="20"/>
        </w:rPr>
      </w:pPr>
      <w:r>
        <w:rPr>
          <w:sz w:val="20"/>
        </w:rPr>
        <w:t>O prazo de que dispõe o interessado para assinar o termo de contrato poderá ser prorrogado uma vez, por igual período, desde que assim pleiteado durante o transcurso do prazo original e haja exposição de motivo justo, aceito pela Administração por meio da Comissão de contratação;</w:t>
      </w:r>
    </w:p>
    <w:p w14:paraId="352FDA03" w14:textId="77777777" w:rsidR="00CC0AAB" w:rsidRDefault="00CC0AAB" w:rsidP="00A91331">
      <w:pPr>
        <w:pStyle w:val="PargrafodaLista"/>
        <w:numPr>
          <w:ilvl w:val="2"/>
          <w:numId w:val="14"/>
        </w:numPr>
        <w:tabs>
          <w:tab w:val="left" w:pos="959"/>
        </w:tabs>
        <w:ind w:left="0" w:right="682" w:firstLine="0"/>
        <w:jc w:val="both"/>
        <w:rPr>
          <w:sz w:val="20"/>
        </w:rPr>
      </w:pPr>
      <w:r>
        <w:rPr>
          <w:sz w:val="20"/>
        </w:rPr>
        <w:lastRenderedPageBreak/>
        <w:t>O interessado convocado, caso prefira, dentro do prazo, poderá remeter à Administração o contrato devidamente assinado através de e-mail;</w:t>
      </w:r>
    </w:p>
    <w:p w14:paraId="07CB72DF" w14:textId="77777777" w:rsidR="00CC0AAB" w:rsidRDefault="00CC0AAB" w:rsidP="00A91331">
      <w:pPr>
        <w:pStyle w:val="PargrafodaLista"/>
        <w:numPr>
          <w:ilvl w:val="2"/>
          <w:numId w:val="14"/>
        </w:numPr>
        <w:tabs>
          <w:tab w:val="left" w:pos="959"/>
        </w:tabs>
        <w:ind w:left="0" w:right="679" w:firstLine="0"/>
        <w:jc w:val="both"/>
        <w:rPr>
          <w:sz w:val="20"/>
        </w:rPr>
      </w:pPr>
      <w:r>
        <w:rPr>
          <w:sz w:val="20"/>
        </w:rPr>
        <w:t>Recebido o e-mail de encaminhamento do contrato assinado, a Administração o imprimirá e encaminhará à autoridade competente para assinatura. O contrato assim recebido será tratado como via original da contratação.</w:t>
      </w:r>
    </w:p>
    <w:p w14:paraId="23028275" w14:textId="77777777" w:rsidR="00CC0AAB" w:rsidRDefault="00CC0AAB" w:rsidP="00A91331">
      <w:pPr>
        <w:pStyle w:val="PargrafodaLista"/>
        <w:numPr>
          <w:ilvl w:val="1"/>
          <w:numId w:val="14"/>
        </w:numPr>
        <w:tabs>
          <w:tab w:val="left" w:pos="524"/>
        </w:tabs>
        <w:ind w:left="0" w:right="672" w:firstLine="0"/>
        <w:jc w:val="both"/>
        <w:rPr>
          <w:sz w:val="20"/>
        </w:rPr>
      </w:pPr>
      <w:r>
        <w:rPr>
          <w:sz w:val="20"/>
        </w:rPr>
        <w:t>Depois de assinado por ambas as partes, o contrato será publicado em resumo na imprensa oficial como condição de sua eficácia.</w:t>
      </w:r>
    </w:p>
    <w:p w14:paraId="32538F7E" w14:textId="77777777" w:rsidR="00CC0AAB" w:rsidRDefault="00CC0AAB" w:rsidP="00A91331">
      <w:pPr>
        <w:pStyle w:val="PargrafodaLista"/>
        <w:numPr>
          <w:ilvl w:val="2"/>
          <w:numId w:val="14"/>
        </w:numPr>
        <w:tabs>
          <w:tab w:val="left" w:pos="947"/>
        </w:tabs>
        <w:spacing w:before="1" w:line="243" w:lineRule="exact"/>
        <w:ind w:left="0" w:firstLine="0"/>
        <w:jc w:val="both"/>
        <w:rPr>
          <w:sz w:val="20"/>
        </w:rPr>
      </w:pPr>
      <w:r>
        <w:rPr>
          <w:sz w:val="20"/>
        </w:rPr>
        <w:t>A</w:t>
      </w:r>
      <w:r>
        <w:rPr>
          <w:spacing w:val="-6"/>
          <w:sz w:val="20"/>
        </w:rPr>
        <w:t xml:space="preserve"> </w:t>
      </w:r>
      <w:r>
        <w:rPr>
          <w:sz w:val="20"/>
        </w:rPr>
        <w:t>publicação</w:t>
      </w:r>
      <w:r>
        <w:rPr>
          <w:spacing w:val="-5"/>
          <w:sz w:val="20"/>
        </w:rPr>
        <w:t xml:space="preserve"> </w:t>
      </w:r>
      <w:r>
        <w:rPr>
          <w:sz w:val="20"/>
        </w:rPr>
        <w:t>deverá</w:t>
      </w:r>
      <w:r>
        <w:rPr>
          <w:spacing w:val="-5"/>
          <w:sz w:val="20"/>
        </w:rPr>
        <w:t xml:space="preserve"> </w:t>
      </w:r>
      <w:r>
        <w:rPr>
          <w:sz w:val="20"/>
        </w:rPr>
        <w:t>ser</w:t>
      </w:r>
      <w:r>
        <w:rPr>
          <w:spacing w:val="-5"/>
          <w:sz w:val="20"/>
        </w:rPr>
        <w:t xml:space="preserve"> </w:t>
      </w:r>
      <w:r>
        <w:rPr>
          <w:sz w:val="20"/>
        </w:rPr>
        <w:t>realizada</w:t>
      </w:r>
      <w:r>
        <w:rPr>
          <w:spacing w:val="-5"/>
          <w:sz w:val="20"/>
        </w:rPr>
        <w:t xml:space="preserve"> </w:t>
      </w:r>
      <w:r>
        <w:rPr>
          <w:sz w:val="20"/>
        </w:rPr>
        <w:t>conforme</w:t>
      </w:r>
      <w:r>
        <w:rPr>
          <w:spacing w:val="-6"/>
          <w:sz w:val="20"/>
        </w:rPr>
        <w:t xml:space="preserve"> </w:t>
      </w:r>
      <w:r>
        <w:rPr>
          <w:sz w:val="20"/>
        </w:rPr>
        <w:t>previsão</w:t>
      </w:r>
      <w:r>
        <w:rPr>
          <w:spacing w:val="-4"/>
          <w:sz w:val="20"/>
        </w:rPr>
        <w:t xml:space="preserve"> </w:t>
      </w:r>
      <w:r>
        <w:rPr>
          <w:sz w:val="20"/>
        </w:rPr>
        <w:t>do</w:t>
      </w:r>
      <w:r>
        <w:rPr>
          <w:spacing w:val="-5"/>
          <w:sz w:val="20"/>
        </w:rPr>
        <w:t xml:space="preserve"> </w:t>
      </w:r>
      <w:r>
        <w:rPr>
          <w:sz w:val="20"/>
        </w:rPr>
        <w:t>artigo</w:t>
      </w:r>
      <w:r>
        <w:rPr>
          <w:spacing w:val="-5"/>
          <w:sz w:val="20"/>
        </w:rPr>
        <w:t xml:space="preserve"> </w:t>
      </w:r>
      <w:r>
        <w:rPr>
          <w:sz w:val="20"/>
        </w:rPr>
        <w:t>54</w:t>
      </w:r>
      <w:r>
        <w:rPr>
          <w:spacing w:val="-5"/>
          <w:sz w:val="20"/>
        </w:rPr>
        <w:t xml:space="preserve"> </w:t>
      </w:r>
      <w:r>
        <w:rPr>
          <w:sz w:val="20"/>
        </w:rPr>
        <w:t>da</w:t>
      </w:r>
      <w:r>
        <w:rPr>
          <w:spacing w:val="-5"/>
          <w:sz w:val="20"/>
        </w:rPr>
        <w:t xml:space="preserve"> </w:t>
      </w:r>
      <w:r>
        <w:rPr>
          <w:sz w:val="20"/>
        </w:rPr>
        <w:t>Lei</w:t>
      </w:r>
      <w:r>
        <w:rPr>
          <w:spacing w:val="-6"/>
          <w:sz w:val="20"/>
        </w:rPr>
        <w:t xml:space="preserve"> </w:t>
      </w:r>
      <w:r>
        <w:rPr>
          <w:sz w:val="20"/>
        </w:rPr>
        <w:t>Federal</w:t>
      </w:r>
      <w:r>
        <w:rPr>
          <w:spacing w:val="-3"/>
          <w:sz w:val="20"/>
        </w:rPr>
        <w:t xml:space="preserve"> </w:t>
      </w:r>
      <w:r>
        <w:rPr>
          <w:spacing w:val="-2"/>
          <w:sz w:val="20"/>
        </w:rPr>
        <w:t>14.133/2021.</w:t>
      </w:r>
    </w:p>
    <w:p w14:paraId="4AB4B3D2" w14:textId="77777777" w:rsidR="00CC0AAB" w:rsidRDefault="00CC0AAB" w:rsidP="00A91331">
      <w:pPr>
        <w:pStyle w:val="PargrafodaLista"/>
        <w:numPr>
          <w:ilvl w:val="2"/>
          <w:numId w:val="14"/>
        </w:numPr>
        <w:tabs>
          <w:tab w:val="left" w:pos="947"/>
        </w:tabs>
        <w:spacing w:line="243" w:lineRule="exact"/>
        <w:ind w:left="0" w:firstLine="0"/>
        <w:jc w:val="both"/>
        <w:rPr>
          <w:sz w:val="20"/>
        </w:rPr>
      </w:pPr>
      <w:r>
        <w:rPr>
          <w:sz w:val="20"/>
        </w:rPr>
        <w:t>Somente</w:t>
      </w:r>
      <w:r>
        <w:rPr>
          <w:spacing w:val="-7"/>
          <w:sz w:val="20"/>
        </w:rPr>
        <w:t xml:space="preserve"> </w:t>
      </w:r>
      <w:r>
        <w:rPr>
          <w:sz w:val="20"/>
        </w:rPr>
        <w:t>depois</w:t>
      </w:r>
      <w:r>
        <w:rPr>
          <w:spacing w:val="-5"/>
          <w:sz w:val="20"/>
        </w:rPr>
        <w:t xml:space="preserve"> </w:t>
      </w:r>
      <w:r>
        <w:rPr>
          <w:sz w:val="20"/>
        </w:rPr>
        <w:t>da</w:t>
      </w:r>
      <w:r>
        <w:rPr>
          <w:spacing w:val="-5"/>
          <w:sz w:val="20"/>
        </w:rPr>
        <w:t xml:space="preserve"> </w:t>
      </w:r>
      <w:r>
        <w:rPr>
          <w:sz w:val="20"/>
        </w:rPr>
        <w:t>publicação</w:t>
      </w:r>
      <w:r>
        <w:rPr>
          <w:spacing w:val="-5"/>
          <w:sz w:val="20"/>
        </w:rPr>
        <w:t xml:space="preserve"> </w:t>
      </w:r>
      <w:r>
        <w:rPr>
          <w:sz w:val="20"/>
        </w:rPr>
        <w:t>é</w:t>
      </w:r>
      <w:r>
        <w:rPr>
          <w:spacing w:val="-7"/>
          <w:sz w:val="20"/>
        </w:rPr>
        <w:t xml:space="preserve"> </w:t>
      </w:r>
      <w:r>
        <w:rPr>
          <w:sz w:val="20"/>
        </w:rPr>
        <w:t>que</w:t>
      </w:r>
      <w:r>
        <w:rPr>
          <w:spacing w:val="-6"/>
          <w:sz w:val="20"/>
        </w:rPr>
        <w:t xml:space="preserve"> </w:t>
      </w:r>
      <w:r>
        <w:rPr>
          <w:sz w:val="20"/>
        </w:rPr>
        <w:t>o</w:t>
      </w:r>
      <w:r>
        <w:rPr>
          <w:spacing w:val="-5"/>
          <w:sz w:val="20"/>
        </w:rPr>
        <w:t xml:space="preserve"> </w:t>
      </w:r>
      <w:r>
        <w:rPr>
          <w:sz w:val="20"/>
        </w:rPr>
        <w:t>credenciado</w:t>
      </w:r>
      <w:r>
        <w:rPr>
          <w:spacing w:val="-5"/>
          <w:sz w:val="20"/>
        </w:rPr>
        <w:t xml:space="preserve"> </w:t>
      </w:r>
      <w:r>
        <w:rPr>
          <w:sz w:val="20"/>
        </w:rPr>
        <w:t>pode</w:t>
      </w:r>
      <w:r>
        <w:rPr>
          <w:spacing w:val="-7"/>
          <w:sz w:val="20"/>
        </w:rPr>
        <w:t xml:space="preserve"> </w:t>
      </w:r>
      <w:r>
        <w:rPr>
          <w:sz w:val="20"/>
        </w:rPr>
        <w:t>iniciar</w:t>
      </w:r>
      <w:r>
        <w:rPr>
          <w:spacing w:val="-5"/>
          <w:sz w:val="20"/>
        </w:rPr>
        <w:t xml:space="preserve"> </w:t>
      </w:r>
      <w:r>
        <w:rPr>
          <w:sz w:val="20"/>
        </w:rPr>
        <w:t>a</w:t>
      </w:r>
      <w:r>
        <w:rPr>
          <w:spacing w:val="-5"/>
          <w:sz w:val="20"/>
        </w:rPr>
        <w:t xml:space="preserve"> </w:t>
      </w:r>
      <w:r>
        <w:rPr>
          <w:spacing w:val="-2"/>
          <w:sz w:val="20"/>
        </w:rPr>
        <w:t>locação.</w:t>
      </w:r>
    </w:p>
    <w:p w14:paraId="116355B9" w14:textId="13D31B4D" w:rsidR="00CC0AAB" w:rsidRDefault="00CC0AAB" w:rsidP="00A91331">
      <w:pPr>
        <w:pStyle w:val="PargrafodaLista"/>
        <w:numPr>
          <w:ilvl w:val="1"/>
          <w:numId w:val="14"/>
        </w:numPr>
        <w:tabs>
          <w:tab w:val="left" w:pos="524"/>
        </w:tabs>
        <w:spacing w:before="1"/>
        <w:ind w:left="0" w:firstLine="0"/>
        <w:jc w:val="both"/>
        <w:rPr>
          <w:sz w:val="20"/>
        </w:rPr>
      </w:pPr>
      <w:r>
        <w:rPr>
          <w:sz w:val="20"/>
        </w:rPr>
        <w:t>O</w:t>
      </w:r>
      <w:r>
        <w:rPr>
          <w:spacing w:val="-6"/>
          <w:sz w:val="20"/>
        </w:rPr>
        <w:t xml:space="preserve"> </w:t>
      </w:r>
      <w:r>
        <w:rPr>
          <w:sz w:val="20"/>
        </w:rPr>
        <w:t>contrato</w:t>
      </w:r>
      <w:r>
        <w:rPr>
          <w:spacing w:val="-6"/>
          <w:sz w:val="20"/>
        </w:rPr>
        <w:t xml:space="preserve"> </w:t>
      </w:r>
      <w:r>
        <w:rPr>
          <w:sz w:val="20"/>
        </w:rPr>
        <w:t>somente</w:t>
      </w:r>
      <w:r>
        <w:rPr>
          <w:spacing w:val="-6"/>
          <w:sz w:val="20"/>
        </w:rPr>
        <w:t xml:space="preserve"> </w:t>
      </w:r>
      <w:r>
        <w:rPr>
          <w:sz w:val="20"/>
        </w:rPr>
        <w:t>será</w:t>
      </w:r>
      <w:r>
        <w:rPr>
          <w:spacing w:val="-6"/>
          <w:sz w:val="20"/>
        </w:rPr>
        <w:t xml:space="preserve"> </w:t>
      </w:r>
      <w:r>
        <w:rPr>
          <w:sz w:val="20"/>
        </w:rPr>
        <w:t>emitido</w:t>
      </w:r>
      <w:r>
        <w:rPr>
          <w:spacing w:val="-5"/>
          <w:sz w:val="20"/>
        </w:rPr>
        <w:t xml:space="preserve"> </w:t>
      </w:r>
      <w:r>
        <w:rPr>
          <w:sz w:val="20"/>
        </w:rPr>
        <w:t>após</w:t>
      </w:r>
      <w:r>
        <w:rPr>
          <w:spacing w:val="-7"/>
          <w:sz w:val="20"/>
        </w:rPr>
        <w:t xml:space="preserve"> </w:t>
      </w:r>
      <w:r>
        <w:rPr>
          <w:sz w:val="20"/>
        </w:rPr>
        <w:t>solicitação</w:t>
      </w:r>
      <w:r>
        <w:rPr>
          <w:spacing w:val="-5"/>
          <w:sz w:val="20"/>
        </w:rPr>
        <w:t xml:space="preserve"> </w:t>
      </w:r>
      <w:r>
        <w:rPr>
          <w:sz w:val="20"/>
        </w:rPr>
        <w:t>da</w:t>
      </w:r>
      <w:r>
        <w:rPr>
          <w:spacing w:val="-6"/>
          <w:sz w:val="20"/>
        </w:rPr>
        <w:t xml:space="preserve"> </w:t>
      </w:r>
      <w:r>
        <w:rPr>
          <w:sz w:val="20"/>
        </w:rPr>
        <w:t>Secretaria</w:t>
      </w:r>
      <w:r>
        <w:rPr>
          <w:spacing w:val="-5"/>
          <w:sz w:val="20"/>
        </w:rPr>
        <w:t xml:space="preserve"> </w:t>
      </w:r>
      <w:r>
        <w:rPr>
          <w:sz w:val="20"/>
        </w:rPr>
        <w:t>Municipal</w:t>
      </w:r>
      <w:r>
        <w:rPr>
          <w:spacing w:val="-6"/>
          <w:sz w:val="20"/>
        </w:rPr>
        <w:t xml:space="preserve"> </w:t>
      </w:r>
      <w:r>
        <w:rPr>
          <w:sz w:val="20"/>
        </w:rPr>
        <w:t>de</w:t>
      </w:r>
      <w:r w:rsidR="006313A8">
        <w:rPr>
          <w:spacing w:val="-6"/>
          <w:sz w:val="20"/>
        </w:rPr>
        <w:t xml:space="preserve"> Administração.</w:t>
      </w:r>
    </w:p>
    <w:p w14:paraId="2ADC4E82" w14:textId="77777777" w:rsidR="00CC0AAB" w:rsidRDefault="00CC0AAB" w:rsidP="00A91331">
      <w:pPr>
        <w:pStyle w:val="Ttulo1"/>
        <w:numPr>
          <w:ilvl w:val="0"/>
          <w:numId w:val="14"/>
        </w:numPr>
        <w:tabs>
          <w:tab w:val="left" w:pos="422"/>
        </w:tabs>
        <w:spacing w:before="195"/>
        <w:ind w:left="0" w:firstLine="0"/>
      </w:pPr>
      <w:r>
        <w:t>DO</w:t>
      </w:r>
      <w:r>
        <w:rPr>
          <w:spacing w:val="-5"/>
        </w:rPr>
        <w:t xml:space="preserve"> </w:t>
      </w:r>
      <w:r>
        <w:rPr>
          <w:spacing w:val="-2"/>
        </w:rPr>
        <w:t>DESCREDENCIAMENTO:</w:t>
      </w:r>
    </w:p>
    <w:p w14:paraId="60BCA2D2" w14:textId="77777777" w:rsidR="00CC0AAB" w:rsidRDefault="00CC0AAB" w:rsidP="00A91331">
      <w:pPr>
        <w:pStyle w:val="PargrafodaLista"/>
        <w:numPr>
          <w:ilvl w:val="1"/>
          <w:numId w:val="14"/>
        </w:numPr>
        <w:tabs>
          <w:tab w:val="left" w:pos="524"/>
        </w:tabs>
        <w:spacing w:before="195"/>
        <w:ind w:left="0" w:right="671" w:firstLine="0"/>
        <w:jc w:val="both"/>
        <w:rPr>
          <w:sz w:val="20"/>
        </w:rPr>
      </w:pPr>
      <w:r>
        <w:rPr>
          <w:sz w:val="20"/>
        </w:rPr>
        <w:t>O credenciado que, sem justificativa, descumprir as condições estabelecidas neste Edital estará sujeito, conforme</w:t>
      </w:r>
      <w:r>
        <w:rPr>
          <w:spacing w:val="40"/>
          <w:sz w:val="20"/>
        </w:rPr>
        <w:t xml:space="preserve"> </w:t>
      </w:r>
      <w:r>
        <w:rPr>
          <w:sz w:val="20"/>
        </w:rPr>
        <w:t>a gravidade ou dano causado à contratante, à imediata exclusão do rol de credenciados (descredenciamento), respeitando o direito à ampla defesa e ao contraditório. Essa medida não prejudicará a aplicação de outras sanções administrativas e civis previstas na legislação aplicável ao caso.</w:t>
      </w:r>
    </w:p>
    <w:p w14:paraId="3FBF4B13" w14:textId="796EA6EE" w:rsidR="00CC0AAB" w:rsidRDefault="00CC0AAB" w:rsidP="00A91331">
      <w:pPr>
        <w:pStyle w:val="PargrafodaLista"/>
        <w:numPr>
          <w:ilvl w:val="1"/>
          <w:numId w:val="14"/>
        </w:numPr>
        <w:tabs>
          <w:tab w:val="left" w:pos="524"/>
        </w:tabs>
        <w:ind w:left="0" w:right="668" w:firstLine="0"/>
        <w:jc w:val="both"/>
        <w:rPr>
          <w:sz w:val="20"/>
        </w:rPr>
      </w:pPr>
      <w:r>
        <w:rPr>
          <w:sz w:val="20"/>
        </w:rPr>
        <w:t>Os credenciados, que em virtude da proposta concreta,  não tenham mais a intenção de se manterem credenciados perante a Administração Pública, deverão manifestar-se formalmente quanto ao seu desinteresse na manutenção do credenciamento do imóvel.</w:t>
      </w:r>
    </w:p>
    <w:p w14:paraId="28AFEA40" w14:textId="77777777" w:rsidR="00CC0AAB" w:rsidRDefault="00CC0AAB" w:rsidP="00A91331">
      <w:pPr>
        <w:pStyle w:val="PargrafodaLista"/>
        <w:numPr>
          <w:ilvl w:val="2"/>
          <w:numId w:val="14"/>
        </w:numPr>
        <w:tabs>
          <w:tab w:val="left" w:pos="959"/>
        </w:tabs>
        <w:ind w:left="0" w:right="681" w:firstLine="0"/>
        <w:jc w:val="both"/>
        <w:rPr>
          <w:sz w:val="20"/>
        </w:rPr>
      </w:pPr>
      <w:r>
        <w:rPr>
          <w:sz w:val="20"/>
        </w:rPr>
        <w:t xml:space="preserve">O pedido de descredenciamento será prontamente deferido, desde que não haja imediata previsão de sua </w:t>
      </w:r>
      <w:r>
        <w:rPr>
          <w:spacing w:val="-2"/>
          <w:sz w:val="20"/>
        </w:rPr>
        <w:t>utilização;</w:t>
      </w:r>
    </w:p>
    <w:p w14:paraId="7FBA64A0" w14:textId="77777777" w:rsidR="00CC0AAB" w:rsidRDefault="00CC0AAB" w:rsidP="00A91331">
      <w:pPr>
        <w:pStyle w:val="PargrafodaLista"/>
        <w:numPr>
          <w:ilvl w:val="2"/>
          <w:numId w:val="14"/>
        </w:numPr>
        <w:tabs>
          <w:tab w:val="left" w:pos="959"/>
        </w:tabs>
        <w:spacing w:before="1"/>
        <w:ind w:left="0" w:firstLine="0"/>
        <w:jc w:val="both"/>
        <w:rPr>
          <w:sz w:val="20"/>
        </w:rPr>
      </w:pPr>
      <w:r>
        <w:rPr>
          <w:sz w:val="20"/>
        </w:rPr>
        <w:t>Para</w:t>
      </w:r>
      <w:r>
        <w:rPr>
          <w:spacing w:val="-5"/>
          <w:sz w:val="20"/>
        </w:rPr>
        <w:t xml:space="preserve"> </w:t>
      </w:r>
      <w:r>
        <w:rPr>
          <w:sz w:val="20"/>
        </w:rPr>
        <w:t>os</w:t>
      </w:r>
      <w:r>
        <w:rPr>
          <w:spacing w:val="-5"/>
          <w:sz w:val="20"/>
        </w:rPr>
        <w:t xml:space="preserve"> </w:t>
      </w:r>
      <w:r>
        <w:rPr>
          <w:sz w:val="20"/>
        </w:rPr>
        <w:t>casos</w:t>
      </w:r>
      <w:r>
        <w:rPr>
          <w:spacing w:val="-5"/>
          <w:sz w:val="20"/>
        </w:rPr>
        <w:t xml:space="preserve"> </w:t>
      </w:r>
      <w:r>
        <w:rPr>
          <w:sz w:val="20"/>
        </w:rPr>
        <w:t>mencionados</w:t>
      </w:r>
      <w:r>
        <w:rPr>
          <w:spacing w:val="-5"/>
          <w:sz w:val="20"/>
        </w:rPr>
        <w:t xml:space="preserve"> </w:t>
      </w:r>
      <w:r>
        <w:rPr>
          <w:sz w:val="20"/>
        </w:rPr>
        <w:t>no</w:t>
      </w:r>
      <w:r>
        <w:rPr>
          <w:spacing w:val="-5"/>
          <w:sz w:val="20"/>
        </w:rPr>
        <w:t xml:space="preserve"> </w:t>
      </w:r>
      <w:r>
        <w:rPr>
          <w:sz w:val="20"/>
        </w:rPr>
        <w:t>item</w:t>
      </w:r>
      <w:r>
        <w:rPr>
          <w:spacing w:val="-6"/>
          <w:sz w:val="20"/>
        </w:rPr>
        <w:t xml:space="preserve"> </w:t>
      </w:r>
      <w:r>
        <w:rPr>
          <w:sz w:val="20"/>
        </w:rPr>
        <w:t>9.2,</w:t>
      </w:r>
      <w:r>
        <w:rPr>
          <w:spacing w:val="-5"/>
          <w:sz w:val="20"/>
        </w:rPr>
        <w:t xml:space="preserve"> </w:t>
      </w:r>
      <w:r>
        <w:rPr>
          <w:sz w:val="20"/>
        </w:rPr>
        <w:t>não</w:t>
      </w:r>
      <w:r>
        <w:rPr>
          <w:spacing w:val="-5"/>
          <w:sz w:val="20"/>
        </w:rPr>
        <w:t xml:space="preserve"> </w:t>
      </w:r>
      <w:r>
        <w:rPr>
          <w:sz w:val="20"/>
        </w:rPr>
        <w:t>haverá</w:t>
      </w:r>
      <w:r>
        <w:rPr>
          <w:spacing w:val="-5"/>
          <w:sz w:val="20"/>
        </w:rPr>
        <w:t xml:space="preserve"> </w:t>
      </w:r>
      <w:r>
        <w:rPr>
          <w:sz w:val="20"/>
        </w:rPr>
        <w:t>aplicação</w:t>
      </w:r>
      <w:r>
        <w:rPr>
          <w:spacing w:val="-5"/>
          <w:sz w:val="20"/>
        </w:rPr>
        <w:t xml:space="preserve"> </w:t>
      </w:r>
      <w:r>
        <w:rPr>
          <w:sz w:val="20"/>
        </w:rPr>
        <w:t>de</w:t>
      </w:r>
      <w:r>
        <w:rPr>
          <w:spacing w:val="-6"/>
          <w:sz w:val="20"/>
        </w:rPr>
        <w:t xml:space="preserve"> </w:t>
      </w:r>
      <w:r>
        <w:rPr>
          <w:sz w:val="20"/>
        </w:rPr>
        <w:t>sanções</w:t>
      </w:r>
      <w:r>
        <w:rPr>
          <w:spacing w:val="-5"/>
          <w:sz w:val="20"/>
        </w:rPr>
        <w:t xml:space="preserve"> </w:t>
      </w:r>
      <w:r>
        <w:rPr>
          <w:spacing w:val="-2"/>
          <w:sz w:val="20"/>
        </w:rPr>
        <w:t>administrativas.</w:t>
      </w:r>
    </w:p>
    <w:p w14:paraId="2CB343FD" w14:textId="77777777" w:rsidR="00CC0AAB" w:rsidRDefault="00CC0AAB" w:rsidP="00A91331">
      <w:pPr>
        <w:pStyle w:val="Ttulo1"/>
        <w:numPr>
          <w:ilvl w:val="0"/>
          <w:numId w:val="14"/>
        </w:numPr>
        <w:tabs>
          <w:tab w:val="left" w:pos="525"/>
        </w:tabs>
        <w:spacing w:before="195"/>
        <w:ind w:left="0" w:firstLine="0"/>
      </w:pPr>
      <w:r>
        <w:t>DOTAÇÃO</w:t>
      </w:r>
      <w:r>
        <w:rPr>
          <w:spacing w:val="-11"/>
        </w:rPr>
        <w:t xml:space="preserve"> </w:t>
      </w:r>
      <w:r>
        <w:rPr>
          <w:spacing w:val="-2"/>
        </w:rPr>
        <w:t>ORÇAMENTÁRIA:</w:t>
      </w:r>
    </w:p>
    <w:p w14:paraId="7444101B" w14:textId="5BD22915" w:rsidR="00CC0AAB" w:rsidRDefault="00CC0AAB" w:rsidP="00A91331">
      <w:pPr>
        <w:pStyle w:val="PargrafodaLista"/>
        <w:numPr>
          <w:ilvl w:val="1"/>
          <w:numId w:val="14"/>
        </w:numPr>
        <w:tabs>
          <w:tab w:val="left" w:pos="624"/>
        </w:tabs>
        <w:spacing w:before="196"/>
        <w:ind w:left="0" w:right="679" w:firstLine="0"/>
        <w:jc w:val="both"/>
        <w:rPr>
          <w:sz w:val="20"/>
        </w:rPr>
      </w:pPr>
      <w:r>
        <w:rPr>
          <w:sz w:val="20"/>
        </w:rPr>
        <w:t>As despesas decorrentes da presente contratação correrão à conta de recursos específicos consignados na Lei Orçamentária Anual do exercício 2024</w:t>
      </w:r>
      <w:r w:rsidR="003713AD">
        <w:rPr>
          <w:sz w:val="20"/>
        </w:rPr>
        <w:t>.</w:t>
      </w:r>
    </w:p>
    <w:p w14:paraId="722ADBC9" w14:textId="77777777" w:rsidR="00CC0AAB" w:rsidRDefault="00CC0AAB" w:rsidP="00A91331">
      <w:pPr>
        <w:pStyle w:val="Corpodetexto"/>
        <w:spacing w:before="10" w:after="1"/>
        <w:rPr>
          <w:sz w:val="15"/>
        </w:rPr>
      </w:pPr>
    </w:p>
    <w:p w14:paraId="0A8EC5EB" w14:textId="77777777" w:rsidR="00CC0AAB" w:rsidRDefault="00CC0AAB" w:rsidP="00A91331">
      <w:pPr>
        <w:pStyle w:val="PargrafodaLista"/>
        <w:numPr>
          <w:ilvl w:val="1"/>
          <w:numId w:val="14"/>
        </w:numPr>
        <w:tabs>
          <w:tab w:val="left" w:pos="624"/>
        </w:tabs>
        <w:spacing w:before="198"/>
        <w:ind w:left="0" w:right="684" w:firstLine="0"/>
        <w:jc w:val="both"/>
        <w:rPr>
          <w:sz w:val="20"/>
        </w:rPr>
      </w:pPr>
      <w:r>
        <w:rPr>
          <w:sz w:val="20"/>
        </w:rPr>
        <w:t>A dotação relativa aos exercícios financeiros subsequentes será indicada após aprovação da Lei Orçamentária respectiva e liberação dos créditos correspondentes, mediante apostilamento.</w:t>
      </w:r>
    </w:p>
    <w:p w14:paraId="224B7AF3" w14:textId="77777777" w:rsidR="00CC0AAB" w:rsidRDefault="00CC0AAB" w:rsidP="00A91331">
      <w:pPr>
        <w:pStyle w:val="Ttulo1"/>
        <w:numPr>
          <w:ilvl w:val="0"/>
          <w:numId w:val="14"/>
        </w:numPr>
        <w:tabs>
          <w:tab w:val="left" w:pos="525"/>
        </w:tabs>
        <w:spacing w:before="196"/>
        <w:ind w:left="0" w:firstLine="0"/>
      </w:pPr>
      <w:r>
        <w:t>RECURSOS</w:t>
      </w:r>
      <w:r>
        <w:rPr>
          <w:spacing w:val="-7"/>
        </w:rPr>
        <w:t xml:space="preserve"> </w:t>
      </w:r>
      <w:r>
        <w:t>E</w:t>
      </w:r>
      <w:r>
        <w:rPr>
          <w:spacing w:val="-3"/>
        </w:rPr>
        <w:t xml:space="preserve"> </w:t>
      </w:r>
      <w:r>
        <w:rPr>
          <w:spacing w:val="-2"/>
        </w:rPr>
        <w:t>IMPUGNAÇÕES:</w:t>
      </w:r>
    </w:p>
    <w:p w14:paraId="44B8870E" w14:textId="77777777" w:rsidR="00CC0AAB" w:rsidRDefault="00CC0AAB" w:rsidP="00A91331">
      <w:pPr>
        <w:pStyle w:val="PargrafodaLista"/>
        <w:numPr>
          <w:ilvl w:val="1"/>
          <w:numId w:val="14"/>
        </w:numPr>
        <w:tabs>
          <w:tab w:val="left" w:pos="624"/>
        </w:tabs>
        <w:spacing w:before="195"/>
        <w:ind w:left="0" w:right="675" w:firstLine="0"/>
        <w:rPr>
          <w:sz w:val="20"/>
        </w:rPr>
      </w:pPr>
      <w:r>
        <w:rPr>
          <w:sz w:val="20"/>
        </w:rPr>
        <w:t>Das</w:t>
      </w:r>
      <w:r>
        <w:rPr>
          <w:spacing w:val="40"/>
          <w:sz w:val="20"/>
        </w:rPr>
        <w:t xml:space="preserve"> </w:t>
      </w:r>
      <w:r>
        <w:rPr>
          <w:sz w:val="20"/>
        </w:rPr>
        <w:t>decisões</w:t>
      </w:r>
      <w:r>
        <w:rPr>
          <w:spacing w:val="40"/>
          <w:sz w:val="20"/>
        </w:rPr>
        <w:t xml:space="preserve"> </w:t>
      </w:r>
      <w:r>
        <w:rPr>
          <w:sz w:val="20"/>
        </w:rPr>
        <w:t>da</w:t>
      </w:r>
      <w:r>
        <w:rPr>
          <w:spacing w:val="40"/>
          <w:sz w:val="20"/>
        </w:rPr>
        <w:t xml:space="preserve"> </w:t>
      </w:r>
      <w:r>
        <w:rPr>
          <w:sz w:val="20"/>
        </w:rPr>
        <w:t>Comissão</w:t>
      </w:r>
      <w:r>
        <w:rPr>
          <w:spacing w:val="40"/>
          <w:sz w:val="20"/>
        </w:rPr>
        <w:t xml:space="preserve"> </w:t>
      </w:r>
      <w:r>
        <w:rPr>
          <w:sz w:val="20"/>
        </w:rPr>
        <w:t>de</w:t>
      </w:r>
      <w:r>
        <w:rPr>
          <w:spacing w:val="40"/>
          <w:sz w:val="20"/>
        </w:rPr>
        <w:t xml:space="preserve"> </w:t>
      </w:r>
      <w:r>
        <w:rPr>
          <w:sz w:val="20"/>
        </w:rPr>
        <w:t>Contratação</w:t>
      </w:r>
      <w:r>
        <w:rPr>
          <w:spacing w:val="40"/>
          <w:sz w:val="20"/>
        </w:rPr>
        <w:t xml:space="preserve"> </w:t>
      </w:r>
      <w:r>
        <w:rPr>
          <w:sz w:val="20"/>
        </w:rPr>
        <w:t>cabe</w:t>
      </w:r>
      <w:r>
        <w:rPr>
          <w:spacing w:val="40"/>
          <w:sz w:val="20"/>
        </w:rPr>
        <w:t xml:space="preserve"> </w:t>
      </w:r>
      <w:r>
        <w:rPr>
          <w:sz w:val="20"/>
        </w:rPr>
        <w:t>recurso,</w:t>
      </w:r>
      <w:r>
        <w:rPr>
          <w:spacing w:val="40"/>
          <w:sz w:val="20"/>
        </w:rPr>
        <w:t xml:space="preserve"> </w:t>
      </w:r>
      <w:r>
        <w:rPr>
          <w:sz w:val="20"/>
        </w:rPr>
        <w:t>desprovido</w:t>
      </w:r>
      <w:r>
        <w:rPr>
          <w:spacing w:val="40"/>
          <w:sz w:val="20"/>
        </w:rPr>
        <w:t xml:space="preserve"> </w:t>
      </w:r>
      <w:r>
        <w:rPr>
          <w:sz w:val="20"/>
        </w:rPr>
        <w:t>de</w:t>
      </w:r>
      <w:r>
        <w:rPr>
          <w:spacing w:val="40"/>
          <w:sz w:val="20"/>
        </w:rPr>
        <w:t xml:space="preserve"> </w:t>
      </w:r>
      <w:r>
        <w:rPr>
          <w:sz w:val="20"/>
        </w:rPr>
        <w:t>efeito</w:t>
      </w:r>
      <w:r>
        <w:rPr>
          <w:spacing w:val="40"/>
          <w:sz w:val="20"/>
        </w:rPr>
        <w:t xml:space="preserve"> </w:t>
      </w:r>
      <w:r>
        <w:rPr>
          <w:sz w:val="20"/>
        </w:rPr>
        <w:t>suspensivo,</w:t>
      </w:r>
      <w:r>
        <w:rPr>
          <w:spacing w:val="40"/>
          <w:sz w:val="20"/>
        </w:rPr>
        <w:t xml:space="preserve"> </w:t>
      </w:r>
      <w:r>
        <w:rPr>
          <w:sz w:val="20"/>
        </w:rPr>
        <w:t>salvo</w:t>
      </w:r>
      <w:r>
        <w:rPr>
          <w:spacing w:val="40"/>
          <w:sz w:val="20"/>
        </w:rPr>
        <w:t xml:space="preserve"> </w:t>
      </w:r>
      <w:r>
        <w:rPr>
          <w:sz w:val="20"/>
        </w:rPr>
        <w:t>situação</w:t>
      </w:r>
      <w:r>
        <w:rPr>
          <w:spacing w:val="40"/>
          <w:sz w:val="20"/>
        </w:rPr>
        <w:t xml:space="preserve"> </w:t>
      </w:r>
      <w:r>
        <w:rPr>
          <w:sz w:val="20"/>
        </w:rPr>
        <w:t>excepcional, assim reconhecida pela Administração.</w:t>
      </w:r>
    </w:p>
    <w:p w14:paraId="76220890" w14:textId="77777777" w:rsidR="00CC0AAB" w:rsidRDefault="00CC0AAB" w:rsidP="00A91331">
      <w:pPr>
        <w:pStyle w:val="PargrafodaLista"/>
        <w:numPr>
          <w:ilvl w:val="1"/>
          <w:numId w:val="14"/>
        </w:numPr>
        <w:tabs>
          <w:tab w:val="left" w:pos="624"/>
        </w:tabs>
        <w:spacing w:line="243" w:lineRule="exact"/>
        <w:ind w:left="0" w:firstLine="0"/>
        <w:rPr>
          <w:sz w:val="20"/>
        </w:rPr>
      </w:pPr>
      <w:r>
        <w:rPr>
          <w:sz w:val="20"/>
        </w:rPr>
        <w:t>A</w:t>
      </w:r>
      <w:r>
        <w:rPr>
          <w:spacing w:val="-9"/>
          <w:sz w:val="20"/>
        </w:rPr>
        <w:t xml:space="preserve"> </w:t>
      </w:r>
      <w:r>
        <w:rPr>
          <w:sz w:val="20"/>
        </w:rPr>
        <w:t>admissibilidade</w:t>
      </w:r>
      <w:r>
        <w:rPr>
          <w:spacing w:val="-8"/>
          <w:sz w:val="20"/>
        </w:rPr>
        <w:t xml:space="preserve"> </w:t>
      </w:r>
      <w:r>
        <w:rPr>
          <w:sz w:val="20"/>
        </w:rPr>
        <w:t>do</w:t>
      </w:r>
      <w:r>
        <w:rPr>
          <w:spacing w:val="-7"/>
          <w:sz w:val="20"/>
        </w:rPr>
        <w:t xml:space="preserve"> </w:t>
      </w:r>
      <w:r>
        <w:rPr>
          <w:sz w:val="20"/>
        </w:rPr>
        <w:t>recurso</w:t>
      </w:r>
      <w:r>
        <w:rPr>
          <w:spacing w:val="-9"/>
          <w:sz w:val="20"/>
        </w:rPr>
        <w:t xml:space="preserve"> </w:t>
      </w:r>
      <w:r>
        <w:rPr>
          <w:sz w:val="20"/>
        </w:rPr>
        <w:t>depende</w:t>
      </w:r>
      <w:r>
        <w:rPr>
          <w:spacing w:val="-8"/>
          <w:sz w:val="20"/>
        </w:rPr>
        <w:t xml:space="preserve"> </w:t>
      </w:r>
      <w:r>
        <w:rPr>
          <w:sz w:val="20"/>
        </w:rPr>
        <w:t>do</w:t>
      </w:r>
      <w:r>
        <w:rPr>
          <w:spacing w:val="-8"/>
          <w:sz w:val="20"/>
        </w:rPr>
        <w:t xml:space="preserve"> </w:t>
      </w:r>
      <w:r>
        <w:rPr>
          <w:sz w:val="20"/>
        </w:rPr>
        <w:t>preenchimento</w:t>
      </w:r>
      <w:r>
        <w:rPr>
          <w:spacing w:val="-7"/>
          <w:sz w:val="20"/>
        </w:rPr>
        <w:t xml:space="preserve"> </w:t>
      </w:r>
      <w:r>
        <w:rPr>
          <w:sz w:val="20"/>
        </w:rPr>
        <w:t>dos</w:t>
      </w:r>
      <w:r>
        <w:rPr>
          <w:spacing w:val="-8"/>
          <w:sz w:val="20"/>
        </w:rPr>
        <w:t xml:space="preserve"> </w:t>
      </w:r>
      <w:r>
        <w:rPr>
          <w:sz w:val="20"/>
        </w:rPr>
        <w:t>seguintes</w:t>
      </w:r>
      <w:r>
        <w:rPr>
          <w:spacing w:val="-7"/>
          <w:sz w:val="20"/>
        </w:rPr>
        <w:t xml:space="preserve"> </w:t>
      </w:r>
      <w:r>
        <w:rPr>
          <w:spacing w:val="-2"/>
          <w:sz w:val="20"/>
        </w:rPr>
        <w:t>requisitos:</w:t>
      </w:r>
    </w:p>
    <w:p w14:paraId="12AF6C69" w14:textId="77777777" w:rsidR="00CC0AAB" w:rsidRDefault="00CC0AAB" w:rsidP="00A91331">
      <w:pPr>
        <w:pStyle w:val="PargrafodaLista"/>
        <w:numPr>
          <w:ilvl w:val="2"/>
          <w:numId w:val="14"/>
        </w:numPr>
        <w:tabs>
          <w:tab w:val="left" w:pos="1059"/>
        </w:tabs>
        <w:ind w:left="0" w:right="670" w:firstLine="0"/>
        <w:rPr>
          <w:sz w:val="20"/>
        </w:rPr>
      </w:pPr>
      <w:r>
        <w:rPr>
          <w:sz w:val="20"/>
        </w:rPr>
        <w:t>O recurso deve ser apresentado em petição escrita, digitada, encaminhada à Comissão de Contratação por meio do Protocolo Geral da Prefeitura Municipal de Minador do Negrão/AL, no prazo de cinco dias úteis contados:</w:t>
      </w:r>
    </w:p>
    <w:p w14:paraId="6EDEA16D" w14:textId="77777777" w:rsidR="00CC0AAB" w:rsidRPr="00D92E56" w:rsidRDefault="00CC0AAB" w:rsidP="00A91331">
      <w:pPr>
        <w:pStyle w:val="PargrafodaLista"/>
        <w:numPr>
          <w:ilvl w:val="3"/>
          <w:numId w:val="14"/>
        </w:numPr>
        <w:tabs>
          <w:tab w:val="left" w:pos="1217"/>
        </w:tabs>
        <w:spacing w:line="243" w:lineRule="exact"/>
        <w:ind w:left="0" w:firstLine="0"/>
        <w:rPr>
          <w:sz w:val="20"/>
        </w:rPr>
        <w:sectPr w:rsidR="00CC0AAB" w:rsidRPr="00D92E56">
          <w:pgSz w:w="11910" w:h="16840"/>
          <w:pgMar w:top="1920" w:right="460" w:bottom="280" w:left="920" w:header="720" w:footer="720" w:gutter="0"/>
          <w:cols w:space="720"/>
        </w:sectPr>
      </w:pPr>
      <w:r>
        <w:rPr>
          <w:sz w:val="20"/>
        </w:rPr>
        <w:t>se</w:t>
      </w:r>
      <w:r>
        <w:rPr>
          <w:spacing w:val="-7"/>
          <w:sz w:val="20"/>
        </w:rPr>
        <w:t xml:space="preserve"> </w:t>
      </w:r>
      <w:r>
        <w:rPr>
          <w:sz w:val="20"/>
        </w:rPr>
        <w:t>contra</w:t>
      </w:r>
      <w:r>
        <w:rPr>
          <w:spacing w:val="-6"/>
          <w:sz w:val="20"/>
        </w:rPr>
        <w:t xml:space="preserve"> </w:t>
      </w:r>
      <w:r>
        <w:rPr>
          <w:sz w:val="20"/>
        </w:rPr>
        <w:t>ato</w:t>
      </w:r>
      <w:r>
        <w:rPr>
          <w:spacing w:val="-5"/>
          <w:sz w:val="20"/>
        </w:rPr>
        <w:t xml:space="preserve"> </w:t>
      </w:r>
      <w:r>
        <w:rPr>
          <w:sz w:val="20"/>
        </w:rPr>
        <w:t>de</w:t>
      </w:r>
      <w:r>
        <w:rPr>
          <w:spacing w:val="-7"/>
          <w:sz w:val="20"/>
        </w:rPr>
        <w:t xml:space="preserve"> </w:t>
      </w:r>
      <w:r>
        <w:rPr>
          <w:sz w:val="20"/>
        </w:rPr>
        <w:t>rejeição</w:t>
      </w:r>
      <w:r>
        <w:rPr>
          <w:spacing w:val="-6"/>
          <w:sz w:val="20"/>
        </w:rPr>
        <w:t xml:space="preserve"> </w:t>
      </w:r>
      <w:r>
        <w:rPr>
          <w:sz w:val="20"/>
        </w:rPr>
        <w:t>de</w:t>
      </w:r>
      <w:r>
        <w:rPr>
          <w:spacing w:val="-6"/>
          <w:sz w:val="20"/>
        </w:rPr>
        <w:t xml:space="preserve"> </w:t>
      </w:r>
      <w:r>
        <w:rPr>
          <w:sz w:val="20"/>
        </w:rPr>
        <w:t>pedido</w:t>
      </w:r>
      <w:r>
        <w:rPr>
          <w:spacing w:val="-6"/>
          <w:sz w:val="20"/>
        </w:rPr>
        <w:t xml:space="preserve"> </w:t>
      </w:r>
      <w:r>
        <w:rPr>
          <w:sz w:val="20"/>
        </w:rPr>
        <w:t>de</w:t>
      </w:r>
      <w:r>
        <w:rPr>
          <w:spacing w:val="-7"/>
          <w:sz w:val="20"/>
        </w:rPr>
        <w:t xml:space="preserve"> </w:t>
      </w:r>
      <w:r>
        <w:rPr>
          <w:sz w:val="20"/>
        </w:rPr>
        <w:t>credenciamento,</w:t>
      </w:r>
      <w:r>
        <w:rPr>
          <w:spacing w:val="-5"/>
          <w:sz w:val="20"/>
        </w:rPr>
        <w:t xml:space="preserve"> </w:t>
      </w:r>
      <w:r>
        <w:rPr>
          <w:sz w:val="20"/>
        </w:rPr>
        <w:t>da</w:t>
      </w:r>
      <w:r>
        <w:rPr>
          <w:spacing w:val="-6"/>
          <w:sz w:val="20"/>
        </w:rPr>
        <w:t xml:space="preserve"> </w:t>
      </w:r>
      <w:r>
        <w:rPr>
          <w:sz w:val="20"/>
        </w:rPr>
        <w:t>comunicação</w:t>
      </w:r>
      <w:r>
        <w:rPr>
          <w:spacing w:val="-6"/>
          <w:sz w:val="20"/>
        </w:rPr>
        <w:t xml:space="preserve"> </w:t>
      </w:r>
      <w:r>
        <w:rPr>
          <w:sz w:val="20"/>
        </w:rPr>
        <w:t>encaminhada</w:t>
      </w:r>
      <w:r>
        <w:rPr>
          <w:spacing w:val="-5"/>
          <w:sz w:val="20"/>
        </w:rPr>
        <w:t xml:space="preserve"> </w:t>
      </w:r>
      <w:r>
        <w:rPr>
          <w:sz w:val="20"/>
        </w:rPr>
        <w:t>ao</w:t>
      </w:r>
      <w:r>
        <w:rPr>
          <w:spacing w:val="-6"/>
          <w:sz w:val="20"/>
        </w:rPr>
        <w:t xml:space="preserve"> </w:t>
      </w:r>
      <w:r>
        <w:rPr>
          <w:spacing w:val="-2"/>
          <w:sz w:val="20"/>
        </w:rPr>
        <w:t>interessado;</w:t>
      </w:r>
    </w:p>
    <w:p w14:paraId="6DE3D605" w14:textId="77777777" w:rsidR="00CC0AAB" w:rsidRDefault="00CC0AAB" w:rsidP="00A91331">
      <w:pPr>
        <w:pStyle w:val="PargrafodaLista"/>
        <w:numPr>
          <w:ilvl w:val="3"/>
          <w:numId w:val="14"/>
        </w:numPr>
        <w:tabs>
          <w:tab w:val="left" w:pos="498"/>
          <w:tab w:val="left" w:pos="1205"/>
        </w:tabs>
        <w:ind w:left="0" w:right="680" w:firstLine="0"/>
        <w:jc w:val="both"/>
        <w:rPr>
          <w:sz w:val="20"/>
        </w:rPr>
      </w:pPr>
      <w:r>
        <w:rPr>
          <w:sz w:val="20"/>
        </w:rPr>
        <w:lastRenderedPageBreak/>
        <w:t>se contra ato de acolhimento de pedido de credenciamento, da publicação resumida do contrato na imprensa oficial;</w:t>
      </w:r>
    </w:p>
    <w:p w14:paraId="58966EBB" w14:textId="77777777" w:rsidR="00CC0AAB" w:rsidRDefault="00CC0AAB" w:rsidP="00A91331">
      <w:pPr>
        <w:pStyle w:val="PargrafodaLista"/>
        <w:numPr>
          <w:ilvl w:val="2"/>
          <w:numId w:val="14"/>
        </w:numPr>
        <w:tabs>
          <w:tab w:val="left" w:pos="1059"/>
        </w:tabs>
        <w:spacing w:before="1"/>
        <w:ind w:left="0" w:right="669" w:firstLine="0"/>
        <w:jc w:val="both"/>
        <w:rPr>
          <w:sz w:val="20"/>
        </w:rPr>
      </w:pPr>
      <w:r>
        <w:rPr>
          <w:sz w:val="20"/>
        </w:rPr>
        <w:t>O recurso deve estar instruído com documentos que comprovem que seu subscritor tem poderes para se manifestar pelo recorrente.</w:t>
      </w:r>
    </w:p>
    <w:p w14:paraId="1E22F1F3" w14:textId="77777777" w:rsidR="00CC0AAB" w:rsidRDefault="00CC0AAB" w:rsidP="00A91331">
      <w:pPr>
        <w:pStyle w:val="PargrafodaLista"/>
        <w:numPr>
          <w:ilvl w:val="1"/>
          <w:numId w:val="14"/>
        </w:numPr>
        <w:tabs>
          <w:tab w:val="left" w:pos="624"/>
        </w:tabs>
        <w:ind w:left="0" w:right="668" w:firstLine="0"/>
        <w:jc w:val="both"/>
        <w:rPr>
          <w:sz w:val="20"/>
        </w:rPr>
      </w:pPr>
      <w:r>
        <w:rPr>
          <w:sz w:val="20"/>
        </w:rPr>
        <w:t>Cabe ao recorrente indicar o ato contra que se opõe e apresentar os fundamentos de sua irresignação, com indicação de razões de fato e de direito, e, inclusive, instruir o recurso com os elementos de prova necessários ao subsídio da tese recursal.</w:t>
      </w:r>
    </w:p>
    <w:p w14:paraId="3DA8ADFA" w14:textId="77777777" w:rsidR="00CC0AAB" w:rsidRDefault="00CC0AAB" w:rsidP="00A91331">
      <w:pPr>
        <w:pStyle w:val="PargrafodaLista"/>
        <w:numPr>
          <w:ilvl w:val="1"/>
          <w:numId w:val="14"/>
        </w:numPr>
        <w:tabs>
          <w:tab w:val="left" w:pos="624"/>
        </w:tabs>
        <w:ind w:left="0" w:right="685" w:firstLine="0"/>
        <w:jc w:val="both"/>
        <w:rPr>
          <w:sz w:val="20"/>
        </w:rPr>
      </w:pPr>
      <w:r>
        <w:rPr>
          <w:sz w:val="20"/>
        </w:rPr>
        <w:t>Eventuais interessados no</w:t>
      </w:r>
      <w:r>
        <w:rPr>
          <w:spacing w:val="-1"/>
          <w:sz w:val="20"/>
        </w:rPr>
        <w:t xml:space="preserve"> </w:t>
      </w:r>
      <w:r>
        <w:rPr>
          <w:sz w:val="20"/>
        </w:rPr>
        <w:t>resultado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serão</w:t>
      </w:r>
      <w:r>
        <w:rPr>
          <w:spacing w:val="-1"/>
          <w:sz w:val="20"/>
        </w:rPr>
        <w:t xml:space="preserve"> </w:t>
      </w:r>
      <w:r>
        <w:rPr>
          <w:sz w:val="20"/>
        </w:rPr>
        <w:t>intimados para apresentar</w:t>
      </w:r>
      <w:r>
        <w:rPr>
          <w:spacing w:val="-1"/>
          <w:sz w:val="20"/>
        </w:rPr>
        <w:t xml:space="preserve"> </w:t>
      </w:r>
      <w:r>
        <w:rPr>
          <w:sz w:val="20"/>
        </w:rPr>
        <w:t>contrarrazões no</w:t>
      </w:r>
      <w:r>
        <w:rPr>
          <w:spacing w:val="-1"/>
          <w:sz w:val="20"/>
        </w:rPr>
        <w:t xml:space="preserve"> </w:t>
      </w:r>
      <w:r>
        <w:rPr>
          <w:sz w:val="20"/>
        </w:rPr>
        <w:t>prazo de 5</w:t>
      </w:r>
      <w:r>
        <w:rPr>
          <w:spacing w:val="-2"/>
          <w:sz w:val="20"/>
        </w:rPr>
        <w:t xml:space="preserve"> (</w:t>
      </w:r>
      <w:r>
        <w:rPr>
          <w:sz w:val="20"/>
        </w:rPr>
        <w:t>cinco) dias úteis, contados do recebimento da comunicação.</w:t>
      </w:r>
    </w:p>
    <w:p w14:paraId="0B271A3A" w14:textId="77777777" w:rsidR="00CC0AAB" w:rsidRDefault="00CC0AAB" w:rsidP="00A91331">
      <w:pPr>
        <w:pStyle w:val="PargrafodaLista"/>
        <w:numPr>
          <w:ilvl w:val="1"/>
          <w:numId w:val="14"/>
        </w:numPr>
        <w:tabs>
          <w:tab w:val="left" w:pos="624"/>
        </w:tabs>
        <w:ind w:left="0" w:right="665" w:firstLine="0"/>
        <w:jc w:val="both"/>
        <w:rPr>
          <w:sz w:val="20"/>
        </w:rPr>
      </w:pPr>
      <w:r>
        <w:rPr>
          <w:sz w:val="20"/>
        </w:rPr>
        <w:t xml:space="preserve">Apresentado o recurso e decorrido o prazo para oposição de contrarrazões, a Comissão de Contratação se manifestará, motivadamente, se o ato impugnado disser respeito a decisões de sua alçada. Caso o recurso diga respeito a ato de responsabilidade de outro servidor, a Comissão lhe remeterá os autos para viabilizar sua </w:t>
      </w:r>
      <w:r>
        <w:rPr>
          <w:spacing w:val="-2"/>
          <w:sz w:val="20"/>
        </w:rPr>
        <w:t>manifestação.</w:t>
      </w:r>
    </w:p>
    <w:p w14:paraId="7625E4B4" w14:textId="77777777" w:rsidR="00CC0AAB" w:rsidRDefault="00CC0AAB" w:rsidP="00A91331">
      <w:pPr>
        <w:pStyle w:val="PargrafodaLista"/>
        <w:numPr>
          <w:ilvl w:val="2"/>
          <w:numId w:val="14"/>
        </w:numPr>
        <w:tabs>
          <w:tab w:val="left" w:pos="1059"/>
        </w:tabs>
        <w:spacing w:before="1"/>
        <w:ind w:left="0" w:right="680" w:firstLine="0"/>
        <w:jc w:val="both"/>
        <w:rPr>
          <w:sz w:val="20"/>
        </w:rPr>
      </w:pPr>
      <w:r>
        <w:rPr>
          <w:sz w:val="20"/>
        </w:rPr>
        <w:t>Cumprido o item 11.5, os autos seguirão ao gestor da contratação, que decidirá motivadamente pelo não conhecimento ou conhecimento e, nesse caso, provimento ou não provimento do recurso.</w:t>
      </w:r>
    </w:p>
    <w:p w14:paraId="26C3D217" w14:textId="77777777" w:rsidR="00CC0AAB" w:rsidRDefault="00CC0AAB" w:rsidP="00A91331">
      <w:pPr>
        <w:pStyle w:val="PargrafodaLista"/>
        <w:numPr>
          <w:ilvl w:val="1"/>
          <w:numId w:val="14"/>
        </w:numPr>
        <w:tabs>
          <w:tab w:val="left" w:pos="624"/>
        </w:tabs>
        <w:spacing w:line="243" w:lineRule="exact"/>
        <w:ind w:left="0" w:firstLine="0"/>
        <w:rPr>
          <w:sz w:val="20"/>
        </w:rPr>
      </w:pPr>
      <w:r>
        <w:rPr>
          <w:sz w:val="20"/>
        </w:rPr>
        <w:t>O</w:t>
      </w:r>
      <w:r>
        <w:rPr>
          <w:spacing w:val="-9"/>
          <w:sz w:val="20"/>
        </w:rPr>
        <w:t xml:space="preserve"> </w:t>
      </w:r>
      <w:r>
        <w:rPr>
          <w:sz w:val="20"/>
        </w:rPr>
        <w:t>acolhimento</w:t>
      </w:r>
      <w:r>
        <w:rPr>
          <w:spacing w:val="-7"/>
          <w:sz w:val="20"/>
        </w:rPr>
        <w:t xml:space="preserve"> </w:t>
      </w:r>
      <w:r>
        <w:rPr>
          <w:sz w:val="20"/>
        </w:rPr>
        <w:t>do</w:t>
      </w:r>
      <w:r>
        <w:rPr>
          <w:spacing w:val="-7"/>
          <w:sz w:val="20"/>
        </w:rPr>
        <w:t xml:space="preserve"> </w:t>
      </w:r>
      <w:r>
        <w:rPr>
          <w:sz w:val="20"/>
        </w:rPr>
        <w:t>recurso</w:t>
      </w:r>
      <w:r>
        <w:rPr>
          <w:spacing w:val="-7"/>
          <w:sz w:val="20"/>
        </w:rPr>
        <w:t xml:space="preserve"> </w:t>
      </w:r>
      <w:r>
        <w:rPr>
          <w:sz w:val="20"/>
        </w:rPr>
        <w:t>importará</w:t>
      </w:r>
      <w:r>
        <w:rPr>
          <w:spacing w:val="-6"/>
          <w:sz w:val="20"/>
        </w:rPr>
        <w:t xml:space="preserve"> </w:t>
      </w:r>
      <w:r>
        <w:rPr>
          <w:sz w:val="20"/>
        </w:rPr>
        <w:t>na</w:t>
      </w:r>
      <w:r>
        <w:rPr>
          <w:spacing w:val="-7"/>
          <w:sz w:val="20"/>
        </w:rPr>
        <w:t xml:space="preserve"> </w:t>
      </w:r>
      <w:r>
        <w:rPr>
          <w:sz w:val="20"/>
        </w:rPr>
        <w:t>invalidação</w:t>
      </w:r>
      <w:r>
        <w:rPr>
          <w:spacing w:val="-7"/>
          <w:sz w:val="20"/>
        </w:rPr>
        <w:t xml:space="preserve"> </w:t>
      </w:r>
      <w:r>
        <w:rPr>
          <w:sz w:val="20"/>
        </w:rPr>
        <w:t>exclusiva</w:t>
      </w:r>
      <w:r>
        <w:rPr>
          <w:spacing w:val="-7"/>
          <w:sz w:val="20"/>
        </w:rPr>
        <w:t xml:space="preserve"> </w:t>
      </w:r>
      <w:r>
        <w:rPr>
          <w:sz w:val="20"/>
        </w:rPr>
        <w:t>dos</w:t>
      </w:r>
      <w:r>
        <w:rPr>
          <w:spacing w:val="-7"/>
          <w:sz w:val="20"/>
        </w:rPr>
        <w:t xml:space="preserve"> </w:t>
      </w:r>
      <w:r>
        <w:rPr>
          <w:sz w:val="20"/>
        </w:rPr>
        <w:t>atos</w:t>
      </w:r>
      <w:r>
        <w:rPr>
          <w:spacing w:val="-7"/>
          <w:sz w:val="20"/>
        </w:rPr>
        <w:t xml:space="preserve"> </w:t>
      </w:r>
      <w:r>
        <w:rPr>
          <w:sz w:val="20"/>
        </w:rPr>
        <w:t>insuscetíveis</w:t>
      </w:r>
      <w:r>
        <w:rPr>
          <w:spacing w:val="-7"/>
          <w:sz w:val="20"/>
        </w:rPr>
        <w:t xml:space="preserve"> </w:t>
      </w:r>
      <w:r>
        <w:rPr>
          <w:sz w:val="20"/>
        </w:rPr>
        <w:t>de</w:t>
      </w:r>
      <w:r>
        <w:rPr>
          <w:spacing w:val="-7"/>
          <w:sz w:val="20"/>
        </w:rPr>
        <w:t xml:space="preserve"> </w:t>
      </w:r>
      <w:r>
        <w:rPr>
          <w:spacing w:val="-2"/>
          <w:sz w:val="20"/>
        </w:rPr>
        <w:t>aproveitamento.</w:t>
      </w:r>
    </w:p>
    <w:p w14:paraId="415F8A35" w14:textId="77777777" w:rsidR="00CC0AAB" w:rsidRDefault="00CC0AAB" w:rsidP="00A91331">
      <w:pPr>
        <w:pStyle w:val="PargrafodaLista"/>
        <w:numPr>
          <w:ilvl w:val="1"/>
          <w:numId w:val="14"/>
        </w:numPr>
        <w:tabs>
          <w:tab w:val="left" w:pos="624"/>
        </w:tabs>
        <w:spacing w:before="1"/>
        <w:ind w:left="0" w:right="681" w:firstLine="0"/>
        <w:rPr>
          <w:sz w:val="20"/>
        </w:rPr>
      </w:pPr>
      <w:r>
        <w:rPr>
          <w:sz w:val="20"/>
        </w:rPr>
        <w:t>Qualquer</w:t>
      </w:r>
      <w:r>
        <w:rPr>
          <w:spacing w:val="29"/>
          <w:sz w:val="20"/>
        </w:rPr>
        <w:t xml:space="preserve"> </w:t>
      </w:r>
      <w:r>
        <w:rPr>
          <w:sz w:val="20"/>
        </w:rPr>
        <w:t>um</w:t>
      </w:r>
      <w:r>
        <w:rPr>
          <w:spacing w:val="28"/>
          <w:sz w:val="20"/>
        </w:rPr>
        <w:t xml:space="preserve"> </w:t>
      </w:r>
      <w:r>
        <w:rPr>
          <w:sz w:val="20"/>
        </w:rPr>
        <w:t>do</w:t>
      </w:r>
      <w:r>
        <w:rPr>
          <w:spacing w:val="29"/>
          <w:sz w:val="20"/>
        </w:rPr>
        <w:t xml:space="preserve"> </w:t>
      </w:r>
      <w:r>
        <w:rPr>
          <w:sz w:val="20"/>
        </w:rPr>
        <w:t>povo</w:t>
      </w:r>
      <w:r>
        <w:rPr>
          <w:spacing w:val="29"/>
          <w:sz w:val="20"/>
        </w:rPr>
        <w:t xml:space="preserve"> </w:t>
      </w:r>
      <w:r>
        <w:rPr>
          <w:sz w:val="20"/>
        </w:rPr>
        <w:t>poderá</w:t>
      </w:r>
      <w:r>
        <w:rPr>
          <w:spacing w:val="29"/>
          <w:sz w:val="20"/>
        </w:rPr>
        <w:t xml:space="preserve"> </w:t>
      </w:r>
      <w:r>
        <w:rPr>
          <w:sz w:val="20"/>
        </w:rPr>
        <w:t>impugnar</w:t>
      </w:r>
      <w:r>
        <w:rPr>
          <w:spacing w:val="29"/>
          <w:sz w:val="20"/>
        </w:rPr>
        <w:t xml:space="preserve"> </w:t>
      </w:r>
      <w:r>
        <w:rPr>
          <w:sz w:val="20"/>
        </w:rPr>
        <w:t>o</w:t>
      </w:r>
      <w:r>
        <w:rPr>
          <w:spacing w:val="29"/>
          <w:sz w:val="20"/>
        </w:rPr>
        <w:t xml:space="preserve"> </w:t>
      </w:r>
      <w:r>
        <w:rPr>
          <w:sz w:val="20"/>
        </w:rPr>
        <w:t>presente</w:t>
      </w:r>
      <w:r>
        <w:rPr>
          <w:spacing w:val="28"/>
          <w:sz w:val="20"/>
        </w:rPr>
        <w:t xml:space="preserve"> </w:t>
      </w:r>
      <w:r>
        <w:rPr>
          <w:sz w:val="20"/>
        </w:rPr>
        <w:t>Edital,</w:t>
      </w:r>
      <w:r>
        <w:rPr>
          <w:spacing w:val="29"/>
          <w:sz w:val="20"/>
        </w:rPr>
        <w:t xml:space="preserve"> </w:t>
      </w:r>
      <w:r>
        <w:rPr>
          <w:sz w:val="20"/>
        </w:rPr>
        <w:t>para</w:t>
      </w:r>
      <w:r>
        <w:rPr>
          <w:spacing w:val="29"/>
          <w:sz w:val="20"/>
        </w:rPr>
        <w:t xml:space="preserve"> </w:t>
      </w:r>
      <w:r>
        <w:rPr>
          <w:sz w:val="20"/>
        </w:rPr>
        <w:t>o</w:t>
      </w:r>
      <w:r>
        <w:rPr>
          <w:spacing w:val="29"/>
          <w:sz w:val="20"/>
        </w:rPr>
        <w:t xml:space="preserve"> </w:t>
      </w:r>
      <w:r>
        <w:rPr>
          <w:sz w:val="20"/>
        </w:rPr>
        <w:t>que</w:t>
      </w:r>
      <w:r>
        <w:rPr>
          <w:spacing w:val="28"/>
          <w:sz w:val="20"/>
        </w:rPr>
        <w:t xml:space="preserve"> </w:t>
      </w:r>
      <w:r>
        <w:rPr>
          <w:sz w:val="20"/>
        </w:rPr>
        <w:t>deverá</w:t>
      </w:r>
      <w:r>
        <w:rPr>
          <w:spacing w:val="29"/>
          <w:sz w:val="20"/>
        </w:rPr>
        <w:t xml:space="preserve"> </w:t>
      </w:r>
      <w:r>
        <w:rPr>
          <w:sz w:val="20"/>
        </w:rPr>
        <w:t>trazer</w:t>
      </w:r>
      <w:r>
        <w:rPr>
          <w:spacing w:val="29"/>
          <w:sz w:val="20"/>
        </w:rPr>
        <w:t xml:space="preserve"> </w:t>
      </w:r>
      <w:r>
        <w:rPr>
          <w:sz w:val="20"/>
        </w:rPr>
        <w:t>toda</w:t>
      </w:r>
      <w:r>
        <w:rPr>
          <w:spacing w:val="29"/>
          <w:sz w:val="20"/>
        </w:rPr>
        <w:t xml:space="preserve"> </w:t>
      </w:r>
      <w:r>
        <w:rPr>
          <w:sz w:val="20"/>
        </w:rPr>
        <w:t>a</w:t>
      </w:r>
      <w:r>
        <w:rPr>
          <w:spacing w:val="29"/>
          <w:sz w:val="20"/>
        </w:rPr>
        <w:t xml:space="preserve"> </w:t>
      </w:r>
      <w:r>
        <w:rPr>
          <w:sz w:val="20"/>
        </w:rPr>
        <w:t>argumentação</w:t>
      </w:r>
      <w:r>
        <w:rPr>
          <w:spacing w:val="32"/>
          <w:sz w:val="20"/>
        </w:rPr>
        <w:t xml:space="preserve"> </w:t>
      </w:r>
      <w:r>
        <w:rPr>
          <w:sz w:val="20"/>
        </w:rPr>
        <w:t>e documentos necessários para seu adequado processamento.</w:t>
      </w:r>
    </w:p>
    <w:p w14:paraId="0945E288" w14:textId="77777777" w:rsidR="00CC0AAB" w:rsidRDefault="00CC0AAB" w:rsidP="00A91331">
      <w:pPr>
        <w:pStyle w:val="PargrafodaLista"/>
        <w:numPr>
          <w:ilvl w:val="1"/>
          <w:numId w:val="14"/>
        </w:numPr>
        <w:tabs>
          <w:tab w:val="left" w:pos="624"/>
        </w:tabs>
        <w:ind w:left="0" w:right="670" w:firstLine="0"/>
        <w:rPr>
          <w:sz w:val="20"/>
        </w:rPr>
      </w:pPr>
      <w:r>
        <w:rPr>
          <w:sz w:val="20"/>
        </w:rPr>
        <w:t>O</w:t>
      </w:r>
      <w:r>
        <w:rPr>
          <w:spacing w:val="22"/>
          <w:sz w:val="20"/>
        </w:rPr>
        <w:t xml:space="preserve"> </w:t>
      </w:r>
      <w:r>
        <w:rPr>
          <w:sz w:val="20"/>
        </w:rPr>
        <w:t>conhecimento</w:t>
      </w:r>
      <w:r>
        <w:rPr>
          <w:spacing w:val="23"/>
          <w:sz w:val="20"/>
        </w:rPr>
        <w:t xml:space="preserve"> </w:t>
      </w:r>
      <w:r>
        <w:rPr>
          <w:sz w:val="20"/>
        </w:rPr>
        <w:t>da</w:t>
      </w:r>
      <w:r>
        <w:rPr>
          <w:spacing w:val="22"/>
          <w:sz w:val="20"/>
        </w:rPr>
        <w:t xml:space="preserve"> </w:t>
      </w:r>
      <w:r>
        <w:rPr>
          <w:sz w:val="20"/>
        </w:rPr>
        <w:t>impugnação</w:t>
      </w:r>
      <w:r>
        <w:rPr>
          <w:spacing w:val="22"/>
          <w:sz w:val="20"/>
        </w:rPr>
        <w:t xml:space="preserve"> </w:t>
      </w:r>
      <w:r>
        <w:rPr>
          <w:sz w:val="20"/>
        </w:rPr>
        <w:t>está</w:t>
      </w:r>
      <w:r>
        <w:rPr>
          <w:spacing w:val="23"/>
          <w:sz w:val="20"/>
        </w:rPr>
        <w:t xml:space="preserve"> </w:t>
      </w:r>
      <w:r>
        <w:rPr>
          <w:sz w:val="20"/>
        </w:rPr>
        <w:t>condicionado</w:t>
      </w:r>
      <w:r>
        <w:rPr>
          <w:spacing w:val="22"/>
          <w:sz w:val="20"/>
        </w:rPr>
        <w:t xml:space="preserve"> </w:t>
      </w:r>
      <w:r>
        <w:rPr>
          <w:sz w:val="20"/>
        </w:rPr>
        <w:t>ao</w:t>
      </w:r>
      <w:r>
        <w:rPr>
          <w:spacing w:val="21"/>
          <w:sz w:val="20"/>
        </w:rPr>
        <w:t xml:space="preserve"> </w:t>
      </w:r>
      <w:r>
        <w:rPr>
          <w:sz w:val="20"/>
        </w:rPr>
        <w:t>preenchimento</w:t>
      </w:r>
      <w:r>
        <w:rPr>
          <w:spacing w:val="28"/>
          <w:sz w:val="20"/>
        </w:rPr>
        <w:t xml:space="preserve"> </w:t>
      </w:r>
      <w:r>
        <w:rPr>
          <w:sz w:val="20"/>
        </w:rPr>
        <w:t>dos</w:t>
      </w:r>
      <w:r>
        <w:rPr>
          <w:spacing w:val="23"/>
          <w:sz w:val="20"/>
        </w:rPr>
        <w:t xml:space="preserve"> </w:t>
      </w:r>
      <w:r>
        <w:rPr>
          <w:sz w:val="20"/>
        </w:rPr>
        <w:t>mesmos</w:t>
      </w:r>
      <w:r>
        <w:rPr>
          <w:spacing w:val="23"/>
          <w:sz w:val="20"/>
        </w:rPr>
        <w:t xml:space="preserve"> </w:t>
      </w:r>
      <w:r>
        <w:rPr>
          <w:sz w:val="20"/>
        </w:rPr>
        <w:t>critérios</w:t>
      </w:r>
      <w:r>
        <w:rPr>
          <w:spacing w:val="23"/>
          <w:sz w:val="20"/>
        </w:rPr>
        <w:t xml:space="preserve"> </w:t>
      </w:r>
      <w:r>
        <w:rPr>
          <w:sz w:val="20"/>
        </w:rPr>
        <w:t>previstos</w:t>
      </w:r>
      <w:r>
        <w:rPr>
          <w:spacing w:val="21"/>
          <w:sz w:val="20"/>
        </w:rPr>
        <w:t xml:space="preserve"> </w:t>
      </w:r>
      <w:r>
        <w:rPr>
          <w:sz w:val="20"/>
        </w:rPr>
        <w:t xml:space="preserve">para os </w:t>
      </w:r>
      <w:r>
        <w:rPr>
          <w:spacing w:val="-2"/>
          <w:sz w:val="20"/>
        </w:rPr>
        <w:t>recursos.</w:t>
      </w:r>
    </w:p>
    <w:p w14:paraId="591035A0" w14:textId="77777777" w:rsidR="00CC0AAB" w:rsidRDefault="00CC0AAB" w:rsidP="00A91331">
      <w:pPr>
        <w:pStyle w:val="Ttulo1"/>
        <w:numPr>
          <w:ilvl w:val="0"/>
          <w:numId w:val="14"/>
        </w:numPr>
        <w:tabs>
          <w:tab w:val="left" w:pos="525"/>
        </w:tabs>
        <w:spacing w:before="194"/>
        <w:ind w:left="0" w:firstLine="0"/>
      </w:pPr>
      <w:r>
        <w:t>DAS</w:t>
      </w:r>
      <w:r>
        <w:rPr>
          <w:spacing w:val="-7"/>
        </w:rPr>
        <w:t xml:space="preserve"> </w:t>
      </w:r>
      <w:r>
        <w:t>DISPOSIÇÕES</w:t>
      </w:r>
      <w:r>
        <w:rPr>
          <w:spacing w:val="-10"/>
        </w:rPr>
        <w:t xml:space="preserve"> </w:t>
      </w:r>
      <w:r>
        <w:rPr>
          <w:spacing w:val="-2"/>
        </w:rPr>
        <w:t>FINAIS:</w:t>
      </w:r>
    </w:p>
    <w:p w14:paraId="5DE61A22" w14:textId="77777777" w:rsidR="00CC0AAB" w:rsidRDefault="00CC0AAB" w:rsidP="00A91331">
      <w:pPr>
        <w:pStyle w:val="PargrafodaLista"/>
        <w:numPr>
          <w:ilvl w:val="1"/>
          <w:numId w:val="14"/>
        </w:numPr>
        <w:tabs>
          <w:tab w:val="left" w:pos="624"/>
        </w:tabs>
        <w:spacing w:before="195"/>
        <w:ind w:left="0" w:right="675" w:firstLine="0"/>
        <w:jc w:val="both"/>
        <w:rPr>
          <w:sz w:val="20"/>
        </w:rPr>
      </w:pPr>
      <w:r>
        <w:rPr>
          <w:sz w:val="20"/>
        </w:rPr>
        <w:t>Este Edital</w:t>
      </w:r>
      <w:r>
        <w:rPr>
          <w:spacing w:val="-1"/>
          <w:sz w:val="20"/>
        </w:rPr>
        <w:t xml:space="preserve"> </w:t>
      </w:r>
      <w:r>
        <w:rPr>
          <w:sz w:val="20"/>
        </w:rPr>
        <w:t>deve ser interpretado de modo a propiciar a ampliação do número de credenciados para execução do objeto diretamente à população deste Município, o que não retira do interessado o dever de conhecer e preencher plenamente os requisitos necessários para se credenciar.</w:t>
      </w:r>
    </w:p>
    <w:p w14:paraId="5F85707A" w14:textId="77777777" w:rsidR="00CC0AAB" w:rsidRDefault="00CC0AAB" w:rsidP="00A91331">
      <w:pPr>
        <w:pStyle w:val="PargrafodaLista"/>
        <w:numPr>
          <w:ilvl w:val="1"/>
          <w:numId w:val="14"/>
        </w:numPr>
        <w:tabs>
          <w:tab w:val="left" w:pos="624"/>
        </w:tabs>
        <w:ind w:left="0" w:firstLine="0"/>
        <w:jc w:val="both"/>
        <w:rPr>
          <w:sz w:val="20"/>
        </w:rPr>
      </w:pPr>
      <w:r>
        <w:rPr>
          <w:sz w:val="20"/>
        </w:rPr>
        <w:t>Compete</w:t>
      </w:r>
      <w:r>
        <w:rPr>
          <w:spacing w:val="-7"/>
          <w:sz w:val="20"/>
        </w:rPr>
        <w:t xml:space="preserve"> </w:t>
      </w:r>
      <w:r>
        <w:rPr>
          <w:sz w:val="20"/>
        </w:rPr>
        <w:t>ao</w:t>
      </w:r>
      <w:r>
        <w:rPr>
          <w:spacing w:val="-6"/>
          <w:sz w:val="20"/>
        </w:rPr>
        <w:t xml:space="preserve"> </w:t>
      </w:r>
      <w:r>
        <w:rPr>
          <w:sz w:val="20"/>
        </w:rPr>
        <w:t>interessado</w:t>
      </w:r>
      <w:r>
        <w:rPr>
          <w:spacing w:val="-6"/>
          <w:sz w:val="20"/>
        </w:rPr>
        <w:t xml:space="preserve"> </w:t>
      </w:r>
      <w:r>
        <w:rPr>
          <w:sz w:val="20"/>
        </w:rPr>
        <w:t>fazer</w:t>
      </w:r>
      <w:r>
        <w:rPr>
          <w:spacing w:val="-6"/>
          <w:sz w:val="20"/>
        </w:rPr>
        <w:t xml:space="preserve"> </w:t>
      </w:r>
      <w:r>
        <w:rPr>
          <w:sz w:val="20"/>
        </w:rPr>
        <w:t>minucioso</w:t>
      </w:r>
      <w:r>
        <w:rPr>
          <w:spacing w:val="-6"/>
          <w:sz w:val="20"/>
        </w:rPr>
        <w:t xml:space="preserve"> </w:t>
      </w:r>
      <w:r>
        <w:rPr>
          <w:sz w:val="20"/>
        </w:rPr>
        <w:t>exame</w:t>
      </w:r>
      <w:r>
        <w:rPr>
          <w:spacing w:val="-7"/>
          <w:sz w:val="20"/>
        </w:rPr>
        <w:t xml:space="preserve"> </w:t>
      </w:r>
      <w:r>
        <w:rPr>
          <w:sz w:val="20"/>
        </w:rPr>
        <w:t>do</w:t>
      </w:r>
      <w:r>
        <w:rPr>
          <w:spacing w:val="-6"/>
          <w:sz w:val="20"/>
        </w:rPr>
        <w:t xml:space="preserve"> </w:t>
      </w:r>
      <w:r>
        <w:rPr>
          <w:spacing w:val="-2"/>
          <w:sz w:val="20"/>
        </w:rPr>
        <w:t>Edital.</w:t>
      </w:r>
    </w:p>
    <w:p w14:paraId="1D38E844" w14:textId="77777777" w:rsidR="00CC0AAB" w:rsidRDefault="00CC0AAB" w:rsidP="00A91331">
      <w:pPr>
        <w:pStyle w:val="PargrafodaLista"/>
        <w:numPr>
          <w:ilvl w:val="2"/>
          <w:numId w:val="14"/>
        </w:numPr>
        <w:tabs>
          <w:tab w:val="left" w:pos="1059"/>
        </w:tabs>
        <w:spacing w:before="1"/>
        <w:ind w:left="0" w:right="673" w:firstLine="0"/>
        <w:jc w:val="both"/>
        <w:rPr>
          <w:sz w:val="20"/>
        </w:rPr>
      </w:pPr>
      <w:r>
        <w:rPr>
          <w:sz w:val="20"/>
        </w:rPr>
        <w:t>A apresentação do pedido de credenciamento vincula a interessada, sujeitando-a, integralmente, às condições deste edital.</w:t>
      </w:r>
    </w:p>
    <w:p w14:paraId="2B333A6B" w14:textId="77777777" w:rsidR="00CC0AAB" w:rsidRDefault="00CC0AAB" w:rsidP="00A91331">
      <w:pPr>
        <w:pStyle w:val="PargrafodaLista"/>
        <w:numPr>
          <w:ilvl w:val="1"/>
          <w:numId w:val="14"/>
        </w:numPr>
        <w:tabs>
          <w:tab w:val="left" w:pos="624"/>
        </w:tabs>
        <w:ind w:left="0" w:right="669" w:firstLine="0"/>
        <w:jc w:val="both"/>
        <w:rPr>
          <w:sz w:val="20"/>
        </w:rPr>
      </w:pPr>
      <w:r>
        <w:rPr>
          <w:sz w:val="20"/>
        </w:rPr>
        <w:t>O interessado é responsável pela veracidade, fidelidade e legitimidade das informações prestadas e dos documentos apresentados em qualquer fase do procedimento. A falsidade de qualquer documento apresentado ou a inverdade das informações nele contidas implicará a rejeição de seu pedido de credenciamento ou, se já credenciado, a rescisão contratual, sem prejuízo da incidência das sanções cabíveis.</w:t>
      </w:r>
    </w:p>
    <w:p w14:paraId="6754D9CF" w14:textId="1F9C689A" w:rsidR="00CC0AAB" w:rsidRDefault="00CC0AAB" w:rsidP="00A91331">
      <w:pPr>
        <w:pStyle w:val="PargrafodaLista"/>
        <w:numPr>
          <w:ilvl w:val="1"/>
          <w:numId w:val="14"/>
        </w:numPr>
        <w:tabs>
          <w:tab w:val="left" w:pos="624"/>
        </w:tabs>
        <w:ind w:left="0" w:right="671" w:firstLine="0"/>
        <w:jc w:val="both"/>
        <w:rPr>
          <w:sz w:val="20"/>
        </w:rPr>
      </w:pPr>
      <w:r>
        <w:rPr>
          <w:sz w:val="20"/>
        </w:rPr>
        <w:t>Ressalvadas as situações em que a Lei exige publicação em órgão oficial de imprensa, as comunicações encaminhadas aos interessados e credenciados serão feitas por Servidores da Secretaria municipal de A</w:t>
      </w:r>
      <w:r w:rsidR="00411A7F">
        <w:rPr>
          <w:sz w:val="20"/>
        </w:rPr>
        <w:t xml:space="preserve">dministração </w:t>
      </w:r>
      <w:r>
        <w:rPr>
          <w:sz w:val="20"/>
        </w:rPr>
        <w:t xml:space="preserve"> de Minador do Negrão/AL, e-mail ou correspondência postal, preferencialmente nessa ordem.</w:t>
      </w:r>
    </w:p>
    <w:p w14:paraId="3D34CA38" w14:textId="77777777" w:rsidR="00CC0AAB" w:rsidRDefault="00CC0AAB" w:rsidP="00A91331">
      <w:pPr>
        <w:pStyle w:val="PargrafodaLista"/>
        <w:numPr>
          <w:ilvl w:val="1"/>
          <w:numId w:val="14"/>
        </w:numPr>
        <w:tabs>
          <w:tab w:val="left" w:pos="624"/>
        </w:tabs>
        <w:spacing w:before="1" w:line="243" w:lineRule="exact"/>
        <w:ind w:left="0" w:firstLine="0"/>
        <w:jc w:val="both"/>
        <w:rPr>
          <w:sz w:val="20"/>
        </w:rPr>
      </w:pPr>
      <w:r>
        <w:rPr>
          <w:sz w:val="20"/>
        </w:rPr>
        <w:t>Na</w:t>
      </w:r>
      <w:r>
        <w:rPr>
          <w:spacing w:val="-5"/>
          <w:sz w:val="20"/>
        </w:rPr>
        <w:t xml:space="preserve"> </w:t>
      </w:r>
      <w:r>
        <w:rPr>
          <w:sz w:val="20"/>
        </w:rPr>
        <w:t>contagem</w:t>
      </w:r>
      <w:r>
        <w:rPr>
          <w:spacing w:val="-5"/>
          <w:sz w:val="20"/>
        </w:rPr>
        <w:t xml:space="preserve"> </w:t>
      </w:r>
      <w:r>
        <w:rPr>
          <w:sz w:val="20"/>
        </w:rPr>
        <w:t>dos</w:t>
      </w:r>
      <w:r>
        <w:rPr>
          <w:spacing w:val="-4"/>
          <w:sz w:val="20"/>
        </w:rPr>
        <w:t xml:space="preserve"> </w:t>
      </w:r>
      <w:r>
        <w:rPr>
          <w:sz w:val="20"/>
        </w:rPr>
        <w:t>prazos,</w:t>
      </w:r>
      <w:r>
        <w:rPr>
          <w:spacing w:val="-5"/>
          <w:sz w:val="20"/>
        </w:rPr>
        <w:t xml:space="preserve"> </w:t>
      </w:r>
      <w:r>
        <w:rPr>
          <w:sz w:val="20"/>
        </w:rPr>
        <w:t>excluir-se-á</w:t>
      </w:r>
      <w:r>
        <w:rPr>
          <w:spacing w:val="-4"/>
          <w:sz w:val="20"/>
        </w:rPr>
        <w:t xml:space="preserve"> </w:t>
      </w:r>
      <w:r>
        <w:rPr>
          <w:sz w:val="20"/>
        </w:rPr>
        <w:t>o</w:t>
      </w:r>
      <w:r>
        <w:rPr>
          <w:spacing w:val="-5"/>
          <w:sz w:val="20"/>
        </w:rPr>
        <w:t xml:space="preserve"> </w:t>
      </w:r>
      <w:r>
        <w:rPr>
          <w:sz w:val="20"/>
        </w:rPr>
        <w:t>dia</w:t>
      </w:r>
      <w:r>
        <w:rPr>
          <w:spacing w:val="-4"/>
          <w:sz w:val="20"/>
        </w:rPr>
        <w:t xml:space="preserve"> </w:t>
      </w:r>
      <w:r>
        <w:rPr>
          <w:sz w:val="20"/>
        </w:rPr>
        <w:t>do</w:t>
      </w:r>
      <w:r>
        <w:rPr>
          <w:spacing w:val="-4"/>
          <w:sz w:val="20"/>
        </w:rPr>
        <w:t xml:space="preserve"> </w:t>
      </w:r>
      <w:r>
        <w:rPr>
          <w:sz w:val="20"/>
        </w:rPr>
        <w:t>começo</w:t>
      </w:r>
      <w:r>
        <w:rPr>
          <w:spacing w:val="-3"/>
          <w:sz w:val="20"/>
        </w:rPr>
        <w:t xml:space="preserve"> </w:t>
      </w:r>
      <w:r>
        <w:rPr>
          <w:sz w:val="20"/>
        </w:rPr>
        <w:t>e</w:t>
      </w:r>
      <w:r>
        <w:rPr>
          <w:spacing w:val="-5"/>
          <w:sz w:val="20"/>
        </w:rPr>
        <w:t xml:space="preserve"> </w:t>
      </w:r>
      <w:r>
        <w:rPr>
          <w:sz w:val="20"/>
        </w:rPr>
        <w:t>incluir-se-á</w:t>
      </w:r>
      <w:r>
        <w:rPr>
          <w:spacing w:val="-4"/>
          <w:sz w:val="20"/>
        </w:rPr>
        <w:t xml:space="preserve"> </w:t>
      </w:r>
      <w:r>
        <w:rPr>
          <w:sz w:val="20"/>
        </w:rPr>
        <w:t>o</w:t>
      </w:r>
      <w:r>
        <w:rPr>
          <w:spacing w:val="-5"/>
          <w:sz w:val="20"/>
        </w:rPr>
        <w:t xml:space="preserve"> </w:t>
      </w:r>
      <w:r>
        <w:rPr>
          <w:sz w:val="20"/>
        </w:rPr>
        <w:t>do</w:t>
      </w:r>
      <w:r>
        <w:rPr>
          <w:spacing w:val="-4"/>
          <w:sz w:val="20"/>
        </w:rPr>
        <w:t xml:space="preserve"> </w:t>
      </w:r>
      <w:r>
        <w:rPr>
          <w:spacing w:val="-2"/>
          <w:sz w:val="20"/>
        </w:rPr>
        <w:t>vencimento.</w:t>
      </w:r>
    </w:p>
    <w:p w14:paraId="2D3E8F07" w14:textId="77777777" w:rsidR="00CC0AAB" w:rsidRDefault="00CC0AAB" w:rsidP="00A91331">
      <w:pPr>
        <w:pStyle w:val="PargrafodaLista"/>
        <w:numPr>
          <w:ilvl w:val="2"/>
          <w:numId w:val="14"/>
        </w:numPr>
        <w:tabs>
          <w:tab w:val="left" w:pos="1059"/>
        </w:tabs>
        <w:spacing w:line="243" w:lineRule="exact"/>
        <w:ind w:left="0" w:firstLine="0"/>
        <w:jc w:val="both"/>
        <w:rPr>
          <w:sz w:val="20"/>
        </w:rPr>
      </w:pPr>
      <w:r>
        <w:rPr>
          <w:sz w:val="20"/>
        </w:rPr>
        <w:t>Se</w:t>
      </w:r>
      <w:r>
        <w:rPr>
          <w:spacing w:val="-6"/>
          <w:sz w:val="20"/>
        </w:rPr>
        <w:t xml:space="preserve"> </w:t>
      </w:r>
      <w:r>
        <w:rPr>
          <w:sz w:val="20"/>
        </w:rPr>
        <w:t>inicia</w:t>
      </w:r>
      <w:r>
        <w:rPr>
          <w:spacing w:val="-5"/>
          <w:sz w:val="20"/>
        </w:rPr>
        <w:t xml:space="preserve"> </w:t>
      </w:r>
      <w:r>
        <w:rPr>
          <w:sz w:val="20"/>
        </w:rPr>
        <w:t>a</w:t>
      </w:r>
      <w:r>
        <w:rPr>
          <w:spacing w:val="-5"/>
          <w:sz w:val="20"/>
        </w:rPr>
        <w:t xml:space="preserve"> </w:t>
      </w:r>
      <w:r>
        <w:rPr>
          <w:sz w:val="20"/>
        </w:rPr>
        <w:t>contagem</w:t>
      </w:r>
      <w:r>
        <w:rPr>
          <w:spacing w:val="-5"/>
          <w:sz w:val="20"/>
        </w:rPr>
        <w:t xml:space="preserve"> </w:t>
      </w:r>
      <w:r>
        <w:rPr>
          <w:sz w:val="20"/>
        </w:rPr>
        <w:t>de</w:t>
      </w:r>
      <w:r>
        <w:rPr>
          <w:spacing w:val="-6"/>
          <w:sz w:val="20"/>
        </w:rPr>
        <w:t xml:space="preserve"> </w:t>
      </w:r>
      <w:r>
        <w:rPr>
          <w:sz w:val="20"/>
        </w:rPr>
        <w:t>prazo</w:t>
      </w:r>
      <w:r>
        <w:rPr>
          <w:spacing w:val="-5"/>
          <w:sz w:val="20"/>
        </w:rPr>
        <w:t xml:space="preserve"> </w:t>
      </w:r>
      <w:r>
        <w:rPr>
          <w:sz w:val="20"/>
        </w:rPr>
        <w:t>em</w:t>
      </w:r>
      <w:r>
        <w:rPr>
          <w:spacing w:val="-6"/>
          <w:sz w:val="20"/>
        </w:rPr>
        <w:t xml:space="preserve"> </w:t>
      </w:r>
      <w:r>
        <w:rPr>
          <w:sz w:val="20"/>
        </w:rPr>
        <w:t>dia</w:t>
      </w:r>
      <w:r>
        <w:rPr>
          <w:spacing w:val="-5"/>
          <w:sz w:val="20"/>
        </w:rPr>
        <w:t xml:space="preserve"> </w:t>
      </w:r>
      <w:r>
        <w:rPr>
          <w:sz w:val="20"/>
        </w:rPr>
        <w:t>de</w:t>
      </w:r>
      <w:r>
        <w:rPr>
          <w:spacing w:val="-6"/>
          <w:sz w:val="20"/>
        </w:rPr>
        <w:t xml:space="preserve"> </w:t>
      </w:r>
      <w:r>
        <w:rPr>
          <w:sz w:val="20"/>
        </w:rPr>
        <w:t>expediente</w:t>
      </w:r>
      <w:r>
        <w:rPr>
          <w:spacing w:val="-5"/>
          <w:sz w:val="20"/>
        </w:rPr>
        <w:t xml:space="preserve"> </w:t>
      </w:r>
      <w:r>
        <w:rPr>
          <w:sz w:val="20"/>
        </w:rPr>
        <w:t>na</w:t>
      </w:r>
      <w:r>
        <w:rPr>
          <w:spacing w:val="-5"/>
          <w:sz w:val="20"/>
        </w:rPr>
        <w:t xml:space="preserve"> </w:t>
      </w:r>
      <w:r>
        <w:rPr>
          <w:sz w:val="20"/>
        </w:rPr>
        <w:t>Prefeitura</w:t>
      </w:r>
      <w:r>
        <w:rPr>
          <w:spacing w:val="-5"/>
          <w:sz w:val="20"/>
        </w:rPr>
        <w:t xml:space="preserve"> </w:t>
      </w:r>
      <w:r>
        <w:rPr>
          <w:sz w:val="20"/>
        </w:rPr>
        <w:t>Municipal</w:t>
      </w:r>
      <w:r>
        <w:rPr>
          <w:spacing w:val="-5"/>
          <w:sz w:val="20"/>
        </w:rPr>
        <w:t xml:space="preserve"> </w:t>
      </w:r>
      <w:r>
        <w:rPr>
          <w:sz w:val="20"/>
        </w:rPr>
        <w:t>de</w:t>
      </w:r>
      <w:r>
        <w:rPr>
          <w:spacing w:val="-3"/>
          <w:sz w:val="20"/>
        </w:rPr>
        <w:t xml:space="preserve"> </w:t>
      </w:r>
      <w:r>
        <w:rPr>
          <w:sz w:val="20"/>
        </w:rPr>
        <w:t>Minador do Negrão/AL</w:t>
      </w:r>
      <w:r>
        <w:rPr>
          <w:spacing w:val="-5"/>
          <w:sz w:val="20"/>
        </w:rPr>
        <w:t>.</w:t>
      </w:r>
    </w:p>
    <w:p w14:paraId="5401BA5C" w14:textId="77777777" w:rsidR="00CC0AAB" w:rsidRDefault="00CC0AAB" w:rsidP="00A91331">
      <w:pPr>
        <w:pStyle w:val="PargrafodaLista"/>
        <w:numPr>
          <w:ilvl w:val="2"/>
          <w:numId w:val="14"/>
        </w:numPr>
        <w:tabs>
          <w:tab w:val="left" w:pos="498"/>
          <w:tab w:val="left" w:pos="1050"/>
        </w:tabs>
        <w:spacing w:before="1"/>
        <w:ind w:left="0" w:right="681" w:firstLine="0"/>
        <w:jc w:val="both"/>
        <w:rPr>
          <w:sz w:val="20"/>
        </w:rPr>
      </w:pPr>
      <w:r>
        <w:rPr>
          <w:sz w:val="20"/>
        </w:rPr>
        <w:t>Caso o vencimento coincida com fim de semana, feriado ou dia em que não houver expediente na Prefeitura, será ele prorrogado para o primeiro dia útil seguinte.</w:t>
      </w:r>
    </w:p>
    <w:p w14:paraId="61574BD0" w14:textId="77777777" w:rsidR="00CC0AAB" w:rsidRDefault="00CC0AAB" w:rsidP="00A91331">
      <w:pPr>
        <w:pStyle w:val="PargrafodaLista"/>
        <w:numPr>
          <w:ilvl w:val="1"/>
          <w:numId w:val="14"/>
        </w:numPr>
        <w:tabs>
          <w:tab w:val="left" w:pos="624"/>
        </w:tabs>
        <w:ind w:left="0" w:right="666" w:firstLine="0"/>
        <w:jc w:val="both"/>
        <w:rPr>
          <w:sz w:val="20"/>
        </w:rPr>
      </w:pPr>
      <w:r>
        <w:rPr>
          <w:sz w:val="20"/>
        </w:rPr>
        <w:t xml:space="preserve">Por razões de interesse público devidamente comprovado, a Administração poderá revogar este Edital e os eventuais contratos dele decorrentes ou anulá-los por ilegalidade, mediante parecer escrito e devidamente fundamentado, sem que tal ato gere obrigação de indenizar, sem prejuízo do disposto no artigo nº 137 da Lei nº </w:t>
      </w:r>
      <w:r>
        <w:rPr>
          <w:spacing w:val="-2"/>
          <w:sz w:val="20"/>
        </w:rPr>
        <w:t>14.133/2021.</w:t>
      </w:r>
    </w:p>
    <w:p w14:paraId="6D045615" w14:textId="77777777" w:rsidR="00CC0AAB" w:rsidRDefault="00CC0AAB" w:rsidP="00A91331">
      <w:pPr>
        <w:pStyle w:val="PargrafodaLista"/>
        <w:numPr>
          <w:ilvl w:val="2"/>
          <w:numId w:val="14"/>
        </w:numPr>
        <w:tabs>
          <w:tab w:val="left" w:pos="1050"/>
        </w:tabs>
        <w:ind w:left="0" w:firstLine="0"/>
        <w:jc w:val="both"/>
        <w:rPr>
          <w:sz w:val="20"/>
        </w:rPr>
      </w:pPr>
      <w:r>
        <w:rPr>
          <w:sz w:val="20"/>
        </w:rPr>
        <w:t>A</w:t>
      </w:r>
      <w:r>
        <w:rPr>
          <w:spacing w:val="-6"/>
          <w:sz w:val="20"/>
        </w:rPr>
        <w:t xml:space="preserve"> </w:t>
      </w:r>
      <w:r>
        <w:rPr>
          <w:sz w:val="20"/>
        </w:rPr>
        <w:t>nulidade</w:t>
      </w:r>
      <w:r>
        <w:rPr>
          <w:spacing w:val="-5"/>
          <w:sz w:val="20"/>
        </w:rPr>
        <w:t xml:space="preserve"> </w:t>
      </w:r>
      <w:r>
        <w:rPr>
          <w:sz w:val="20"/>
        </w:rPr>
        <w:t>do</w:t>
      </w:r>
      <w:r>
        <w:rPr>
          <w:spacing w:val="-4"/>
          <w:sz w:val="20"/>
        </w:rPr>
        <w:t xml:space="preserve"> </w:t>
      </w:r>
      <w:r>
        <w:rPr>
          <w:sz w:val="20"/>
        </w:rPr>
        <w:t>procedimento</w:t>
      </w:r>
      <w:r>
        <w:rPr>
          <w:spacing w:val="-5"/>
          <w:sz w:val="20"/>
        </w:rPr>
        <w:t xml:space="preserve"> </w:t>
      </w:r>
      <w:r>
        <w:rPr>
          <w:sz w:val="20"/>
        </w:rPr>
        <w:t>induz</w:t>
      </w:r>
      <w:r>
        <w:rPr>
          <w:spacing w:val="-4"/>
          <w:sz w:val="20"/>
        </w:rPr>
        <w:t xml:space="preserve"> </w:t>
      </w:r>
      <w:r>
        <w:rPr>
          <w:sz w:val="20"/>
        </w:rPr>
        <w:t>a</w:t>
      </w:r>
      <w:r>
        <w:rPr>
          <w:spacing w:val="-5"/>
          <w:sz w:val="20"/>
        </w:rPr>
        <w:t xml:space="preserve"> </w:t>
      </w:r>
      <w:r>
        <w:rPr>
          <w:sz w:val="20"/>
        </w:rPr>
        <w:t>do</w:t>
      </w:r>
      <w:r>
        <w:rPr>
          <w:spacing w:val="-7"/>
          <w:sz w:val="20"/>
        </w:rPr>
        <w:t xml:space="preserve"> </w:t>
      </w:r>
      <w:r>
        <w:rPr>
          <w:spacing w:val="-2"/>
          <w:sz w:val="20"/>
        </w:rPr>
        <w:t>contrato.</w:t>
      </w:r>
    </w:p>
    <w:p w14:paraId="5A675691" w14:textId="77777777" w:rsidR="00CC0AAB" w:rsidRDefault="00CC0AAB" w:rsidP="00A91331">
      <w:pPr>
        <w:pStyle w:val="PargrafodaLista"/>
        <w:numPr>
          <w:ilvl w:val="2"/>
          <w:numId w:val="14"/>
        </w:numPr>
        <w:tabs>
          <w:tab w:val="left" w:pos="1059"/>
        </w:tabs>
        <w:ind w:left="0" w:right="674" w:firstLine="0"/>
        <w:jc w:val="both"/>
        <w:rPr>
          <w:sz w:val="20"/>
        </w:rPr>
      </w:pPr>
      <w:r>
        <w:rPr>
          <w:sz w:val="20"/>
        </w:rPr>
        <w:t xml:space="preserve">Assegura-se o contraditório e a ampla defesa prévios à anulação ou revogação do Edital, procedimento ou </w:t>
      </w:r>
      <w:r>
        <w:rPr>
          <w:spacing w:val="-2"/>
          <w:sz w:val="20"/>
        </w:rPr>
        <w:t>contrato.</w:t>
      </w:r>
    </w:p>
    <w:p w14:paraId="4970EB17" w14:textId="77777777" w:rsidR="00CC0AAB" w:rsidRDefault="00CC0AAB" w:rsidP="00A91331">
      <w:pPr>
        <w:pStyle w:val="PargrafodaLista"/>
        <w:numPr>
          <w:ilvl w:val="1"/>
          <w:numId w:val="14"/>
        </w:numPr>
        <w:tabs>
          <w:tab w:val="left" w:pos="624"/>
        </w:tabs>
        <w:spacing w:before="2"/>
        <w:ind w:left="0" w:right="671" w:firstLine="0"/>
        <w:jc w:val="both"/>
        <w:rPr>
          <w:sz w:val="20"/>
        </w:rPr>
      </w:pPr>
      <w:r>
        <w:rPr>
          <w:sz w:val="20"/>
        </w:rPr>
        <w:t>Sem</w:t>
      </w:r>
      <w:r>
        <w:rPr>
          <w:spacing w:val="-1"/>
          <w:sz w:val="20"/>
        </w:rPr>
        <w:t xml:space="preserve"> </w:t>
      </w:r>
      <w:r>
        <w:rPr>
          <w:sz w:val="20"/>
        </w:rPr>
        <w:t>prejuízo da publicação na imprensa oficial, este Edital permanecerá acessível no site da Prefeitura Municipal de Minador do Negrão/AL.</w:t>
      </w:r>
    </w:p>
    <w:p w14:paraId="0BF7B936" w14:textId="34785F2B" w:rsidR="00CC0AAB" w:rsidRDefault="00CC0AAB" w:rsidP="00A91331">
      <w:pPr>
        <w:pStyle w:val="PargrafodaLista"/>
        <w:numPr>
          <w:ilvl w:val="1"/>
          <w:numId w:val="14"/>
        </w:numPr>
        <w:tabs>
          <w:tab w:val="left" w:pos="624"/>
        </w:tabs>
        <w:ind w:left="0" w:right="667" w:firstLine="0"/>
        <w:jc w:val="both"/>
        <w:rPr>
          <w:sz w:val="20"/>
        </w:rPr>
      </w:pPr>
      <w:r>
        <w:rPr>
          <w:sz w:val="20"/>
        </w:rPr>
        <w:t xml:space="preserve">Eventuais pedidos de esclarecimentos a respeito deste edital, bem como os seus elementos constitutivos, poderão ser sanados pelo telefone </w:t>
      </w:r>
      <w:r w:rsidRPr="001137A8">
        <w:rPr>
          <w:color w:val="FF0000"/>
          <w:sz w:val="20"/>
        </w:rPr>
        <w:t xml:space="preserve">(82) </w:t>
      </w:r>
      <w:r w:rsidR="003713AD">
        <w:rPr>
          <w:color w:val="FF0000"/>
          <w:sz w:val="20"/>
        </w:rPr>
        <w:t>11 -96064-8102</w:t>
      </w:r>
      <w:r>
        <w:rPr>
          <w:sz w:val="20"/>
        </w:rPr>
        <w:t xml:space="preserve"> ou pelo e-mail: cplminadordonegrao2021</w:t>
      </w:r>
      <w:hyperlink r:id="rId10">
        <w:r>
          <w:rPr>
            <w:sz w:val="20"/>
          </w:rPr>
          <w:t>@gmail.com</w:t>
        </w:r>
      </w:hyperlink>
      <w:r>
        <w:rPr>
          <w:sz w:val="20"/>
        </w:rPr>
        <w:t xml:space="preserve"> no horário do expediente administrativo, de segunda a sexta-feira.</w:t>
      </w:r>
    </w:p>
    <w:p w14:paraId="3988F6A7" w14:textId="77777777" w:rsidR="00CC0AAB" w:rsidRDefault="00CC0AAB" w:rsidP="00A91331">
      <w:pPr>
        <w:jc w:val="both"/>
        <w:rPr>
          <w:sz w:val="20"/>
        </w:rPr>
        <w:sectPr w:rsidR="00CC0AAB">
          <w:pgSz w:w="11910" w:h="16840"/>
          <w:pgMar w:top="1920" w:right="460" w:bottom="280" w:left="920" w:header="720" w:footer="720" w:gutter="0"/>
          <w:cols w:space="720"/>
        </w:sectPr>
      </w:pPr>
    </w:p>
    <w:p w14:paraId="566B3AAF" w14:textId="77777777" w:rsidR="00CC0AAB" w:rsidRDefault="00CC0AAB" w:rsidP="00A91331">
      <w:pPr>
        <w:pStyle w:val="PargrafodaLista"/>
        <w:numPr>
          <w:ilvl w:val="1"/>
          <w:numId w:val="14"/>
        </w:numPr>
        <w:tabs>
          <w:tab w:val="left" w:pos="624"/>
        </w:tabs>
        <w:ind w:left="0" w:right="670" w:firstLine="0"/>
        <w:rPr>
          <w:sz w:val="20"/>
        </w:rPr>
      </w:pPr>
      <w:r>
        <w:rPr>
          <w:sz w:val="20"/>
        </w:rPr>
        <w:t>Para quaisquer questões judiciais oriundas do presente Edital, prevalecerá o Foro da Comarca de Caçimbinhas, Estado de Alagoas, com exclusão de qualquer outro, por mais privilegiado que seja.</w:t>
      </w:r>
    </w:p>
    <w:p w14:paraId="6AB7397E" w14:textId="77777777" w:rsidR="00CC0AAB" w:rsidRDefault="00CC0AAB" w:rsidP="00A91331">
      <w:pPr>
        <w:pStyle w:val="PargrafodaLista"/>
        <w:numPr>
          <w:ilvl w:val="1"/>
          <w:numId w:val="14"/>
        </w:numPr>
        <w:tabs>
          <w:tab w:val="left" w:pos="724"/>
        </w:tabs>
        <w:spacing w:before="1" w:line="243" w:lineRule="exact"/>
        <w:ind w:left="0" w:firstLine="0"/>
        <w:rPr>
          <w:sz w:val="20"/>
        </w:rPr>
      </w:pPr>
      <w:r>
        <w:rPr>
          <w:sz w:val="20"/>
        </w:rPr>
        <w:t>Fazem</w:t>
      </w:r>
      <w:r>
        <w:rPr>
          <w:spacing w:val="-7"/>
          <w:sz w:val="20"/>
        </w:rPr>
        <w:t xml:space="preserve"> </w:t>
      </w:r>
      <w:r>
        <w:rPr>
          <w:sz w:val="20"/>
        </w:rPr>
        <w:t>parte</w:t>
      </w:r>
      <w:r>
        <w:rPr>
          <w:spacing w:val="-6"/>
          <w:sz w:val="20"/>
        </w:rPr>
        <w:t xml:space="preserve"> </w:t>
      </w:r>
      <w:r>
        <w:rPr>
          <w:sz w:val="20"/>
        </w:rPr>
        <w:t>do</w:t>
      </w:r>
      <w:r>
        <w:rPr>
          <w:spacing w:val="-6"/>
          <w:sz w:val="20"/>
        </w:rPr>
        <w:t xml:space="preserve"> </w:t>
      </w:r>
      <w:r>
        <w:rPr>
          <w:sz w:val="20"/>
        </w:rPr>
        <w:t>presente</w:t>
      </w:r>
      <w:r>
        <w:rPr>
          <w:spacing w:val="-6"/>
          <w:sz w:val="20"/>
        </w:rPr>
        <w:t xml:space="preserve"> </w:t>
      </w:r>
      <w:r>
        <w:rPr>
          <w:sz w:val="20"/>
        </w:rPr>
        <w:t>Edital</w:t>
      </w:r>
      <w:r>
        <w:rPr>
          <w:spacing w:val="-6"/>
          <w:sz w:val="20"/>
        </w:rPr>
        <w:t xml:space="preserve"> </w:t>
      </w:r>
      <w:r>
        <w:rPr>
          <w:sz w:val="20"/>
        </w:rPr>
        <w:t>integrando-o</w:t>
      </w:r>
      <w:r>
        <w:rPr>
          <w:spacing w:val="-6"/>
          <w:sz w:val="20"/>
        </w:rPr>
        <w:t xml:space="preserve"> </w:t>
      </w:r>
      <w:r>
        <w:rPr>
          <w:sz w:val="20"/>
        </w:rPr>
        <w:t>de</w:t>
      </w:r>
      <w:r>
        <w:rPr>
          <w:spacing w:val="-6"/>
          <w:sz w:val="20"/>
        </w:rPr>
        <w:t xml:space="preserve"> </w:t>
      </w:r>
      <w:r>
        <w:rPr>
          <w:sz w:val="20"/>
        </w:rPr>
        <w:t>forma</w:t>
      </w:r>
      <w:r>
        <w:rPr>
          <w:spacing w:val="-6"/>
          <w:sz w:val="20"/>
        </w:rPr>
        <w:t xml:space="preserve"> </w:t>
      </w:r>
      <w:r>
        <w:rPr>
          <w:spacing w:val="-2"/>
          <w:sz w:val="20"/>
        </w:rPr>
        <w:t>plena:</w:t>
      </w:r>
    </w:p>
    <w:p w14:paraId="12258286" w14:textId="77777777" w:rsidR="00CC0AAB" w:rsidRDefault="00CC0AAB" w:rsidP="00A91331">
      <w:pPr>
        <w:pStyle w:val="PargrafodaLista"/>
        <w:numPr>
          <w:ilvl w:val="2"/>
          <w:numId w:val="14"/>
        </w:numPr>
        <w:tabs>
          <w:tab w:val="left" w:pos="1162"/>
        </w:tabs>
        <w:spacing w:line="243" w:lineRule="exact"/>
        <w:ind w:left="0" w:firstLine="0"/>
        <w:rPr>
          <w:sz w:val="20"/>
        </w:rPr>
      </w:pPr>
      <w:r>
        <w:rPr>
          <w:sz w:val="20"/>
        </w:rPr>
        <w:t>Anexo</w:t>
      </w:r>
      <w:r>
        <w:rPr>
          <w:spacing w:val="-3"/>
          <w:sz w:val="20"/>
        </w:rPr>
        <w:t xml:space="preserve"> </w:t>
      </w:r>
      <w:r>
        <w:rPr>
          <w:sz w:val="20"/>
        </w:rPr>
        <w:t>I</w:t>
      </w:r>
      <w:r>
        <w:rPr>
          <w:spacing w:val="-3"/>
          <w:sz w:val="20"/>
        </w:rPr>
        <w:t xml:space="preserve"> </w:t>
      </w:r>
      <w:r>
        <w:rPr>
          <w:sz w:val="20"/>
        </w:rPr>
        <w:t>–</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Referência;</w:t>
      </w:r>
    </w:p>
    <w:p w14:paraId="440D09CC" w14:textId="77777777" w:rsidR="00CC0AAB" w:rsidRDefault="00CC0AAB" w:rsidP="00A91331">
      <w:pPr>
        <w:pStyle w:val="PargrafodaLista"/>
        <w:numPr>
          <w:ilvl w:val="2"/>
          <w:numId w:val="14"/>
        </w:numPr>
        <w:tabs>
          <w:tab w:val="left" w:pos="1150"/>
        </w:tabs>
        <w:spacing w:before="1"/>
        <w:ind w:left="0" w:firstLine="0"/>
        <w:rPr>
          <w:sz w:val="20"/>
        </w:rPr>
      </w:pPr>
      <w:r>
        <w:rPr>
          <w:sz w:val="20"/>
        </w:rPr>
        <w:t>Anexo</w:t>
      </w:r>
      <w:r>
        <w:rPr>
          <w:spacing w:val="-4"/>
          <w:sz w:val="20"/>
        </w:rPr>
        <w:t xml:space="preserve"> </w:t>
      </w:r>
      <w:r>
        <w:rPr>
          <w:sz w:val="20"/>
        </w:rPr>
        <w:t>II</w:t>
      </w:r>
      <w:r>
        <w:rPr>
          <w:spacing w:val="-5"/>
          <w:sz w:val="20"/>
        </w:rPr>
        <w:t xml:space="preserve"> </w:t>
      </w:r>
      <w:r>
        <w:rPr>
          <w:sz w:val="20"/>
        </w:rPr>
        <w:t>–</w:t>
      </w:r>
      <w:r>
        <w:rPr>
          <w:spacing w:val="-6"/>
          <w:sz w:val="20"/>
        </w:rPr>
        <w:t xml:space="preserve"> </w:t>
      </w:r>
      <w:r>
        <w:rPr>
          <w:sz w:val="20"/>
        </w:rPr>
        <w:t>Requerimento</w:t>
      </w:r>
      <w:r>
        <w:rPr>
          <w:spacing w:val="-5"/>
          <w:sz w:val="20"/>
        </w:rPr>
        <w:t xml:space="preserve"> </w:t>
      </w:r>
      <w:r>
        <w:rPr>
          <w:sz w:val="20"/>
        </w:rPr>
        <w:t>de</w:t>
      </w:r>
      <w:r>
        <w:rPr>
          <w:spacing w:val="-5"/>
          <w:sz w:val="20"/>
        </w:rPr>
        <w:t xml:space="preserve"> </w:t>
      </w:r>
      <w:r>
        <w:rPr>
          <w:spacing w:val="-2"/>
          <w:sz w:val="20"/>
        </w:rPr>
        <w:t>Credenciamento;</w:t>
      </w:r>
    </w:p>
    <w:p w14:paraId="3288F721" w14:textId="5DCA61F1" w:rsidR="00CC0AAB" w:rsidRPr="00411A7F" w:rsidRDefault="00CC0AAB" w:rsidP="00A91331">
      <w:pPr>
        <w:pStyle w:val="PargrafodaLista"/>
        <w:numPr>
          <w:ilvl w:val="2"/>
          <w:numId w:val="14"/>
        </w:numPr>
        <w:tabs>
          <w:tab w:val="left" w:pos="1162"/>
        </w:tabs>
        <w:spacing w:before="1" w:line="243" w:lineRule="exact"/>
        <w:ind w:left="0" w:firstLine="0"/>
        <w:rPr>
          <w:sz w:val="20"/>
        </w:rPr>
      </w:pPr>
      <w:r>
        <w:rPr>
          <w:sz w:val="20"/>
        </w:rPr>
        <w:t>Anexo</w:t>
      </w:r>
      <w:r>
        <w:rPr>
          <w:spacing w:val="-5"/>
          <w:sz w:val="20"/>
        </w:rPr>
        <w:t xml:space="preserve"> </w:t>
      </w:r>
      <w:r>
        <w:rPr>
          <w:sz w:val="20"/>
        </w:rPr>
        <w:t>III</w:t>
      </w:r>
      <w:r>
        <w:rPr>
          <w:spacing w:val="-6"/>
          <w:sz w:val="20"/>
        </w:rPr>
        <w:t xml:space="preserve"> </w:t>
      </w:r>
      <w:r>
        <w:rPr>
          <w:sz w:val="20"/>
        </w:rPr>
        <w:t>–</w:t>
      </w:r>
      <w:r>
        <w:rPr>
          <w:spacing w:val="-6"/>
          <w:sz w:val="20"/>
        </w:rPr>
        <w:t xml:space="preserve"> </w:t>
      </w:r>
      <w:r>
        <w:rPr>
          <w:sz w:val="20"/>
        </w:rPr>
        <w:t>Declarações</w:t>
      </w:r>
      <w:r>
        <w:rPr>
          <w:spacing w:val="-6"/>
          <w:sz w:val="20"/>
        </w:rPr>
        <w:t xml:space="preserve"> </w:t>
      </w:r>
      <w:r>
        <w:rPr>
          <w:spacing w:val="-2"/>
          <w:sz w:val="20"/>
        </w:rPr>
        <w:t>diversas;</w:t>
      </w:r>
    </w:p>
    <w:p w14:paraId="4B7D7B10" w14:textId="77777777" w:rsidR="00CC0AAB" w:rsidRPr="00031096" w:rsidRDefault="00CC0AAB" w:rsidP="00A91331">
      <w:pPr>
        <w:pStyle w:val="PargrafodaLista"/>
        <w:numPr>
          <w:ilvl w:val="2"/>
          <w:numId w:val="14"/>
        </w:numPr>
        <w:tabs>
          <w:tab w:val="left" w:pos="1150"/>
        </w:tabs>
        <w:ind w:left="0" w:firstLine="0"/>
        <w:rPr>
          <w:sz w:val="20"/>
        </w:rPr>
      </w:pPr>
      <w:r>
        <w:rPr>
          <w:sz w:val="20"/>
        </w:rPr>
        <w:t>Anexo</w:t>
      </w:r>
      <w:r>
        <w:rPr>
          <w:spacing w:val="-3"/>
          <w:sz w:val="20"/>
        </w:rPr>
        <w:t xml:space="preserve"> </w:t>
      </w:r>
      <w:r>
        <w:rPr>
          <w:sz w:val="20"/>
        </w:rPr>
        <w:t>V</w:t>
      </w:r>
      <w:r>
        <w:rPr>
          <w:spacing w:val="-4"/>
          <w:sz w:val="20"/>
        </w:rPr>
        <w:t xml:space="preserve"> </w:t>
      </w:r>
      <w:r>
        <w:rPr>
          <w:sz w:val="20"/>
        </w:rPr>
        <w:t>-</w:t>
      </w:r>
      <w:r>
        <w:rPr>
          <w:spacing w:val="-5"/>
          <w:sz w:val="20"/>
        </w:rPr>
        <w:t xml:space="preserve"> </w:t>
      </w:r>
      <w:r>
        <w:rPr>
          <w:sz w:val="20"/>
        </w:rPr>
        <w:t>Minuta</w:t>
      </w:r>
      <w:r>
        <w:rPr>
          <w:spacing w:val="-4"/>
          <w:sz w:val="20"/>
        </w:rPr>
        <w:t xml:space="preserve"> </w:t>
      </w:r>
      <w:r>
        <w:rPr>
          <w:sz w:val="20"/>
        </w:rPr>
        <w:t>do</w:t>
      </w:r>
      <w:r>
        <w:rPr>
          <w:spacing w:val="-3"/>
          <w:sz w:val="20"/>
        </w:rPr>
        <w:t xml:space="preserve"> </w:t>
      </w:r>
      <w:r>
        <w:rPr>
          <w:spacing w:val="-2"/>
          <w:sz w:val="20"/>
        </w:rPr>
        <w:t>contrato.</w:t>
      </w:r>
    </w:p>
    <w:p w14:paraId="48A54A7A" w14:textId="77777777" w:rsidR="0091216C" w:rsidRDefault="0091216C" w:rsidP="00A91331">
      <w:pPr>
        <w:pStyle w:val="PargrafodaLista"/>
        <w:tabs>
          <w:tab w:val="left" w:pos="1150"/>
        </w:tabs>
        <w:jc w:val="center"/>
        <w:rPr>
          <w:b/>
          <w:spacing w:val="-2"/>
          <w:sz w:val="20"/>
        </w:rPr>
      </w:pPr>
    </w:p>
    <w:p w14:paraId="5E38CF26" w14:textId="77777777" w:rsidR="0091216C" w:rsidRDefault="0091216C" w:rsidP="00A91331">
      <w:pPr>
        <w:pStyle w:val="PargrafodaLista"/>
        <w:tabs>
          <w:tab w:val="left" w:pos="1150"/>
        </w:tabs>
        <w:jc w:val="center"/>
        <w:rPr>
          <w:b/>
          <w:spacing w:val="-2"/>
          <w:sz w:val="20"/>
        </w:rPr>
      </w:pPr>
    </w:p>
    <w:p w14:paraId="3EEE41CA" w14:textId="77777777" w:rsidR="003713AD" w:rsidRDefault="003713AD" w:rsidP="00A91331">
      <w:pPr>
        <w:pStyle w:val="PargrafodaLista"/>
        <w:tabs>
          <w:tab w:val="left" w:pos="1150"/>
        </w:tabs>
        <w:jc w:val="center"/>
        <w:rPr>
          <w:b/>
          <w:spacing w:val="-2"/>
          <w:sz w:val="20"/>
        </w:rPr>
      </w:pPr>
    </w:p>
    <w:p w14:paraId="446FC6E3" w14:textId="7CA93DCE" w:rsidR="0091216C" w:rsidRDefault="0091216C" w:rsidP="00A91331">
      <w:pPr>
        <w:pStyle w:val="PargrafodaLista"/>
        <w:tabs>
          <w:tab w:val="left" w:pos="1150"/>
        </w:tabs>
        <w:jc w:val="center"/>
        <w:rPr>
          <w:b/>
          <w:spacing w:val="-2"/>
          <w:sz w:val="20"/>
        </w:rPr>
      </w:pPr>
      <w:r>
        <w:rPr>
          <w:b/>
          <w:spacing w:val="-2"/>
          <w:sz w:val="20"/>
        </w:rPr>
        <w:lastRenderedPageBreak/>
        <w:t>MINADOR DO NEGRÃO, AL XXX DE XXXXXX DE 2024.</w:t>
      </w:r>
    </w:p>
    <w:p w14:paraId="42165321" w14:textId="77777777" w:rsidR="0091216C" w:rsidRDefault="0091216C" w:rsidP="00A91331">
      <w:pPr>
        <w:pStyle w:val="PargrafodaLista"/>
        <w:tabs>
          <w:tab w:val="left" w:pos="1150"/>
        </w:tabs>
        <w:jc w:val="center"/>
        <w:rPr>
          <w:b/>
          <w:spacing w:val="-2"/>
          <w:sz w:val="20"/>
        </w:rPr>
      </w:pPr>
    </w:p>
    <w:p w14:paraId="5DE75F77" w14:textId="77777777" w:rsidR="0091216C" w:rsidRDefault="0091216C" w:rsidP="00A91331">
      <w:pPr>
        <w:pStyle w:val="PargrafodaLista"/>
        <w:tabs>
          <w:tab w:val="left" w:pos="1150"/>
        </w:tabs>
        <w:jc w:val="center"/>
        <w:rPr>
          <w:b/>
          <w:spacing w:val="-2"/>
          <w:sz w:val="20"/>
        </w:rPr>
      </w:pPr>
    </w:p>
    <w:p w14:paraId="0827140C" w14:textId="77777777" w:rsidR="0091216C" w:rsidRDefault="0091216C" w:rsidP="00A91331">
      <w:pPr>
        <w:pStyle w:val="PargrafodaLista"/>
        <w:tabs>
          <w:tab w:val="left" w:pos="1150"/>
        </w:tabs>
        <w:jc w:val="center"/>
        <w:rPr>
          <w:b/>
          <w:spacing w:val="-2"/>
          <w:sz w:val="20"/>
        </w:rPr>
      </w:pPr>
    </w:p>
    <w:p w14:paraId="3CE44821" w14:textId="7D5A0091" w:rsidR="00031096" w:rsidRPr="00031096" w:rsidRDefault="00031096" w:rsidP="00A91331">
      <w:pPr>
        <w:pStyle w:val="PargrafodaLista"/>
        <w:tabs>
          <w:tab w:val="left" w:pos="1150"/>
        </w:tabs>
        <w:jc w:val="center"/>
        <w:rPr>
          <w:b/>
          <w:sz w:val="20"/>
        </w:rPr>
      </w:pPr>
      <w:r w:rsidRPr="00031096">
        <w:rPr>
          <w:b/>
          <w:spacing w:val="-2"/>
          <w:sz w:val="20"/>
        </w:rPr>
        <w:t>Comissão de Licitação</w:t>
      </w:r>
    </w:p>
    <w:p w14:paraId="689D3D73" w14:textId="734B4AC0" w:rsidR="00817E8C" w:rsidRDefault="00817E8C" w:rsidP="00A91331">
      <w:pPr>
        <w:pStyle w:val="Corpodetexto"/>
        <w:spacing w:before="1"/>
        <w:jc w:val="center"/>
      </w:pPr>
    </w:p>
    <w:p w14:paraId="770C069E" w14:textId="77777777" w:rsidR="000B02DE" w:rsidRDefault="000B02DE" w:rsidP="00A91331">
      <w:pPr>
        <w:pStyle w:val="Corpodetexto"/>
        <w:spacing w:before="1"/>
        <w:jc w:val="center"/>
      </w:pPr>
    </w:p>
    <w:p w14:paraId="2366CD5E" w14:textId="77777777" w:rsidR="000B02DE" w:rsidRDefault="000B02DE" w:rsidP="00A91331">
      <w:pPr>
        <w:pStyle w:val="Corpodetexto"/>
        <w:spacing w:before="1"/>
        <w:jc w:val="center"/>
      </w:pPr>
    </w:p>
    <w:p w14:paraId="39E14D44" w14:textId="77777777" w:rsidR="000B02DE" w:rsidRDefault="000B02DE" w:rsidP="00A91331">
      <w:pPr>
        <w:pStyle w:val="Corpodetexto"/>
        <w:spacing w:before="1"/>
        <w:jc w:val="center"/>
      </w:pPr>
    </w:p>
    <w:p w14:paraId="135DF370" w14:textId="77777777" w:rsidR="000B02DE" w:rsidRDefault="000B02DE" w:rsidP="00A91331">
      <w:pPr>
        <w:pStyle w:val="Corpodetexto"/>
        <w:spacing w:before="1"/>
        <w:jc w:val="center"/>
      </w:pPr>
    </w:p>
    <w:p w14:paraId="1650B8FA" w14:textId="77777777" w:rsidR="000B02DE" w:rsidRDefault="000B02DE" w:rsidP="00A91331">
      <w:pPr>
        <w:pStyle w:val="Corpodetexto"/>
        <w:spacing w:before="1"/>
        <w:jc w:val="center"/>
      </w:pPr>
    </w:p>
    <w:p w14:paraId="31D50585" w14:textId="77777777" w:rsidR="000B02DE" w:rsidRDefault="000B02DE" w:rsidP="00A91331">
      <w:pPr>
        <w:pStyle w:val="Corpodetexto"/>
        <w:spacing w:before="1"/>
        <w:jc w:val="center"/>
      </w:pPr>
    </w:p>
    <w:p w14:paraId="77BCB232" w14:textId="77777777" w:rsidR="000B02DE" w:rsidRDefault="000B02DE" w:rsidP="00A91331">
      <w:pPr>
        <w:pStyle w:val="Corpodetexto"/>
        <w:spacing w:before="1"/>
        <w:jc w:val="center"/>
      </w:pPr>
    </w:p>
    <w:p w14:paraId="1D0D2D9D" w14:textId="77777777" w:rsidR="000B02DE" w:rsidRDefault="000B02DE" w:rsidP="00A91331">
      <w:pPr>
        <w:pStyle w:val="Corpodetexto"/>
        <w:spacing w:before="1"/>
        <w:jc w:val="center"/>
      </w:pPr>
    </w:p>
    <w:p w14:paraId="1D9BA6D8" w14:textId="77777777" w:rsidR="000B02DE" w:rsidRDefault="000B02DE" w:rsidP="00A91331">
      <w:pPr>
        <w:pStyle w:val="Corpodetexto"/>
        <w:spacing w:before="1"/>
        <w:jc w:val="center"/>
      </w:pPr>
    </w:p>
    <w:p w14:paraId="775C78E4" w14:textId="77777777" w:rsidR="000B02DE" w:rsidRDefault="000B02DE" w:rsidP="00A91331">
      <w:pPr>
        <w:pStyle w:val="Corpodetexto"/>
        <w:spacing w:before="1"/>
        <w:jc w:val="center"/>
      </w:pPr>
    </w:p>
    <w:p w14:paraId="3196CD86" w14:textId="77777777" w:rsidR="000B02DE" w:rsidRDefault="000B02DE" w:rsidP="00A91331">
      <w:pPr>
        <w:pStyle w:val="Corpodetexto"/>
        <w:spacing w:before="1"/>
        <w:jc w:val="center"/>
      </w:pPr>
    </w:p>
    <w:p w14:paraId="0157498D" w14:textId="77777777" w:rsidR="000B02DE" w:rsidRDefault="000B02DE" w:rsidP="00A91331">
      <w:pPr>
        <w:pStyle w:val="Corpodetexto"/>
        <w:spacing w:before="1"/>
        <w:jc w:val="center"/>
      </w:pPr>
    </w:p>
    <w:p w14:paraId="0CAD5EB9" w14:textId="77777777" w:rsidR="000B02DE" w:rsidRDefault="000B02DE" w:rsidP="00A91331">
      <w:pPr>
        <w:pStyle w:val="Corpodetexto"/>
        <w:spacing w:before="1"/>
        <w:jc w:val="center"/>
      </w:pPr>
    </w:p>
    <w:p w14:paraId="72179108" w14:textId="77777777" w:rsidR="000B02DE" w:rsidRDefault="000B02DE" w:rsidP="00A91331">
      <w:pPr>
        <w:pStyle w:val="Corpodetexto"/>
        <w:spacing w:before="1"/>
        <w:jc w:val="center"/>
      </w:pPr>
    </w:p>
    <w:p w14:paraId="0D23E399" w14:textId="77777777" w:rsidR="000B02DE" w:rsidRDefault="000B02DE" w:rsidP="00A91331">
      <w:pPr>
        <w:pStyle w:val="Corpodetexto"/>
        <w:spacing w:before="1"/>
        <w:jc w:val="center"/>
      </w:pPr>
    </w:p>
    <w:p w14:paraId="34DF0DDE" w14:textId="77777777" w:rsidR="000B02DE" w:rsidRDefault="000B02DE" w:rsidP="00A91331">
      <w:pPr>
        <w:pStyle w:val="Corpodetexto"/>
        <w:spacing w:before="1"/>
        <w:jc w:val="center"/>
      </w:pPr>
    </w:p>
    <w:p w14:paraId="6C23DAB5" w14:textId="77777777" w:rsidR="000B02DE" w:rsidRDefault="000B02DE" w:rsidP="00A91331">
      <w:pPr>
        <w:pStyle w:val="Corpodetexto"/>
        <w:spacing w:before="1"/>
        <w:jc w:val="center"/>
      </w:pPr>
    </w:p>
    <w:p w14:paraId="368A4286" w14:textId="77777777" w:rsidR="000B02DE" w:rsidRDefault="000B02DE" w:rsidP="00A91331">
      <w:pPr>
        <w:pStyle w:val="Corpodetexto"/>
        <w:spacing w:before="1"/>
        <w:jc w:val="center"/>
      </w:pPr>
    </w:p>
    <w:p w14:paraId="7126D064" w14:textId="77777777" w:rsidR="000B02DE" w:rsidRDefault="000B02DE" w:rsidP="00A91331">
      <w:pPr>
        <w:pStyle w:val="Corpodetexto"/>
        <w:spacing w:before="1"/>
        <w:jc w:val="center"/>
      </w:pPr>
    </w:p>
    <w:p w14:paraId="00640B30" w14:textId="77777777" w:rsidR="000B02DE" w:rsidRDefault="000B02DE" w:rsidP="00A91331">
      <w:pPr>
        <w:pStyle w:val="Corpodetexto"/>
        <w:spacing w:before="1"/>
        <w:jc w:val="center"/>
      </w:pPr>
    </w:p>
    <w:p w14:paraId="190DDFDF" w14:textId="77777777" w:rsidR="000B02DE" w:rsidRDefault="000B02DE" w:rsidP="00A91331">
      <w:pPr>
        <w:pStyle w:val="Corpodetexto"/>
        <w:spacing w:before="1"/>
        <w:jc w:val="center"/>
      </w:pPr>
    </w:p>
    <w:p w14:paraId="445220AA" w14:textId="77777777" w:rsidR="000B02DE" w:rsidRDefault="000B02DE" w:rsidP="00A91331">
      <w:pPr>
        <w:pStyle w:val="Corpodetexto"/>
        <w:spacing w:before="1"/>
        <w:jc w:val="center"/>
      </w:pPr>
    </w:p>
    <w:p w14:paraId="429056FD" w14:textId="77777777" w:rsidR="000B02DE" w:rsidRDefault="000B02DE" w:rsidP="00A91331">
      <w:pPr>
        <w:pStyle w:val="Corpodetexto"/>
        <w:spacing w:before="1"/>
        <w:jc w:val="center"/>
      </w:pPr>
      <w:r>
        <w:t xml:space="preserve">Anexos </w:t>
      </w:r>
    </w:p>
    <w:p w14:paraId="544189B8" w14:textId="3665F490" w:rsidR="000B02DE" w:rsidRDefault="000B02DE" w:rsidP="00A91331">
      <w:pPr>
        <w:pStyle w:val="Corpodetexto"/>
        <w:spacing w:before="1"/>
        <w:jc w:val="center"/>
      </w:pPr>
      <w:r>
        <w:t xml:space="preserve">da Minuta do Edital </w:t>
      </w:r>
    </w:p>
    <w:p w14:paraId="44BB85FE" w14:textId="77777777" w:rsidR="000B02DE" w:rsidRDefault="000B02DE" w:rsidP="00A91331">
      <w:pPr>
        <w:pStyle w:val="Corpodetexto"/>
        <w:spacing w:before="1"/>
        <w:jc w:val="center"/>
      </w:pPr>
    </w:p>
    <w:p w14:paraId="691049CC" w14:textId="77777777" w:rsidR="000B02DE" w:rsidRDefault="000B02DE" w:rsidP="00A91331">
      <w:pPr>
        <w:pStyle w:val="Corpodetexto"/>
        <w:spacing w:before="1"/>
        <w:jc w:val="center"/>
      </w:pPr>
    </w:p>
    <w:p w14:paraId="30EBFFDC" w14:textId="77777777" w:rsidR="000B02DE" w:rsidRDefault="000B02DE" w:rsidP="00A91331">
      <w:pPr>
        <w:pStyle w:val="Corpodetexto"/>
        <w:spacing w:before="1"/>
        <w:jc w:val="center"/>
      </w:pPr>
    </w:p>
    <w:p w14:paraId="68C37236" w14:textId="77777777" w:rsidR="000B02DE" w:rsidRDefault="000B02DE" w:rsidP="00A91331">
      <w:pPr>
        <w:pStyle w:val="Corpodetexto"/>
        <w:spacing w:before="1"/>
        <w:jc w:val="center"/>
      </w:pPr>
    </w:p>
    <w:p w14:paraId="2D0172E9" w14:textId="77777777" w:rsidR="000B02DE" w:rsidRDefault="000B02DE" w:rsidP="00A91331">
      <w:pPr>
        <w:pStyle w:val="Corpodetexto"/>
        <w:spacing w:before="1"/>
        <w:jc w:val="center"/>
      </w:pPr>
    </w:p>
    <w:p w14:paraId="2BA220B3" w14:textId="77777777" w:rsidR="000B02DE" w:rsidRDefault="000B02DE" w:rsidP="00A91331">
      <w:pPr>
        <w:pStyle w:val="Corpodetexto"/>
        <w:spacing w:before="1"/>
        <w:jc w:val="center"/>
      </w:pPr>
    </w:p>
    <w:p w14:paraId="05CD3485" w14:textId="77777777" w:rsidR="000B02DE" w:rsidRDefault="000B02DE" w:rsidP="00A91331">
      <w:pPr>
        <w:pStyle w:val="Corpodetexto"/>
        <w:spacing w:before="1"/>
        <w:jc w:val="center"/>
      </w:pPr>
    </w:p>
    <w:p w14:paraId="2C647C5A" w14:textId="77777777" w:rsidR="000B02DE" w:rsidRDefault="000B02DE" w:rsidP="00A91331">
      <w:pPr>
        <w:pStyle w:val="Corpodetexto"/>
        <w:spacing w:before="1"/>
        <w:jc w:val="center"/>
      </w:pPr>
    </w:p>
    <w:p w14:paraId="26035EB7" w14:textId="77777777" w:rsidR="000B02DE" w:rsidRDefault="000B02DE" w:rsidP="00A91331">
      <w:pPr>
        <w:pStyle w:val="Corpodetexto"/>
        <w:spacing w:before="1"/>
        <w:jc w:val="center"/>
      </w:pPr>
    </w:p>
    <w:p w14:paraId="6A555A09" w14:textId="77777777" w:rsidR="000B02DE" w:rsidRDefault="000B02DE" w:rsidP="00A91331">
      <w:pPr>
        <w:pStyle w:val="Corpodetexto"/>
        <w:spacing w:before="1"/>
        <w:jc w:val="center"/>
      </w:pPr>
    </w:p>
    <w:p w14:paraId="676BF704" w14:textId="77777777" w:rsidR="000B02DE" w:rsidRDefault="000B02DE" w:rsidP="00A91331">
      <w:pPr>
        <w:pStyle w:val="Corpodetexto"/>
        <w:spacing w:before="1"/>
        <w:jc w:val="center"/>
      </w:pPr>
    </w:p>
    <w:p w14:paraId="33F035F0" w14:textId="77777777" w:rsidR="000B02DE" w:rsidRDefault="000B02DE" w:rsidP="00A91331">
      <w:pPr>
        <w:pStyle w:val="Corpodetexto"/>
        <w:spacing w:before="1"/>
        <w:jc w:val="center"/>
      </w:pPr>
    </w:p>
    <w:p w14:paraId="2151F7BB" w14:textId="77777777" w:rsidR="000B02DE" w:rsidRDefault="000B02DE" w:rsidP="00A91331">
      <w:pPr>
        <w:pStyle w:val="Corpodetexto"/>
        <w:spacing w:before="1"/>
        <w:rPr>
          <w:sz w:val="24"/>
          <w:szCs w:val="24"/>
        </w:rPr>
      </w:pPr>
    </w:p>
    <w:p w14:paraId="30FD3879" w14:textId="77777777" w:rsidR="000B02DE" w:rsidRDefault="000B02DE" w:rsidP="00A91331">
      <w:pPr>
        <w:pStyle w:val="Corpodetexto"/>
        <w:spacing w:before="1"/>
        <w:rPr>
          <w:sz w:val="24"/>
          <w:szCs w:val="24"/>
        </w:rPr>
      </w:pPr>
    </w:p>
    <w:p w14:paraId="7D6C44BB" w14:textId="77777777" w:rsidR="000B02DE" w:rsidRDefault="000B02DE" w:rsidP="00A91331">
      <w:pPr>
        <w:pStyle w:val="Corpodetexto"/>
        <w:spacing w:before="1"/>
        <w:rPr>
          <w:sz w:val="24"/>
          <w:szCs w:val="24"/>
        </w:rPr>
      </w:pPr>
    </w:p>
    <w:p w14:paraId="3D95C4C7" w14:textId="77777777" w:rsidR="000B02DE" w:rsidRDefault="000B02DE" w:rsidP="00A91331">
      <w:pPr>
        <w:pStyle w:val="Corpodetexto"/>
        <w:spacing w:before="1"/>
        <w:rPr>
          <w:sz w:val="24"/>
          <w:szCs w:val="24"/>
        </w:rPr>
      </w:pPr>
    </w:p>
    <w:p w14:paraId="35AAD019" w14:textId="77777777" w:rsidR="000B02DE" w:rsidRDefault="000B02DE" w:rsidP="00A91331">
      <w:pPr>
        <w:pStyle w:val="Corpodetexto"/>
        <w:spacing w:before="1"/>
        <w:rPr>
          <w:sz w:val="24"/>
          <w:szCs w:val="24"/>
        </w:rPr>
      </w:pPr>
    </w:p>
    <w:p w14:paraId="74FE25B2" w14:textId="77777777" w:rsidR="000B02DE" w:rsidRDefault="000B02DE" w:rsidP="00A91331">
      <w:pPr>
        <w:pStyle w:val="Corpodetexto"/>
        <w:spacing w:before="1"/>
        <w:rPr>
          <w:sz w:val="24"/>
          <w:szCs w:val="24"/>
        </w:rPr>
      </w:pPr>
    </w:p>
    <w:p w14:paraId="54F91CF7" w14:textId="77777777" w:rsidR="000B02DE" w:rsidRDefault="000B02DE" w:rsidP="00A91331">
      <w:pPr>
        <w:pStyle w:val="Corpodetexto"/>
        <w:spacing w:before="1"/>
        <w:rPr>
          <w:sz w:val="24"/>
          <w:szCs w:val="24"/>
        </w:rPr>
      </w:pPr>
    </w:p>
    <w:p w14:paraId="30802B7D" w14:textId="77777777" w:rsidR="008D22E7" w:rsidRDefault="008D22E7" w:rsidP="00931ADE">
      <w:pPr>
        <w:jc w:val="both"/>
      </w:pPr>
    </w:p>
    <w:p w14:paraId="4DF62587" w14:textId="77777777" w:rsidR="00931ADE" w:rsidRPr="009B258E" w:rsidRDefault="00931ADE" w:rsidP="00931ADE">
      <w:pPr>
        <w:jc w:val="center"/>
      </w:pPr>
      <w:r w:rsidRPr="009B258E">
        <w:t xml:space="preserve">TERMO DE REFERÊNCIA </w:t>
      </w:r>
    </w:p>
    <w:p w14:paraId="770A94A4" w14:textId="77777777" w:rsidR="00931ADE" w:rsidRDefault="00931ADE" w:rsidP="00931ADE"/>
    <w:p w14:paraId="6BF5474B" w14:textId="77777777" w:rsidR="00931ADE" w:rsidRPr="00C7609B" w:rsidRDefault="00931ADE" w:rsidP="00931ADE">
      <w:pPr>
        <w:pStyle w:val="PargrafodaLista"/>
        <w:widowControl/>
        <w:numPr>
          <w:ilvl w:val="0"/>
          <w:numId w:val="16"/>
        </w:numPr>
        <w:autoSpaceDE/>
        <w:autoSpaceDN/>
        <w:spacing w:after="160" w:line="278" w:lineRule="auto"/>
        <w:contextualSpacing/>
        <w:jc w:val="both"/>
      </w:pPr>
      <w:r w:rsidRPr="00C7609B">
        <w:t>DO OBJETO</w:t>
      </w:r>
    </w:p>
    <w:p w14:paraId="3BBD01DB" w14:textId="77777777" w:rsidR="00931ADE" w:rsidRPr="004145FC" w:rsidRDefault="00931ADE" w:rsidP="00931ADE">
      <w:pPr>
        <w:pStyle w:val="PargrafodaLista"/>
        <w:widowControl/>
        <w:numPr>
          <w:ilvl w:val="1"/>
          <w:numId w:val="16"/>
        </w:numPr>
        <w:autoSpaceDE/>
        <w:autoSpaceDN/>
        <w:spacing w:after="160" w:line="278" w:lineRule="auto"/>
        <w:contextualSpacing/>
        <w:jc w:val="both"/>
        <w:rPr>
          <w:sz w:val="20"/>
          <w:szCs w:val="20"/>
        </w:rPr>
      </w:pPr>
      <w:r w:rsidRPr="004145FC">
        <w:rPr>
          <w:sz w:val="20"/>
          <w:szCs w:val="20"/>
        </w:rPr>
        <w:t xml:space="preserve">O objeto do presente termo é o CREDENCIAMENTO INSTITUIÇÕES FINANCEIRAS BANCÁRIAS PARA PROCESSAMENTO DE CRÉDITOS LÍQUIDOS DA FOLHA DE PAGAMENTO </w:t>
      </w:r>
      <w:r>
        <w:rPr>
          <w:sz w:val="20"/>
          <w:szCs w:val="20"/>
        </w:rPr>
        <w:t>E CONCESSÃO DE CRÉDITOS CONSIGN</w:t>
      </w:r>
      <w:r w:rsidRPr="004145FC">
        <w:rPr>
          <w:sz w:val="20"/>
          <w:szCs w:val="20"/>
        </w:rPr>
        <w:t>A</w:t>
      </w:r>
      <w:r>
        <w:rPr>
          <w:sz w:val="20"/>
          <w:szCs w:val="20"/>
        </w:rPr>
        <w:t>DOS DA</w:t>
      </w:r>
      <w:r w:rsidRPr="004145FC">
        <w:rPr>
          <w:sz w:val="20"/>
          <w:szCs w:val="20"/>
        </w:rPr>
        <w:t xml:space="preserve"> PREFEITURA MUNICIPAL DE MINADOR DO NEGRÃO E INSTITUTO DE PREVIDÊNCIA E ASSISTÊNCIA MUNICIPAL, relativos às remunerações, proventos, vencimentos, soldos e indenizações devidas aos servidores e outros agentes públicos, com vínculo ativo ou inativo, incluídos pensionistas e estagiários, sem exclusividade e sem ônus ao contratante ou aos favorecidos.</w:t>
      </w:r>
    </w:p>
    <w:p w14:paraId="5CFD00E7" w14:textId="77777777" w:rsidR="00931ADE" w:rsidRPr="00134FE1" w:rsidRDefault="00931ADE" w:rsidP="00931ADE">
      <w:pPr>
        <w:pStyle w:val="PargrafodaLista"/>
        <w:widowControl/>
        <w:numPr>
          <w:ilvl w:val="0"/>
          <w:numId w:val="16"/>
        </w:numPr>
        <w:autoSpaceDE/>
        <w:autoSpaceDN/>
        <w:spacing w:after="160" w:line="278" w:lineRule="auto"/>
        <w:contextualSpacing/>
        <w:jc w:val="both"/>
        <w:rPr>
          <w:sz w:val="20"/>
          <w:szCs w:val="20"/>
        </w:rPr>
      </w:pPr>
      <w:r w:rsidRPr="00134FE1">
        <w:t>DA JUSTIFICATIVA E OBJETIVO DA CONTRATAÇÃO</w:t>
      </w:r>
    </w:p>
    <w:p w14:paraId="71188FA8"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134FE1">
        <w:rPr>
          <w:sz w:val="20"/>
          <w:szCs w:val="20"/>
        </w:rPr>
        <w:t xml:space="preserve">O presente Termo de Referência visa o </w:t>
      </w:r>
      <w:r w:rsidRPr="006E04FA">
        <w:rPr>
          <w:sz w:val="20"/>
          <w:szCs w:val="20"/>
        </w:rPr>
        <w:t>credenciamento instituições financeiras bancárias para processamento de créditos líquidos da folha de pagamento</w:t>
      </w:r>
      <w:r>
        <w:rPr>
          <w:sz w:val="20"/>
          <w:szCs w:val="20"/>
        </w:rPr>
        <w:t xml:space="preserve"> e concessão de créditos  consignado em folha de pagamento</w:t>
      </w:r>
      <w:r w:rsidRPr="006E04FA">
        <w:rPr>
          <w:sz w:val="20"/>
          <w:szCs w:val="20"/>
        </w:rPr>
        <w:t xml:space="preserve"> da  prefeitura municipal de </w:t>
      </w:r>
      <w:r>
        <w:rPr>
          <w:sz w:val="20"/>
          <w:szCs w:val="20"/>
        </w:rPr>
        <w:t>M</w:t>
      </w:r>
      <w:r w:rsidRPr="006E04FA">
        <w:rPr>
          <w:sz w:val="20"/>
          <w:szCs w:val="20"/>
        </w:rPr>
        <w:t xml:space="preserve">inador do </w:t>
      </w:r>
      <w:r>
        <w:rPr>
          <w:sz w:val="20"/>
          <w:szCs w:val="20"/>
        </w:rPr>
        <w:t>N</w:t>
      </w:r>
      <w:r w:rsidRPr="006E04FA">
        <w:rPr>
          <w:sz w:val="20"/>
          <w:szCs w:val="20"/>
        </w:rPr>
        <w:t xml:space="preserve">egrão e </w:t>
      </w:r>
      <w:r>
        <w:rPr>
          <w:sz w:val="20"/>
          <w:szCs w:val="20"/>
        </w:rPr>
        <w:t>I</w:t>
      </w:r>
      <w:r w:rsidRPr="006E04FA">
        <w:rPr>
          <w:sz w:val="20"/>
          <w:szCs w:val="20"/>
        </w:rPr>
        <w:t xml:space="preserve">nstituto de </w:t>
      </w:r>
      <w:r>
        <w:rPr>
          <w:sz w:val="20"/>
          <w:szCs w:val="20"/>
        </w:rPr>
        <w:t>P</w:t>
      </w:r>
      <w:r w:rsidRPr="006E04FA">
        <w:rPr>
          <w:sz w:val="20"/>
          <w:szCs w:val="20"/>
        </w:rPr>
        <w:t xml:space="preserve">revidência e </w:t>
      </w:r>
      <w:r>
        <w:rPr>
          <w:sz w:val="20"/>
          <w:szCs w:val="20"/>
        </w:rPr>
        <w:t>A</w:t>
      </w:r>
      <w:r w:rsidRPr="006E04FA">
        <w:rPr>
          <w:sz w:val="20"/>
          <w:szCs w:val="20"/>
        </w:rPr>
        <w:t xml:space="preserve">ssistência </w:t>
      </w:r>
      <w:r>
        <w:rPr>
          <w:sz w:val="20"/>
          <w:szCs w:val="20"/>
        </w:rPr>
        <w:t>M</w:t>
      </w:r>
      <w:r w:rsidRPr="006E04FA">
        <w:rPr>
          <w:sz w:val="20"/>
          <w:szCs w:val="20"/>
        </w:rPr>
        <w:t>unicipal, relativos às remunerações, proventos, vencimentos, soldos e indenizações devidas aos servidores e outros agentes públicos, com vínculo ativo ou inativo, incluídos pensionistas e estagiários, sem exclusividade e sem ônus ao contratante ou aos favorecidos</w:t>
      </w:r>
      <w:r w:rsidRPr="00134FE1">
        <w:rPr>
          <w:sz w:val="20"/>
          <w:szCs w:val="20"/>
        </w:rPr>
        <w:t>, considerando que a multiplicidade de</w:t>
      </w:r>
      <w:r>
        <w:rPr>
          <w:sz w:val="20"/>
          <w:szCs w:val="20"/>
        </w:rPr>
        <w:t xml:space="preserve"> </w:t>
      </w:r>
      <w:r w:rsidRPr="00134FE1">
        <w:rPr>
          <w:sz w:val="20"/>
          <w:szCs w:val="20"/>
        </w:rPr>
        <w:t xml:space="preserve">instituições pode gerar melhores taxas e condições de empréstimos aos </w:t>
      </w:r>
      <w:r>
        <w:rPr>
          <w:sz w:val="20"/>
          <w:szCs w:val="20"/>
        </w:rPr>
        <w:t>funcionários ativos e inativos do município de Minador do N</w:t>
      </w:r>
      <w:r w:rsidRPr="000B6294">
        <w:rPr>
          <w:sz w:val="20"/>
          <w:szCs w:val="20"/>
        </w:rPr>
        <w:t>egrão.</w:t>
      </w:r>
    </w:p>
    <w:p w14:paraId="564C15E4" w14:textId="77777777" w:rsidR="00931ADE" w:rsidRPr="00950F56" w:rsidRDefault="00931ADE" w:rsidP="00931ADE">
      <w:pPr>
        <w:pStyle w:val="PargrafodaLista"/>
        <w:widowControl/>
        <w:numPr>
          <w:ilvl w:val="1"/>
          <w:numId w:val="16"/>
        </w:numPr>
        <w:autoSpaceDE/>
        <w:autoSpaceDN/>
        <w:spacing w:after="160" w:line="278" w:lineRule="auto"/>
        <w:contextualSpacing/>
        <w:jc w:val="both"/>
        <w:rPr>
          <w:sz w:val="20"/>
          <w:szCs w:val="20"/>
        </w:rPr>
      </w:pPr>
      <w:r w:rsidRPr="00950F56">
        <w:rPr>
          <w:sz w:val="20"/>
          <w:szCs w:val="20"/>
        </w:rPr>
        <w:t>Ao desempenhar suas funções, a Administração Pública Municipal de Minador do Negrão deve assegurar a eficiência, legalidade e transparência na gestão dos recursos públicos e no tratamento de seus servidores. A contratação de serviços especializados para o pagamento da folha salarial e concessão de crédito consignado, é uma medida que visa melhorar a eficiência operacional, reduzir riscos e garantir a segurança dos dados dos servidores.</w:t>
      </w:r>
    </w:p>
    <w:p w14:paraId="3FF0C164" w14:textId="77777777" w:rsidR="00931ADE" w:rsidRPr="00950F56" w:rsidRDefault="00931ADE" w:rsidP="00931ADE">
      <w:pPr>
        <w:pStyle w:val="PargrafodaLista"/>
        <w:widowControl/>
        <w:numPr>
          <w:ilvl w:val="1"/>
          <w:numId w:val="16"/>
        </w:numPr>
        <w:autoSpaceDE/>
        <w:autoSpaceDN/>
        <w:spacing w:after="160" w:line="278" w:lineRule="auto"/>
        <w:contextualSpacing/>
        <w:jc w:val="both"/>
        <w:rPr>
          <w:sz w:val="20"/>
          <w:szCs w:val="20"/>
        </w:rPr>
      </w:pPr>
      <w:r w:rsidRPr="00950F56">
        <w:rPr>
          <w:sz w:val="20"/>
          <w:szCs w:val="20"/>
        </w:rPr>
        <w:t xml:space="preserve">A opção da modalidade de credenciamento permitirá que diversas instituições financeiras, previamente qualificadas e autorizadas, possam oferecer esses serviços, garantindo melhores condições e benefícios para os servidores municipais. </w:t>
      </w:r>
    </w:p>
    <w:p w14:paraId="1237F2F2" w14:textId="77777777" w:rsidR="00931ADE" w:rsidRPr="00950F56" w:rsidRDefault="00931ADE" w:rsidP="00931ADE">
      <w:pPr>
        <w:pStyle w:val="PargrafodaLista"/>
        <w:widowControl/>
        <w:numPr>
          <w:ilvl w:val="1"/>
          <w:numId w:val="16"/>
        </w:numPr>
        <w:autoSpaceDE/>
        <w:autoSpaceDN/>
        <w:spacing w:after="160" w:line="278" w:lineRule="auto"/>
        <w:contextualSpacing/>
        <w:jc w:val="both"/>
        <w:rPr>
          <w:sz w:val="20"/>
          <w:szCs w:val="20"/>
        </w:rPr>
      </w:pPr>
      <w:r w:rsidRPr="00950F56">
        <w:rPr>
          <w:sz w:val="20"/>
          <w:szCs w:val="20"/>
        </w:rPr>
        <w:t>A base legal para esta contratação está fundamentada na Lei nº 14.133/2021, a nova Lei de Licitações e Contratos Administrativos, que rege os processos de contratação pública, assegurando transparência, eficiência e igualdade de condições entre os participantes. Além disso, a lei prevê a modalidade de credenciamento como uma forma válida de contratação, especialmente adequada para serviços contínuos e que exigem qualificação técnica específica.</w:t>
      </w:r>
    </w:p>
    <w:p w14:paraId="076FEAAF" w14:textId="77777777" w:rsidR="00931ADE" w:rsidRPr="00950F56" w:rsidRDefault="00931ADE" w:rsidP="00931ADE">
      <w:pPr>
        <w:pStyle w:val="PargrafodaLista"/>
        <w:widowControl/>
        <w:numPr>
          <w:ilvl w:val="1"/>
          <w:numId w:val="16"/>
        </w:numPr>
        <w:autoSpaceDE/>
        <w:autoSpaceDN/>
        <w:spacing w:after="160" w:line="278" w:lineRule="auto"/>
        <w:contextualSpacing/>
        <w:jc w:val="both"/>
        <w:rPr>
          <w:sz w:val="20"/>
          <w:szCs w:val="20"/>
        </w:rPr>
      </w:pPr>
      <w:r w:rsidRPr="00950F56">
        <w:rPr>
          <w:sz w:val="20"/>
          <w:szCs w:val="20"/>
        </w:rPr>
        <w:t>O cumprimento das normas da Lei nº 14.133/2021, aliado à observância de legislações correlatas, como a Lei de Responsabilidade Fiscal (Lei Complementar nº 101/2000), que exige a gestão fiscal responsável, e a Lei Geral de Proteção de Dados (Lei nº 13.709/2018), que protege as informações pessoais dos servidores, reforça a legalidade e a necessidade deste processo de contratação.</w:t>
      </w:r>
    </w:p>
    <w:p w14:paraId="6B8AFAF6" w14:textId="77777777" w:rsidR="00931ADE" w:rsidRPr="00C978C4" w:rsidRDefault="00931ADE" w:rsidP="00931ADE">
      <w:pPr>
        <w:pStyle w:val="PargrafodaLista"/>
        <w:widowControl/>
        <w:numPr>
          <w:ilvl w:val="1"/>
          <w:numId w:val="16"/>
        </w:numPr>
        <w:autoSpaceDE/>
        <w:autoSpaceDN/>
        <w:spacing w:after="160" w:line="278" w:lineRule="auto"/>
        <w:contextualSpacing/>
        <w:jc w:val="both"/>
        <w:rPr>
          <w:sz w:val="20"/>
          <w:szCs w:val="20"/>
        </w:rPr>
      </w:pPr>
      <w:r w:rsidRPr="00950F56">
        <w:rPr>
          <w:sz w:val="20"/>
          <w:szCs w:val="20"/>
        </w:rPr>
        <w:t>Dessa forma, a contratação proposta, por meio de credenciamento, é justificada pela necessidade de assegurar a continuidade e eficiência dos serviços públicos, proporcionar melhores condições de trabalho e atendimento aos servidores, alinhando-se aos princípios constitucionais da administração pública.</w:t>
      </w:r>
      <w:r w:rsidRPr="00C978C4">
        <w:t xml:space="preserve"> </w:t>
      </w:r>
    </w:p>
    <w:p w14:paraId="4DCAA2D5" w14:textId="77777777" w:rsidR="00931ADE" w:rsidRPr="00C978C4" w:rsidRDefault="00931ADE" w:rsidP="00931ADE">
      <w:pPr>
        <w:pStyle w:val="PargrafodaLista"/>
        <w:widowControl/>
        <w:numPr>
          <w:ilvl w:val="0"/>
          <w:numId w:val="16"/>
        </w:numPr>
        <w:autoSpaceDE/>
        <w:autoSpaceDN/>
        <w:spacing w:after="160" w:line="278" w:lineRule="auto"/>
        <w:contextualSpacing/>
        <w:jc w:val="both"/>
        <w:rPr>
          <w:sz w:val="20"/>
          <w:szCs w:val="20"/>
        </w:rPr>
      </w:pPr>
      <w:r w:rsidRPr="00C978C4">
        <w:rPr>
          <w:sz w:val="20"/>
          <w:szCs w:val="20"/>
        </w:rPr>
        <w:t>DESCRIÇÃO DOS SERVIÇOS A SEREM CONTRATADOS</w:t>
      </w:r>
    </w:p>
    <w:p w14:paraId="71D59BC5" w14:textId="77777777" w:rsidR="00931ADE" w:rsidRPr="00C978C4" w:rsidRDefault="00931ADE" w:rsidP="00931ADE">
      <w:pPr>
        <w:pStyle w:val="PargrafodaLista"/>
        <w:widowControl/>
        <w:numPr>
          <w:ilvl w:val="1"/>
          <w:numId w:val="16"/>
        </w:numPr>
        <w:autoSpaceDE/>
        <w:autoSpaceDN/>
        <w:spacing w:after="160" w:line="278" w:lineRule="auto"/>
        <w:contextualSpacing/>
        <w:jc w:val="both"/>
        <w:rPr>
          <w:sz w:val="20"/>
          <w:szCs w:val="20"/>
        </w:rPr>
      </w:pPr>
      <w:r w:rsidRPr="00C978C4">
        <w:rPr>
          <w:sz w:val="20"/>
          <w:szCs w:val="20"/>
        </w:rPr>
        <w:t>A partir do cenário acima, a proponente deverá cumprir com os requisitos exigidos pela FEBRABAN (Federação Brasileira de Bancos) padrão CNAB 150 ou 240, para o fiel cumprimento do objeto quanto a:</w:t>
      </w:r>
    </w:p>
    <w:p w14:paraId="2AC5BEF7" w14:textId="77777777" w:rsidR="00931ADE" w:rsidRPr="00C978C4" w:rsidRDefault="00931ADE" w:rsidP="00931ADE">
      <w:pPr>
        <w:pStyle w:val="PargrafodaLista"/>
        <w:widowControl/>
        <w:numPr>
          <w:ilvl w:val="1"/>
          <w:numId w:val="16"/>
        </w:numPr>
        <w:autoSpaceDE/>
        <w:autoSpaceDN/>
        <w:spacing w:after="160" w:line="278" w:lineRule="auto"/>
        <w:contextualSpacing/>
        <w:jc w:val="both"/>
        <w:rPr>
          <w:sz w:val="20"/>
          <w:szCs w:val="20"/>
        </w:rPr>
      </w:pPr>
      <w:r w:rsidRPr="00C978C4">
        <w:rPr>
          <w:sz w:val="20"/>
          <w:szCs w:val="20"/>
        </w:rPr>
        <w:t>Pagamento integral da folha de salários: Cobertura de 100% da folha de pagamento dos servidores municipais, englobando servidores ativos, inativos, efetivos, contratados, comissionados e pensionistas.</w:t>
      </w:r>
    </w:p>
    <w:p w14:paraId="7F3BE0DE" w14:textId="77777777" w:rsidR="00931ADE" w:rsidRPr="00C978C4" w:rsidRDefault="00931ADE" w:rsidP="00931ADE">
      <w:pPr>
        <w:pStyle w:val="PargrafodaLista"/>
        <w:widowControl/>
        <w:numPr>
          <w:ilvl w:val="1"/>
          <w:numId w:val="16"/>
        </w:numPr>
        <w:autoSpaceDE/>
        <w:autoSpaceDN/>
        <w:spacing w:after="160" w:line="278" w:lineRule="auto"/>
        <w:contextualSpacing/>
        <w:jc w:val="both"/>
        <w:rPr>
          <w:sz w:val="20"/>
          <w:szCs w:val="20"/>
        </w:rPr>
      </w:pPr>
      <w:r w:rsidRPr="00C978C4">
        <w:rPr>
          <w:sz w:val="20"/>
          <w:szCs w:val="20"/>
        </w:rPr>
        <w:t>Concessão de crédito consignado: Facilidade na concessão de crédito consignado diretamente em folha de pagamento para os servidores municipais, incluindo proventos, aposentadorias, pensões e similares, assegurando acesso a condições de crédito mais favoráveis.</w:t>
      </w:r>
    </w:p>
    <w:p w14:paraId="372EAE5E" w14:textId="77777777" w:rsidR="00931ADE" w:rsidRPr="00C978C4" w:rsidRDefault="00931ADE" w:rsidP="00931ADE">
      <w:pPr>
        <w:pStyle w:val="PargrafodaLista"/>
        <w:widowControl/>
        <w:numPr>
          <w:ilvl w:val="1"/>
          <w:numId w:val="16"/>
        </w:numPr>
        <w:autoSpaceDE/>
        <w:autoSpaceDN/>
        <w:spacing w:after="160" w:line="278" w:lineRule="auto"/>
        <w:contextualSpacing/>
        <w:jc w:val="both"/>
        <w:rPr>
          <w:sz w:val="20"/>
          <w:szCs w:val="20"/>
        </w:rPr>
      </w:pPr>
      <w:r w:rsidRPr="00C978C4">
        <w:rPr>
          <w:sz w:val="20"/>
          <w:szCs w:val="20"/>
        </w:rPr>
        <w:t>Servidores da administração pública municipal direta: O foco do cumprimento do objeto abrange todos os servidores da Administração Pública Municipal Direta do Município de Minador do Negrão.</w:t>
      </w:r>
    </w:p>
    <w:p w14:paraId="14E42098" w14:textId="77777777" w:rsidR="00931ADE" w:rsidRPr="00C978C4" w:rsidRDefault="00931ADE" w:rsidP="00931ADE">
      <w:pPr>
        <w:pStyle w:val="PargrafodaLista"/>
        <w:widowControl/>
        <w:numPr>
          <w:ilvl w:val="1"/>
          <w:numId w:val="16"/>
        </w:numPr>
        <w:autoSpaceDE/>
        <w:autoSpaceDN/>
        <w:spacing w:after="160" w:line="278" w:lineRule="auto"/>
        <w:contextualSpacing/>
        <w:jc w:val="both"/>
        <w:rPr>
          <w:sz w:val="20"/>
          <w:szCs w:val="20"/>
        </w:rPr>
      </w:pPr>
      <w:r w:rsidRPr="00C978C4">
        <w:rPr>
          <w:sz w:val="20"/>
          <w:szCs w:val="20"/>
        </w:rPr>
        <w:lastRenderedPageBreak/>
        <w:t xml:space="preserve"> QUANTIDADE DE FUNCIONÁRIOS</w:t>
      </w:r>
    </w:p>
    <w:p w14:paraId="0EC335E6" w14:textId="77777777" w:rsidR="00931ADE" w:rsidRPr="00C978C4" w:rsidRDefault="00931ADE" w:rsidP="00931ADE">
      <w:pPr>
        <w:pStyle w:val="PargrafodaLista"/>
        <w:jc w:val="both"/>
        <w:rPr>
          <w:sz w:val="20"/>
          <w:szCs w:val="20"/>
        </w:rPr>
      </w:pPr>
      <w:r w:rsidRPr="00C978C4">
        <w:rPr>
          <w:sz w:val="20"/>
          <w:szCs w:val="20"/>
        </w:rPr>
        <w:t>Conforme os dados fornecidos, o município de Minador do Negrão possui a seguinte quantidade de funcionários:</w:t>
      </w:r>
    </w:p>
    <w:p w14:paraId="71F76163" w14:textId="77777777" w:rsidR="00931ADE" w:rsidRPr="00C978C4" w:rsidRDefault="00931ADE" w:rsidP="00931ADE">
      <w:pPr>
        <w:pStyle w:val="PargrafodaLista"/>
        <w:widowControl/>
        <w:numPr>
          <w:ilvl w:val="0"/>
          <w:numId w:val="17"/>
        </w:numPr>
        <w:autoSpaceDE/>
        <w:autoSpaceDN/>
        <w:spacing w:after="160" w:line="278" w:lineRule="auto"/>
        <w:contextualSpacing/>
        <w:jc w:val="both"/>
        <w:rPr>
          <w:sz w:val="20"/>
          <w:szCs w:val="20"/>
        </w:rPr>
      </w:pPr>
      <w:r w:rsidRPr="00C978C4">
        <w:rPr>
          <w:sz w:val="20"/>
          <w:szCs w:val="20"/>
        </w:rPr>
        <w:t>Efetivos: 255</w:t>
      </w:r>
    </w:p>
    <w:p w14:paraId="3A6012F1" w14:textId="77777777" w:rsidR="00931ADE" w:rsidRPr="00C978C4" w:rsidRDefault="00931ADE" w:rsidP="00931ADE">
      <w:pPr>
        <w:pStyle w:val="PargrafodaLista"/>
        <w:widowControl/>
        <w:numPr>
          <w:ilvl w:val="0"/>
          <w:numId w:val="17"/>
        </w:numPr>
        <w:autoSpaceDE/>
        <w:autoSpaceDN/>
        <w:spacing w:after="160" w:line="278" w:lineRule="auto"/>
        <w:contextualSpacing/>
        <w:jc w:val="both"/>
        <w:rPr>
          <w:sz w:val="20"/>
          <w:szCs w:val="20"/>
        </w:rPr>
      </w:pPr>
      <w:r w:rsidRPr="00C978C4">
        <w:rPr>
          <w:sz w:val="20"/>
          <w:szCs w:val="20"/>
        </w:rPr>
        <w:t xml:space="preserve">Eletivos: 8 </w:t>
      </w:r>
    </w:p>
    <w:p w14:paraId="12C38AAF" w14:textId="77777777" w:rsidR="00931ADE" w:rsidRPr="00C978C4" w:rsidRDefault="00931ADE" w:rsidP="00931ADE">
      <w:pPr>
        <w:pStyle w:val="PargrafodaLista"/>
        <w:widowControl/>
        <w:numPr>
          <w:ilvl w:val="0"/>
          <w:numId w:val="17"/>
        </w:numPr>
        <w:autoSpaceDE/>
        <w:autoSpaceDN/>
        <w:spacing w:after="160" w:line="278" w:lineRule="auto"/>
        <w:contextualSpacing/>
        <w:jc w:val="both"/>
        <w:rPr>
          <w:sz w:val="20"/>
          <w:szCs w:val="20"/>
        </w:rPr>
      </w:pPr>
      <w:r w:rsidRPr="00C978C4">
        <w:rPr>
          <w:sz w:val="20"/>
          <w:szCs w:val="20"/>
        </w:rPr>
        <w:t>Comissionados/Temporários: 417</w:t>
      </w:r>
    </w:p>
    <w:p w14:paraId="72AC1AF6" w14:textId="77777777" w:rsidR="00931ADE" w:rsidRPr="00C978C4" w:rsidRDefault="00931ADE" w:rsidP="00931ADE">
      <w:pPr>
        <w:pStyle w:val="PargrafodaLista"/>
        <w:widowControl/>
        <w:numPr>
          <w:ilvl w:val="0"/>
          <w:numId w:val="17"/>
        </w:numPr>
        <w:autoSpaceDE/>
        <w:autoSpaceDN/>
        <w:spacing w:after="160" w:line="278" w:lineRule="auto"/>
        <w:contextualSpacing/>
        <w:jc w:val="both"/>
        <w:rPr>
          <w:sz w:val="20"/>
          <w:szCs w:val="20"/>
        </w:rPr>
      </w:pPr>
      <w:r w:rsidRPr="00C978C4">
        <w:rPr>
          <w:sz w:val="20"/>
          <w:szCs w:val="20"/>
        </w:rPr>
        <w:t>Aposentados/Pensionistas: 198</w:t>
      </w:r>
    </w:p>
    <w:p w14:paraId="4F9342D5" w14:textId="77777777" w:rsidR="00931ADE" w:rsidRDefault="00931ADE" w:rsidP="00931ADE">
      <w:pPr>
        <w:pStyle w:val="PargrafodaLista"/>
        <w:widowControl/>
        <w:numPr>
          <w:ilvl w:val="0"/>
          <w:numId w:val="17"/>
        </w:numPr>
        <w:autoSpaceDE/>
        <w:autoSpaceDN/>
        <w:spacing w:after="160" w:line="278" w:lineRule="auto"/>
        <w:contextualSpacing/>
        <w:jc w:val="both"/>
        <w:rPr>
          <w:sz w:val="20"/>
          <w:szCs w:val="20"/>
        </w:rPr>
      </w:pPr>
      <w:r w:rsidRPr="00C978C4">
        <w:rPr>
          <w:sz w:val="20"/>
          <w:szCs w:val="20"/>
        </w:rPr>
        <w:t xml:space="preserve">Totalizando: 878 funcionários. </w:t>
      </w:r>
    </w:p>
    <w:tbl>
      <w:tblPr>
        <w:tblStyle w:val="Tabelacomgrade"/>
        <w:tblW w:w="8430" w:type="dxa"/>
        <w:tblInd w:w="421" w:type="dxa"/>
        <w:tblLook w:val="04A0" w:firstRow="1" w:lastRow="0" w:firstColumn="1" w:lastColumn="0" w:noHBand="0" w:noVBand="1"/>
      </w:tblPr>
      <w:tblGrid>
        <w:gridCol w:w="1158"/>
        <w:gridCol w:w="1318"/>
        <w:gridCol w:w="1195"/>
        <w:gridCol w:w="1916"/>
        <w:gridCol w:w="1403"/>
        <w:gridCol w:w="1671"/>
      </w:tblGrid>
      <w:tr w:rsidR="00931ADE" w14:paraId="0F6B5EF8" w14:textId="77777777" w:rsidTr="002E7CCD">
        <w:tc>
          <w:tcPr>
            <w:tcW w:w="8430" w:type="dxa"/>
            <w:gridSpan w:val="6"/>
          </w:tcPr>
          <w:p w14:paraId="5F77BBC5" w14:textId="77777777" w:rsidR="00931ADE" w:rsidRPr="00455DF3" w:rsidRDefault="00931ADE" w:rsidP="002E7CCD">
            <w:pPr>
              <w:spacing w:after="288"/>
              <w:jc w:val="center"/>
              <w:rPr>
                <w:rFonts w:cstheme="minorHAnsi"/>
                <w:b/>
              </w:rPr>
            </w:pPr>
            <w:r w:rsidRPr="00455DF3">
              <w:rPr>
                <w:rFonts w:cstheme="minorHAnsi"/>
                <w:b/>
              </w:rPr>
              <w:t>DADOS DA FOLHA DE PAGAMENTO</w:t>
            </w:r>
          </w:p>
        </w:tc>
      </w:tr>
      <w:tr w:rsidR="00931ADE" w14:paraId="51204071" w14:textId="77777777" w:rsidTr="002E7CCD">
        <w:tc>
          <w:tcPr>
            <w:tcW w:w="1166" w:type="dxa"/>
          </w:tcPr>
          <w:p w14:paraId="252700E0" w14:textId="77777777" w:rsidR="00931ADE" w:rsidRPr="00455DF3" w:rsidRDefault="00931ADE" w:rsidP="002E7CCD">
            <w:pPr>
              <w:spacing w:after="288"/>
              <w:jc w:val="both"/>
              <w:rPr>
                <w:rFonts w:cstheme="minorHAnsi"/>
                <w:b/>
              </w:rPr>
            </w:pPr>
            <w:r w:rsidRPr="00455DF3">
              <w:rPr>
                <w:rFonts w:cstheme="minorHAnsi"/>
                <w:b/>
              </w:rPr>
              <w:t>Renda Mensal</w:t>
            </w:r>
          </w:p>
        </w:tc>
        <w:tc>
          <w:tcPr>
            <w:tcW w:w="7264" w:type="dxa"/>
            <w:gridSpan w:val="5"/>
          </w:tcPr>
          <w:p w14:paraId="64594E5D" w14:textId="77777777" w:rsidR="00931ADE" w:rsidRPr="00455DF3" w:rsidRDefault="00931ADE" w:rsidP="002E7CCD">
            <w:pPr>
              <w:spacing w:after="288"/>
              <w:jc w:val="center"/>
              <w:rPr>
                <w:rFonts w:cstheme="minorHAnsi"/>
                <w:b/>
              </w:rPr>
            </w:pPr>
            <w:r w:rsidRPr="00455DF3">
              <w:rPr>
                <w:rFonts w:cstheme="minorHAnsi"/>
                <w:b/>
              </w:rPr>
              <w:t>Quantidade de Empregados</w:t>
            </w:r>
          </w:p>
        </w:tc>
      </w:tr>
      <w:tr w:rsidR="00931ADE" w14:paraId="482701DA" w14:textId="77777777" w:rsidTr="002E7CCD">
        <w:tc>
          <w:tcPr>
            <w:tcW w:w="1166" w:type="dxa"/>
          </w:tcPr>
          <w:p w14:paraId="5D551627" w14:textId="77777777" w:rsidR="00931ADE" w:rsidRDefault="00931ADE" w:rsidP="002E7CCD">
            <w:pPr>
              <w:spacing w:after="288"/>
              <w:jc w:val="both"/>
              <w:rPr>
                <w:rFonts w:cstheme="minorHAnsi"/>
              </w:rPr>
            </w:pPr>
          </w:p>
        </w:tc>
        <w:tc>
          <w:tcPr>
            <w:tcW w:w="1289" w:type="dxa"/>
          </w:tcPr>
          <w:p w14:paraId="243FAD9C" w14:textId="77777777" w:rsidR="00931ADE" w:rsidRPr="00455DF3" w:rsidRDefault="00931ADE" w:rsidP="002E7CCD">
            <w:pPr>
              <w:spacing w:after="288"/>
              <w:jc w:val="both"/>
              <w:rPr>
                <w:rFonts w:cstheme="minorHAnsi"/>
                <w:b/>
              </w:rPr>
            </w:pPr>
            <w:r w:rsidRPr="00455DF3">
              <w:rPr>
                <w:rFonts w:cstheme="minorHAnsi"/>
                <w:b/>
              </w:rPr>
              <w:t>Efetivos</w:t>
            </w:r>
          </w:p>
        </w:tc>
        <w:tc>
          <w:tcPr>
            <w:tcW w:w="1171" w:type="dxa"/>
          </w:tcPr>
          <w:p w14:paraId="39F4128A" w14:textId="77777777" w:rsidR="00931ADE" w:rsidRPr="00455DF3" w:rsidRDefault="00931ADE" w:rsidP="002E7CCD">
            <w:pPr>
              <w:spacing w:after="288"/>
              <w:jc w:val="both"/>
              <w:rPr>
                <w:rFonts w:cstheme="minorHAnsi"/>
                <w:b/>
              </w:rPr>
            </w:pPr>
            <w:r>
              <w:rPr>
                <w:rFonts w:cstheme="minorHAnsi"/>
                <w:b/>
              </w:rPr>
              <w:t>Eletivos</w:t>
            </w:r>
          </w:p>
        </w:tc>
        <w:tc>
          <w:tcPr>
            <w:tcW w:w="2185" w:type="dxa"/>
          </w:tcPr>
          <w:p w14:paraId="6377FBF1" w14:textId="77777777" w:rsidR="00931ADE" w:rsidRPr="00455DF3" w:rsidRDefault="00931ADE" w:rsidP="002E7CCD">
            <w:pPr>
              <w:spacing w:after="288"/>
              <w:jc w:val="both"/>
              <w:rPr>
                <w:rFonts w:cstheme="minorHAnsi"/>
                <w:b/>
              </w:rPr>
            </w:pPr>
            <w:r w:rsidRPr="00455DF3">
              <w:rPr>
                <w:rFonts w:cstheme="minorHAnsi"/>
                <w:b/>
              </w:rPr>
              <w:t>Comissionados/ Temporários</w:t>
            </w:r>
          </w:p>
        </w:tc>
        <w:tc>
          <w:tcPr>
            <w:tcW w:w="999" w:type="dxa"/>
          </w:tcPr>
          <w:p w14:paraId="0D093527" w14:textId="77777777" w:rsidR="00931ADE" w:rsidRPr="00455DF3" w:rsidRDefault="00931ADE" w:rsidP="002E7CCD">
            <w:pPr>
              <w:spacing w:after="288"/>
              <w:jc w:val="both"/>
              <w:rPr>
                <w:rFonts w:cstheme="minorHAnsi"/>
                <w:b/>
              </w:rPr>
            </w:pPr>
            <w:r w:rsidRPr="00455DF3">
              <w:rPr>
                <w:rFonts w:cstheme="minorHAnsi"/>
                <w:b/>
              </w:rPr>
              <w:t xml:space="preserve">Estagiários </w:t>
            </w:r>
          </w:p>
        </w:tc>
        <w:tc>
          <w:tcPr>
            <w:tcW w:w="1620" w:type="dxa"/>
          </w:tcPr>
          <w:p w14:paraId="3548E286" w14:textId="77777777" w:rsidR="00931ADE" w:rsidRPr="00455DF3" w:rsidRDefault="00931ADE" w:rsidP="002E7CCD">
            <w:pPr>
              <w:spacing w:after="288"/>
              <w:jc w:val="both"/>
              <w:rPr>
                <w:rFonts w:cstheme="minorHAnsi"/>
                <w:b/>
              </w:rPr>
            </w:pPr>
            <w:r w:rsidRPr="00455DF3">
              <w:rPr>
                <w:rFonts w:cstheme="minorHAnsi"/>
                <w:b/>
              </w:rPr>
              <w:t>Aposentados/ Pensionistas</w:t>
            </w:r>
          </w:p>
        </w:tc>
      </w:tr>
      <w:tr w:rsidR="00931ADE" w14:paraId="4B1E1D5D" w14:textId="77777777" w:rsidTr="002E7CCD">
        <w:tc>
          <w:tcPr>
            <w:tcW w:w="1166" w:type="dxa"/>
          </w:tcPr>
          <w:p w14:paraId="1B7ED380" w14:textId="77777777" w:rsidR="00931ADE" w:rsidRDefault="00931ADE" w:rsidP="002E7CCD">
            <w:pPr>
              <w:spacing w:after="288"/>
              <w:jc w:val="both"/>
              <w:rPr>
                <w:rFonts w:cstheme="minorHAnsi"/>
              </w:rPr>
            </w:pPr>
            <w:r>
              <w:rPr>
                <w:rFonts w:cstheme="minorHAnsi"/>
              </w:rPr>
              <w:t>Gente de Valor – Até R$ 2.000,00</w:t>
            </w:r>
          </w:p>
        </w:tc>
        <w:tc>
          <w:tcPr>
            <w:tcW w:w="1289" w:type="dxa"/>
          </w:tcPr>
          <w:p w14:paraId="6B849E07" w14:textId="77777777" w:rsidR="00931ADE" w:rsidRDefault="00931ADE" w:rsidP="002E7CCD">
            <w:pPr>
              <w:spacing w:after="288"/>
              <w:jc w:val="both"/>
              <w:rPr>
                <w:rFonts w:cstheme="minorHAnsi"/>
              </w:rPr>
            </w:pPr>
            <w:r w:rsidRPr="007F0112">
              <w:rPr>
                <w:rFonts w:cstheme="minorHAnsi"/>
              </w:rPr>
              <w:t>163</w:t>
            </w:r>
          </w:p>
        </w:tc>
        <w:tc>
          <w:tcPr>
            <w:tcW w:w="1171" w:type="dxa"/>
          </w:tcPr>
          <w:p w14:paraId="59AF6C26" w14:textId="77777777" w:rsidR="00931ADE" w:rsidRDefault="00931ADE" w:rsidP="002E7CCD">
            <w:pPr>
              <w:spacing w:after="288"/>
              <w:jc w:val="both"/>
              <w:rPr>
                <w:rFonts w:cstheme="minorHAnsi"/>
              </w:rPr>
            </w:pPr>
            <w:r>
              <w:rPr>
                <w:rFonts w:cstheme="minorHAnsi"/>
              </w:rPr>
              <w:t>0</w:t>
            </w:r>
          </w:p>
        </w:tc>
        <w:tc>
          <w:tcPr>
            <w:tcW w:w="2185" w:type="dxa"/>
          </w:tcPr>
          <w:p w14:paraId="39D4E684" w14:textId="77777777" w:rsidR="00931ADE" w:rsidRDefault="00931ADE" w:rsidP="002E7CCD">
            <w:pPr>
              <w:spacing w:after="288"/>
              <w:jc w:val="both"/>
              <w:rPr>
                <w:rFonts w:cstheme="minorHAnsi"/>
              </w:rPr>
            </w:pPr>
            <w:r>
              <w:rPr>
                <w:rFonts w:cstheme="minorHAnsi"/>
              </w:rPr>
              <w:t>296</w:t>
            </w:r>
          </w:p>
        </w:tc>
        <w:tc>
          <w:tcPr>
            <w:tcW w:w="999" w:type="dxa"/>
          </w:tcPr>
          <w:p w14:paraId="379C2155" w14:textId="77777777" w:rsidR="00931ADE" w:rsidRDefault="00931ADE" w:rsidP="002E7CCD">
            <w:pPr>
              <w:spacing w:after="288"/>
              <w:jc w:val="both"/>
              <w:rPr>
                <w:rFonts w:cstheme="minorHAnsi"/>
              </w:rPr>
            </w:pPr>
            <w:r>
              <w:rPr>
                <w:rFonts w:cstheme="minorHAnsi"/>
              </w:rPr>
              <w:t>0</w:t>
            </w:r>
          </w:p>
        </w:tc>
        <w:tc>
          <w:tcPr>
            <w:tcW w:w="1620" w:type="dxa"/>
          </w:tcPr>
          <w:p w14:paraId="7BB78960" w14:textId="77777777" w:rsidR="00931ADE" w:rsidRDefault="00931ADE" w:rsidP="002E7CCD">
            <w:pPr>
              <w:spacing w:after="288"/>
              <w:jc w:val="both"/>
              <w:rPr>
                <w:rFonts w:cstheme="minorHAnsi"/>
              </w:rPr>
            </w:pPr>
            <w:r>
              <w:rPr>
                <w:rFonts w:cstheme="minorHAnsi"/>
              </w:rPr>
              <w:t>150</w:t>
            </w:r>
          </w:p>
        </w:tc>
      </w:tr>
      <w:tr w:rsidR="00931ADE" w14:paraId="22060B32" w14:textId="77777777" w:rsidTr="002E7CCD">
        <w:tc>
          <w:tcPr>
            <w:tcW w:w="1166" w:type="dxa"/>
          </w:tcPr>
          <w:p w14:paraId="5D594B6E" w14:textId="77777777" w:rsidR="00931ADE" w:rsidRDefault="00931ADE" w:rsidP="002E7CCD">
            <w:pPr>
              <w:spacing w:after="288"/>
              <w:jc w:val="both"/>
              <w:rPr>
                <w:rFonts w:cstheme="minorHAnsi"/>
              </w:rPr>
            </w:pPr>
            <w:r>
              <w:rPr>
                <w:rFonts w:cstheme="minorHAnsi"/>
              </w:rPr>
              <w:t>Gente que conquista – R$ 2.000,01 a R$ 7.000,00</w:t>
            </w:r>
          </w:p>
        </w:tc>
        <w:tc>
          <w:tcPr>
            <w:tcW w:w="1289" w:type="dxa"/>
          </w:tcPr>
          <w:p w14:paraId="45AFA236" w14:textId="77777777" w:rsidR="00931ADE" w:rsidRDefault="00931ADE" w:rsidP="002E7CCD">
            <w:pPr>
              <w:spacing w:after="288"/>
              <w:jc w:val="both"/>
              <w:rPr>
                <w:rFonts w:cstheme="minorHAnsi"/>
              </w:rPr>
            </w:pPr>
            <w:r w:rsidRPr="007F0112">
              <w:rPr>
                <w:rFonts w:cstheme="minorHAnsi"/>
              </w:rPr>
              <w:t>92</w:t>
            </w:r>
          </w:p>
        </w:tc>
        <w:tc>
          <w:tcPr>
            <w:tcW w:w="1171" w:type="dxa"/>
          </w:tcPr>
          <w:p w14:paraId="7DEED6FE" w14:textId="77777777" w:rsidR="00931ADE" w:rsidRDefault="00931ADE" w:rsidP="002E7CCD">
            <w:pPr>
              <w:spacing w:after="288"/>
              <w:jc w:val="both"/>
              <w:rPr>
                <w:rFonts w:cstheme="minorHAnsi"/>
              </w:rPr>
            </w:pPr>
            <w:r w:rsidRPr="007F0112">
              <w:rPr>
                <w:rFonts w:cstheme="minorHAnsi"/>
              </w:rPr>
              <w:t>6</w:t>
            </w:r>
          </w:p>
        </w:tc>
        <w:tc>
          <w:tcPr>
            <w:tcW w:w="2185" w:type="dxa"/>
          </w:tcPr>
          <w:p w14:paraId="4EBAC542" w14:textId="77777777" w:rsidR="00931ADE" w:rsidRDefault="00931ADE" w:rsidP="002E7CCD">
            <w:pPr>
              <w:spacing w:after="288"/>
              <w:jc w:val="both"/>
              <w:rPr>
                <w:rFonts w:cstheme="minorHAnsi"/>
              </w:rPr>
            </w:pPr>
            <w:r>
              <w:rPr>
                <w:rFonts w:cstheme="minorHAnsi"/>
              </w:rPr>
              <w:t>112</w:t>
            </w:r>
          </w:p>
        </w:tc>
        <w:tc>
          <w:tcPr>
            <w:tcW w:w="999" w:type="dxa"/>
          </w:tcPr>
          <w:p w14:paraId="6E2E5FE6" w14:textId="77777777" w:rsidR="00931ADE" w:rsidRDefault="00931ADE" w:rsidP="002E7CCD">
            <w:pPr>
              <w:spacing w:after="288"/>
              <w:jc w:val="both"/>
              <w:rPr>
                <w:rFonts w:cstheme="minorHAnsi"/>
              </w:rPr>
            </w:pPr>
            <w:r>
              <w:rPr>
                <w:rFonts w:cstheme="minorHAnsi"/>
              </w:rPr>
              <w:t>0</w:t>
            </w:r>
          </w:p>
        </w:tc>
        <w:tc>
          <w:tcPr>
            <w:tcW w:w="1620" w:type="dxa"/>
          </w:tcPr>
          <w:p w14:paraId="0421DC1E" w14:textId="77777777" w:rsidR="00931ADE" w:rsidRDefault="00931ADE" w:rsidP="002E7CCD">
            <w:pPr>
              <w:spacing w:after="288"/>
              <w:jc w:val="both"/>
              <w:rPr>
                <w:rFonts w:cstheme="minorHAnsi"/>
              </w:rPr>
            </w:pPr>
            <w:r>
              <w:rPr>
                <w:rFonts w:cstheme="minorHAnsi"/>
              </w:rPr>
              <w:t>49</w:t>
            </w:r>
          </w:p>
        </w:tc>
      </w:tr>
      <w:tr w:rsidR="00931ADE" w14:paraId="08235F0C" w14:textId="77777777" w:rsidTr="002E7CCD">
        <w:tc>
          <w:tcPr>
            <w:tcW w:w="1166" w:type="dxa"/>
          </w:tcPr>
          <w:p w14:paraId="5CE83BA7" w14:textId="77777777" w:rsidR="00931ADE" w:rsidRDefault="00931ADE" w:rsidP="002E7CCD">
            <w:pPr>
              <w:spacing w:after="288"/>
              <w:jc w:val="both"/>
              <w:rPr>
                <w:rFonts w:cstheme="minorHAnsi"/>
              </w:rPr>
            </w:pPr>
            <w:r>
              <w:rPr>
                <w:rFonts w:cstheme="minorHAnsi"/>
              </w:rPr>
              <w:t xml:space="preserve">Gente que realiza – A partir de R$ 7.000,01 </w:t>
            </w:r>
          </w:p>
        </w:tc>
        <w:tc>
          <w:tcPr>
            <w:tcW w:w="1289" w:type="dxa"/>
          </w:tcPr>
          <w:p w14:paraId="5445623D" w14:textId="77777777" w:rsidR="00931ADE" w:rsidRDefault="00931ADE" w:rsidP="002E7CCD">
            <w:pPr>
              <w:spacing w:after="288"/>
              <w:jc w:val="both"/>
              <w:rPr>
                <w:rFonts w:cstheme="minorHAnsi"/>
              </w:rPr>
            </w:pPr>
            <w:r>
              <w:rPr>
                <w:rFonts w:cstheme="minorHAnsi"/>
              </w:rPr>
              <w:t>0</w:t>
            </w:r>
          </w:p>
        </w:tc>
        <w:tc>
          <w:tcPr>
            <w:tcW w:w="1171" w:type="dxa"/>
          </w:tcPr>
          <w:p w14:paraId="04D69F92" w14:textId="77777777" w:rsidR="00931ADE" w:rsidRDefault="00931ADE" w:rsidP="002E7CCD">
            <w:pPr>
              <w:spacing w:after="288"/>
              <w:jc w:val="both"/>
              <w:rPr>
                <w:rFonts w:cstheme="minorHAnsi"/>
              </w:rPr>
            </w:pPr>
            <w:r>
              <w:rPr>
                <w:rFonts w:cstheme="minorHAnsi"/>
              </w:rPr>
              <w:t>2</w:t>
            </w:r>
          </w:p>
        </w:tc>
        <w:tc>
          <w:tcPr>
            <w:tcW w:w="2185" w:type="dxa"/>
          </w:tcPr>
          <w:p w14:paraId="38B45C9C" w14:textId="77777777" w:rsidR="00931ADE" w:rsidRDefault="00931ADE" w:rsidP="002E7CCD">
            <w:pPr>
              <w:spacing w:after="288"/>
              <w:jc w:val="both"/>
              <w:rPr>
                <w:rFonts w:cstheme="minorHAnsi"/>
              </w:rPr>
            </w:pPr>
            <w:r>
              <w:rPr>
                <w:rFonts w:cstheme="minorHAnsi"/>
              </w:rPr>
              <w:t>9</w:t>
            </w:r>
          </w:p>
        </w:tc>
        <w:tc>
          <w:tcPr>
            <w:tcW w:w="999" w:type="dxa"/>
          </w:tcPr>
          <w:p w14:paraId="7A51ABD4" w14:textId="77777777" w:rsidR="00931ADE" w:rsidRDefault="00931ADE" w:rsidP="002E7CCD">
            <w:pPr>
              <w:spacing w:after="288"/>
              <w:jc w:val="both"/>
              <w:rPr>
                <w:rFonts w:cstheme="minorHAnsi"/>
              </w:rPr>
            </w:pPr>
            <w:r>
              <w:rPr>
                <w:rFonts w:cstheme="minorHAnsi"/>
              </w:rPr>
              <w:t>0</w:t>
            </w:r>
          </w:p>
        </w:tc>
        <w:tc>
          <w:tcPr>
            <w:tcW w:w="1620" w:type="dxa"/>
          </w:tcPr>
          <w:p w14:paraId="2A39D815" w14:textId="77777777" w:rsidR="00931ADE" w:rsidRDefault="00931ADE" w:rsidP="002E7CCD">
            <w:pPr>
              <w:spacing w:after="288"/>
              <w:jc w:val="both"/>
              <w:rPr>
                <w:rFonts w:cstheme="minorHAnsi"/>
              </w:rPr>
            </w:pPr>
            <w:r>
              <w:rPr>
                <w:rFonts w:cstheme="minorHAnsi"/>
              </w:rPr>
              <w:t>0</w:t>
            </w:r>
          </w:p>
        </w:tc>
      </w:tr>
      <w:tr w:rsidR="00931ADE" w14:paraId="5B596DCC" w14:textId="77777777" w:rsidTr="002E7CCD">
        <w:tc>
          <w:tcPr>
            <w:tcW w:w="1166" w:type="dxa"/>
          </w:tcPr>
          <w:p w14:paraId="5001F26D" w14:textId="77777777" w:rsidR="00931ADE" w:rsidRDefault="00931ADE" w:rsidP="002E7CCD">
            <w:pPr>
              <w:spacing w:after="288"/>
              <w:jc w:val="both"/>
              <w:rPr>
                <w:rFonts w:cstheme="minorHAnsi"/>
              </w:rPr>
            </w:pPr>
            <w:r>
              <w:rPr>
                <w:rFonts w:cstheme="minorHAnsi"/>
              </w:rPr>
              <w:t>TOTAL</w:t>
            </w:r>
          </w:p>
        </w:tc>
        <w:tc>
          <w:tcPr>
            <w:tcW w:w="1289" w:type="dxa"/>
          </w:tcPr>
          <w:p w14:paraId="75BE19BC" w14:textId="77777777" w:rsidR="00931ADE" w:rsidRDefault="00931ADE" w:rsidP="002E7CCD">
            <w:pPr>
              <w:spacing w:after="288"/>
              <w:jc w:val="both"/>
              <w:rPr>
                <w:rFonts w:cstheme="minorHAnsi"/>
              </w:rPr>
            </w:pPr>
            <w:r>
              <w:rPr>
                <w:rFonts w:cstheme="minorHAnsi"/>
              </w:rPr>
              <w:t>255</w:t>
            </w:r>
          </w:p>
        </w:tc>
        <w:tc>
          <w:tcPr>
            <w:tcW w:w="1171" w:type="dxa"/>
          </w:tcPr>
          <w:p w14:paraId="18EE2ED8" w14:textId="77777777" w:rsidR="00931ADE" w:rsidRDefault="00931ADE" w:rsidP="002E7CCD">
            <w:pPr>
              <w:spacing w:after="288"/>
              <w:jc w:val="both"/>
              <w:rPr>
                <w:rFonts w:cstheme="minorHAnsi"/>
              </w:rPr>
            </w:pPr>
            <w:r>
              <w:rPr>
                <w:rFonts w:cstheme="minorHAnsi"/>
              </w:rPr>
              <w:t>8</w:t>
            </w:r>
          </w:p>
        </w:tc>
        <w:tc>
          <w:tcPr>
            <w:tcW w:w="2185" w:type="dxa"/>
          </w:tcPr>
          <w:p w14:paraId="0487DD87" w14:textId="77777777" w:rsidR="00931ADE" w:rsidRDefault="00931ADE" w:rsidP="002E7CCD">
            <w:pPr>
              <w:spacing w:after="288"/>
              <w:jc w:val="both"/>
              <w:rPr>
                <w:rFonts w:cstheme="minorHAnsi"/>
              </w:rPr>
            </w:pPr>
            <w:r>
              <w:rPr>
                <w:rFonts w:cstheme="minorHAnsi"/>
              </w:rPr>
              <w:t>417</w:t>
            </w:r>
          </w:p>
        </w:tc>
        <w:tc>
          <w:tcPr>
            <w:tcW w:w="999" w:type="dxa"/>
          </w:tcPr>
          <w:p w14:paraId="6B4A3B56" w14:textId="77777777" w:rsidR="00931ADE" w:rsidRDefault="00931ADE" w:rsidP="002E7CCD">
            <w:pPr>
              <w:spacing w:after="288"/>
              <w:jc w:val="both"/>
              <w:rPr>
                <w:rFonts w:cstheme="minorHAnsi"/>
              </w:rPr>
            </w:pPr>
            <w:r>
              <w:rPr>
                <w:rFonts w:cstheme="minorHAnsi"/>
              </w:rPr>
              <w:t>0</w:t>
            </w:r>
          </w:p>
        </w:tc>
        <w:tc>
          <w:tcPr>
            <w:tcW w:w="1620" w:type="dxa"/>
          </w:tcPr>
          <w:p w14:paraId="19D35465" w14:textId="77777777" w:rsidR="00931ADE" w:rsidRDefault="00931ADE" w:rsidP="002E7CCD">
            <w:pPr>
              <w:spacing w:after="288"/>
              <w:jc w:val="both"/>
              <w:rPr>
                <w:rFonts w:cstheme="minorHAnsi"/>
              </w:rPr>
            </w:pPr>
            <w:r>
              <w:rPr>
                <w:rFonts w:cstheme="minorHAnsi"/>
              </w:rPr>
              <w:t>199</w:t>
            </w:r>
          </w:p>
        </w:tc>
      </w:tr>
      <w:tr w:rsidR="00931ADE" w14:paraId="3C3B7231" w14:textId="77777777" w:rsidTr="002E7CCD">
        <w:tc>
          <w:tcPr>
            <w:tcW w:w="1166" w:type="dxa"/>
          </w:tcPr>
          <w:p w14:paraId="10D6136A" w14:textId="77777777" w:rsidR="00931ADE" w:rsidRPr="00F25D11" w:rsidRDefault="00931ADE" w:rsidP="002E7CCD">
            <w:pPr>
              <w:spacing w:after="288"/>
              <w:jc w:val="both"/>
              <w:rPr>
                <w:rFonts w:cstheme="minorHAnsi"/>
                <w:b/>
              </w:rPr>
            </w:pPr>
            <w:r w:rsidRPr="00F25D11">
              <w:rPr>
                <w:rFonts w:cstheme="minorHAnsi"/>
                <w:b/>
              </w:rPr>
              <w:t xml:space="preserve">Valor BRUTO Mensal (R$): </w:t>
            </w:r>
          </w:p>
        </w:tc>
        <w:tc>
          <w:tcPr>
            <w:tcW w:w="1289" w:type="dxa"/>
          </w:tcPr>
          <w:p w14:paraId="7FB376FC" w14:textId="77777777" w:rsidR="00931ADE" w:rsidRPr="006940D7" w:rsidRDefault="00931ADE" w:rsidP="002E7CCD">
            <w:pPr>
              <w:spacing w:after="288"/>
              <w:jc w:val="both"/>
              <w:rPr>
                <w:rFonts w:cstheme="minorHAnsi"/>
                <w:b/>
              </w:rPr>
            </w:pPr>
            <w:r w:rsidRPr="006940D7">
              <w:rPr>
                <w:rFonts w:cstheme="minorHAnsi"/>
                <w:b/>
              </w:rPr>
              <w:t>R$ 773.068,55</w:t>
            </w:r>
          </w:p>
        </w:tc>
        <w:tc>
          <w:tcPr>
            <w:tcW w:w="1171" w:type="dxa"/>
          </w:tcPr>
          <w:p w14:paraId="22E8AB91" w14:textId="77777777" w:rsidR="00931ADE" w:rsidRPr="006940D7" w:rsidRDefault="00931ADE" w:rsidP="002E7CCD">
            <w:pPr>
              <w:spacing w:after="288"/>
              <w:jc w:val="both"/>
              <w:rPr>
                <w:rFonts w:cstheme="minorHAnsi"/>
                <w:b/>
              </w:rPr>
            </w:pPr>
            <w:r>
              <w:rPr>
                <w:rFonts w:cstheme="minorHAnsi"/>
                <w:b/>
              </w:rPr>
              <w:t>R$ 38.718,89</w:t>
            </w:r>
          </w:p>
        </w:tc>
        <w:tc>
          <w:tcPr>
            <w:tcW w:w="2185" w:type="dxa"/>
          </w:tcPr>
          <w:p w14:paraId="530AA3A1" w14:textId="77777777" w:rsidR="00931ADE" w:rsidRPr="006940D7" w:rsidRDefault="00931ADE" w:rsidP="002E7CCD">
            <w:pPr>
              <w:spacing w:after="288"/>
              <w:jc w:val="both"/>
              <w:rPr>
                <w:rFonts w:cstheme="minorHAnsi"/>
                <w:b/>
              </w:rPr>
            </w:pPr>
            <w:r>
              <w:rPr>
                <w:rFonts w:cstheme="minorHAnsi"/>
                <w:b/>
              </w:rPr>
              <w:t>R$ 860.615,77</w:t>
            </w:r>
          </w:p>
        </w:tc>
        <w:tc>
          <w:tcPr>
            <w:tcW w:w="999" w:type="dxa"/>
          </w:tcPr>
          <w:p w14:paraId="5A343C0A" w14:textId="77777777" w:rsidR="00931ADE" w:rsidRPr="006940D7" w:rsidRDefault="00931ADE" w:rsidP="002E7CCD">
            <w:pPr>
              <w:spacing w:after="288"/>
              <w:jc w:val="both"/>
              <w:rPr>
                <w:rFonts w:cstheme="minorHAnsi"/>
                <w:b/>
              </w:rPr>
            </w:pPr>
            <w:r>
              <w:rPr>
                <w:rFonts w:cstheme="minorHAnsi"/>
                <w:b/>
              </w:rPr>
              <w:t>R$ 0,00</w:t>
            </w:r>
          </w:p>
        </w:tc>
        <w:tc>
          <w:tcPr>
            <w:tcW w:w="1620" w:type="dxa"/>
          </w:tcPr>
          <w:p w14:paraId="20F042B2" w14:textId="77777777" w:rsidR="00931ADE" w:rsidRPr="006940D7" w:rsidRDefault="00931ADE" w:rsidP="002E7CCD">
            <w:pPr>
              <w:spacing w:after="288"/>
              <w:jc w:val="both"/>
              <w:rPr>
                <w:rFonts w:cstheme="minorHAnsi"/>
                <w:b/>
              </w:rPr>
            </w:pPr>
            <w:r>
              <w:rPr>
                <w:rFonts w:cstheme="minorHAnsi"/>
                <w:b/>
              </w:rPr>
              <w:t>R$ 426.573,39</w:t>
            </w:r>
          </w:p>
        </w:tc>
      </w:tr>
      <w:tr w:rsidR="00931ADE" w14:paraId="126F69D9" w14:textId="77777777" w:rsidTr="002E7CCD">
        <w:tc>
          <w:tcPr>
            <w:tcW w:w="1166" w:type="dxa"/>
          </w:tcPr>
          <w:p w14:paraId="4F989F3C" w14:textId="77777777" w:rsidR="00931ADE" w:rsidRPr="00F25D11" w:rsidRDefault="00931ADE" w:rsidP="002E7CCD">
            <w:pPr>
              <w:spacing w:after="288"/>
              <w:jc w:val="both"/>
              <w:rPr>
                <w:rFonts w:cstheme="minorHAnsi"/>
                <w:b/>
              </w:rPr>
            </w:pPr>
            <w:r w:rsidRPr="00F25D11">
              <w:rPr>
                <w:rFonts w:cstheme="minorHAnsi"/>
                <w:b/>
              </w:rPr>
              <w:t>Valor LIQUIDO Mensal (R$):</w:t>
            </w:r>
          </w:p>
        </w:tc>
        <w:tc>
          <w:tcPr>
            <w:tcW w:w="1289" w:type="dxa"/>
          </w:tcPr>
          <w:p w14:paraId="2D21AE0B" w14:textId="77777777" w:rsidR="00931ADE" w:rsidRPr="006940D7" w:rsidRDefault="00931ADE" w:rsidP="002E7CCD">
            <w:pPr>
              <w:spacing w:after="288"/>
              <w:jc w:val="both"/>
              <w:rPr>
                <w:rFonts w:cstheme="minorHAnsi"/>
                <w:b/>
              </w:rPr>
            </w:pPr>
            <w:r w:rsidRPr="006940D7">
              <w:rPr>
                <w:rFonts w:cstheme="minorHAnsi"/>
                <w:b/>
              </w:rPr>
              <w:t>R$ 588.356,66</w:t>
            </w:r>
          </w:p>
        </w:tc>
        <w:tc>
          <w:tcPr>
            <w:tcW w:w="1171" w:type="dxa"/>
          </w:tcPr>
          <w:p w14:paraId="001EAF65" w14:textId="77777777" w:rsidR="00931ADE" w:rsidRPr="006940D7" w:rsidRDefault="00931ADE" w:rsidP="002E7CCD">
            <w:pPr>
              <w:spacing w:after="288"/>
              <w:jc w:val="both"/>
              <w:rPr>
                <w:rFonts w:cstheme="minorHAnsi"/>
                <w:b/>
              </w:rPr>
            </w:pPr>
            <w:r>
              <w:rPr>
                <w:rFonts w:cstheme="minorHAnsi"/>
                <w:b/>
              </w:rPr>
              <w:t>R$ 28.652,19</w:t>
            </w:r>
          </w:p>
        </w:tc>
        <w:tc>
          <w:tcPr>
            <w:tcW w:w="2185" w:type="dxa"/>
          </w:tcPr>
          <w:p w14:paraId="343B6F89" w14:textId="77777777" w:rsidR="00931ADE" w:rsidRPr="006940D7" w:rsidRDefault="00931ADE" w:rsidP="002E7CCD">
            <w:pPr>
              <w:spacing w:after="288"/>
              <w:jc w:val="both"/>
              <w:rPr>
                <w:rFonts w:cstheme="minorHAnsi"/>
                <w:b/>
              </w:rPr>
            </w:pPr>
            <w:r>
              <w:rPr>
                <w:rFonts w:cstheme="minorHAnsi"/>
                <w:b/>
              </w:rPr>
              <w:t>R$ 773.540,23</w:t>
            </w:r>
          </w:p>
        </w:tc>
        <w:tc>
          <w:tcPr>
            <w:tcW w:w="999" w:type="dxa"/>
          </w:tcPr>
          <w:p w14:paraId="6732BD4D" w14:textId="77777777" w:rsidR="00931ADE" w:rsidRPr="006940D7" w:rsidRDefault="00931ADE" w:rsidP="002E7CCD">
            <w:pPr>
              <w:spacing w:after="288"/>
              <w:jc w:val="both"/>
              <w:rPr>
                <w:rFonts w:cstheme="minorHAnsi"/>
                <w:b/>
              </w:rPr>
            </w:pPr>
            <w:r>
              <w:rPr>
                <w:rFonts w:cstheme="minorHAnsi"/>
                <w:b/>
              </w:rPr>
              <w:t>R$ 0,00</w:t>
            </w:r>
          </w:p>
        </w:tc>
        <w:tc>
          <w:tcPr>
            <w:tcW w:w="1620" w:type="dxa"/>
          </w:tcPr>
          <w:p w14:paraId="209515BB" w14:textId="77777777" w:rsidR="00931ADE" w:rsidRPr="006940D7" w:rsidRDefault="00931ADE" w:rsidP="002E7CCD">
            <w:pPr>
              <w:spacing w:after="288"/>
              <w:jc w:val="both"/>
              <w:rPr>
                <w:rFonts w:cstheme="minorHAnsi"/>
                <w:b/>
              </w:rPr>
            </w:pPr>
            <w:r>
              <w:rPr>
                <w:rFonts w:cstheme="minorHAnsi"/>
                <w:b/>
              </w:rPr>
              <w:t>R$ 360.940,17</w:t>
            </w:r>
          </w:p>
        </w:tc>
      </w:tr>
    </w:tbl>
    <w:p w14:paraId="573C652D" w14:textId="77777777" w:rsidR="00931ADE" w:rsidRPr="00966206" w:rsidRDefault="00931ADE" w:rsidP="00931ADE">
      <w:pPr>
        <w:jc w:val="both"/>
        <w:rPr>
          <w:sz w:val="20"/>
          <w:szCs w:val="20"/>
        </w:rPr>
      </w:pPr>
    </w:p>
    <w:p w14:paraId="430243CB" w14:textId="77777777" w:rsidR="00931ADE" w:rsidRPr="00134FE1" w:rsidRDefault="00931ADE" w:rsidP="00931ADE">
      <w:pPr>
        <w:pStyle w:val="PargrafodaLista"/>
        <w:widowControl/>
        <w:numPr>
          <w:ilvl w:val="0"/>
          <w:numId w:val="16"/>
        </w:numPr>
        <w:autoSpaceDE/>
        <w:autoSpaceDN/>
        <w:spacing w:after="160" w:line="278" w:lineRule="auto"/>
        <w:contextualSpacing/>
        <w:jc w:val="both"/>
        <w:rPr>
          <w:sz w:val="20"/>
          <w:szCs w:val="20"/>
        </w:rPr>
      </w:pPr>
      <w:r w:rsidRPr="00134FE1">
        <w:rPr>
          <w:sz w:val="20"/>
          <w:szCs w:val="20"/>
        </w:rPr>
        <w:t xml:space="preserve">DA VIGÊNCIA </w:t>
      </w:r>
    </w:p>
    <w:p w14:paraId="48EF916C"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134FE1">
        <w:rPr>
          <w:sz w:val="20"/>
          <w:szCs w:val="20"/>
        </w:rPr>
        <w:t xml:space="preserve"> O Credenciamento decorrente deste Chamamento Público vigerá por </w:t>
      </w:r>
      <w:r>
        <w:rPr>
          <w:sz w:val="20"/>
          <w:szCs w:val="20"/>
        </w:rPr>
        <w:t xml:space="preserve">12 </w:t>
      </w:r>
      <w:r w:rsidRPr="00134FE1">
        <w:rPr>
          <w:sz w:val="20"/>
          <w:szCs w:val="20"/>
        </w:rPr>
        <w:t>(</w:t>
      </w:r>
      <w:r>
        <w:rPr>
          <w:sz w:val="20"/>
          <w:szCs w:val="20"/>
        </w:rPr>
        <w:t>doze</w:t>
      </w:r>
      <w:r w:rsidRPr="00134FE1">
        <w:rPr>
          <w:sz w:val="20"/>
          <w:szCs w:val="20"/>
        </w:rPr>
        <w:t>) meses consecutivos e ininterruptos, contados a partir da data de sua assinatura.</w:t>
      </w:r>
    </w:p>
    <w:p w14:paraId="29AAAB6F" w14:textId="77777777" w:rsidR="00931ADE" w:rsidRDefault="00931ADE" w:rsidP="00931ADE">
      <w:pPr>
        <w:pStyle w:val="PargrafodaLista"/>
        <w:widowControl/>
        <w:numPr>
          <w:ilvl w:val="0"/>
          <w:numId w:val="16"/>
        </w:numPr>
        <w:autoSpaceDE/>
        <w:autoSpaceDN/>
        <w:spacing w:after="160" w:line="278" w:lineRule="auto"/>
        <w:contextualSpacing/>
        <w:jc w:val="both"/>
        <w:rPr>
          <w:sz w:val="20"/>
          <w:szCs w:val="20"/>
        </w:rPr>
      </w:pPr>
      <w:r w:rsidRPr="00743AEA">
        <w:rPr>
          <w:sz w:val="20"/>
          <w:szCs w:val="20"/>
        </w:rPr>
        <w:t xml:space="preserve">DAS CONDIÇÕES PARA PARTICIPAÇÃO </w:t>
      </w:r>
    </w:p>
    <w:p w14:paraId="137F9AF1" w14:textId="77777777" w:rsidR="00931ADE" w:rsidRPr="0050486A" w:rsidRDefault="00931ADE" w:rsidP="00931ADE">
      <w:pPr>
        <w:pStyle w:val="PargrafodaLista"/>
        <w:widowControl/>
        <w:numPr>
          <w:ilvl w:val="1"/>
          <w:numId w:val="16"/>
        </w:numPr>
        <w:autoSpaceDE/>
        <w:autoSpaceDN/>
        <w:spacing w:after="160" w:line="278" w:lineRule="auto"/>
        <w:contextualSpacing/>
        <w:jc w:val="both"/>
        <w:rPr>
          <w:sz w:val="20"/>
          <w:szCs w:val="20"/>
        </w:rPr>
      </w:pPr>
      <w:r w:rsidRPr="00743AEA">
        <w:rPr>
          <w:sz w:val="20"/>
          <w:szCs w:val="20"/>
        </w:rPr>
        <w:t xml:space="preserve">Podem participar do Chamamento Público quaisquer instituições bancárias ou financeiras, bem como as cooperativas de crédito, cujos funcionamentos sejam autorizados pelo Banco Central do </w:t>
      </w:r>
      <w:r w:rsidRPr="00743AEA">
        <w:rPr>
          <w:sz w:val="20"/>
          <w:szCs w:val="20"/>
        </w:rPr>
        <w:lastRenderedPageBreak/>
        <w:t>Brasil, na forma da Lei n. 4.595, de 31 de dezembro de 1964, aptas a oferecerem empréstimos pessoais em consignação</w:t>
      </w:r>
      <w:r>
        <w:rPr>
          <w:sz w:val="20"/>
          <w:szCs w:val="20"/>
        </w:rPr>
        <w:t>, assim com gerenciar o pagamento da folha deste município.</w:t>
      </w:r>
    </w:p>
    <w:p w14:paraId="2167CC52" w14:textId="77777777" w:rsidR="00931ADE" w:rsidRPr="0050486A" w:rsidRDefault="00931ADE" w:rsidP="00931ADE">
      <w:pPr>
        <w:pStyle w:val="PargrafodaLista"/>
        <w:widowControl/>
        <w:numPr>
          <w:ilvl w:val="1"/>
          <w:numId w:val="16"/>
        </w:numPr>
        <w:autoSpaceDE/>
        <w:autoSpaceDN/>
        <w:spacing w:after="160" w:line="278" w:lineRule="auto"/>
        <w:contextualSpacing/>
        <w:jc w:val="both"/>
        <w:rPr>
          <w:sz w:val="20"/>
          <w:szCs w:val="20"/>
        </w:rPr>
      </w:pPr>
      <w:r w:rsidRPr="0050486A">
        <w:rPr>
          <w:sz w:val="20"/>
          <w:szCs w:val="20"/>
        </w:rPr>
        <w:t xml:space="preserve">A proposta deverá conter as especificações do serviço a ser prestado conforme o presente estudo e termo de referência. </w:t>
      </w:r>
    </w:p>
    <w:p w14:paraId="2616252E" w14:textId="77777777" w:rsidR="00931ADE" w:rsidRPr="0050486A" w:rsidRDefault="00931ADE" w:rsidP="00931ADE">
      <w:pPr>
        <w:pStyle w:val="PargrafodaLista"/>
        <w:widowControl/>
        <w:numPr>
          <w:ilvl w:val="1"/>
          <w:numId w:val="16"/>
        </w:numPr>
        <w:autoSpaceDE/>
        <w:autoSpaceDN/>
        <w:spacing w:after="160" w:line="278" w:lineRule="auto"/>
        <w:contextualSpacing/>
        <w:jc w:val="both"/>
        <w:rPr>
          <w:sz w:val="20"/>
          <w:szCs w:val="20"/>
        </w:rPr>
      </w:pPr>
      <w:r w:rsidRPr="0050486A">
        <w:rPr>
          <w:sz w:val="20"/>
          <w:szCs w:val="20"/>
        </w:rPr>
        <w:t>A proponente será responsável pelo fornecimento de serviços em pagamento da folha de Salário, conforme descrito na tabela acima.</w:t>
      </w:r>
    </w:p>
    <w:p w14:paraId="3A9D22D0" w14:textId="77777777" w:rsidR="00931ADE" w:rsidRPr="0050486A" w:rsidRDefault="00931ADE" w:rsidP="00931ADE">
      <w:pPr>
        <w:pStyle w:val="PargrafodaLista"/>
        <w:widowControl/>
        <w:numPr>
          <w:ilvl w:val="1"/>
          <w:numId w:val="16"/>
        </w:numPr>
        <w:autoSpaceDE/>
        <w:autoSpaceDN/>
        <w:spacing w:after="160" w:line="278" w:lineRule="auto"/>
        <w:contextualSpacing/>
        <w:jc w:val="both"/>
        <w:rPr>
          <w:sz w:val="20"/>
          <w:szCs w:val="20"/>
        </w:rPr>
      </w:pPr>
      <w:r w:rsidRPr="0050486A">
        <w:rPr>
          <w:sz w:val="20"/>
          <w:szCs w:val="20"/>
        </w:rPr>
        <w:t xml:space="preserve"> Num prazo máximo de até 21 (vinte e um) dias. Todas as despesas relativas com a completa prestação dos serviços, inclusive despesas com deslocamentos, alimentação e hospedagem, ficarão a cargo da proponente.</w:t>
      </w:r>
    </w:p>
    <w:p w14:paraId="394D5BE1" w14:textId="77777777" w:rsidR="00931ADE" w:rsidRPr="0050486A" w:rsidRDefault="00931ADE" w:rsidP="00931ADE">
      <w:pPr>
        <w:pStyle w:val="PargrafodaLista"/>
        <w:widowControl/>
        <w:numPr>
          <w:ilvl w:val="1"/>
          <w:numId w:val="16"/>
        </w:numPr>
        <w:autoSpaceDE/>
        <w:autoSpaceDN/>
        <w:spacing w:after="160" w:line="278" w:lineRule="auto"/>
        <w:contextualSpacing/>
        <w:jc w:val="both"/>
        <w:rPr>
          <w:sz w:val="20"/>
          <w:szCs w:val="20"/>
        </w:rPr>
      </w:pPr>
      <w:r w:rsidRPr="0050486A">
        <w:rPr>
          <w:sz w:val="20"/>
          <w:szCs w:val="20"/>
        </w:rPr>
        <w:t xml:space="preserve"> A proponente vencedora deverá responder pelos vícios, defeitos ou danos causados a Terceiros/Município referente ao fornecimento, assumindo os gastos e despesas que se fizerem necessários para adimplemento das obrigações e providenciar a imediata correção das deficiências, falhas ou irregularidades apontadas pela solicitante.</w:t>
      </w:r>
    </w:p>
    <w:p w14:paraId="67CAAA2B" w14:textId="77777777" w:rsidR="00931ADE" w:rsidRPr="00E81EE9" w:rsidRDefault="00931ADE" w:rsidP="00931ADE">
      <w:pPr>
        <w:pStyle w:val="PargrafodaLista"/>
        <w:widowControl/>
        <w:numPr>
          <w:ilvl w:val="1"/>
          <w:numId w:val="16"/>
        </w:numPr>
        <w:autoSpaceDE/>
        <w:autoSpaceDN/>
        <w:spacing w:after="160" w:line="278" w:lineRule="auto"/>
        <w:contextualSpacing/>
        <w:jc w:val="both"/>
        <w:rPr>
          <w:sz w:val="20"/>
          <w:szCs w:val="20"/>
        </w:rPr>
      </w:pPr>
      <w:r w:rsidRPr="00743AEA">
        <w:rPr>
          <w:sz w:val="20"/>
          <w:szCs w:val="20"/>
        </w:rPr>
        <w:t xml:space="preserve">Instituições que atendam aos requisitos e apresentem corretamente todos os documentos exigidos no Edital de Chamamento Público, concordando expressamente com as normas, termos e condições fixadas pela </w:t>
      </w:r>
      <w:r>
        <w:rPr>
          <w:sz w:val="20"/>
          <w:szCs w:val="20"/>
        </w:rPr>
        <w:t>Prefeitura Municipal de Minador do Negrão e Instituto Previdência e Assistência Social</w:t>
      </w:r>
      <w:r w:rsidRPr="00743AEA">
        <w:rPr>
          <w:sz w:val="20"/>
          <w:szCs w:val="20"/>
        </w:rPr>
        <w:t xml:space="preserve">. </w:t>
      </w:r>
    </w:p>
    <w:p w14:paraId="64EF0EE2"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743AEA">
        <w:rPr>
          <w:sz w:val="20"/>
          <w:szCs w:val="20"/>
        </w:rPr>
        <w:t>As condições dos empréstimos serão definidas pela Instituição Financeira, em conformidade com as normas legais vigentes.</w:t>
      </w:r>
    </w:p>
    <w:p w14:paraId="421AD715"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743AEA">
        <w:rPr>
          <w:sz w:val="20"/>
          <w:szCs w:val="20"/>
        </w:rPr>
        <w:t xml:space="preserve">A Instituição Financeira poderá conceder mais de um empréstimo ao </w:t>
      </w:r>
      <w:r>
        <w:rPr>
          <w:sz w:val="20"/>
          <w:szCs w:val="20"/>
        </w:rPr>
        <w:t>servidores ativos e inativos da Prefeitura Municipal de Minador do Negrão</w:t>
      </w:r>
      <w:r w:rsidRPr="00743AEA">
        <w:rPr>
          <w:sz w:val="20"/>
          <w:szCs w:val="20"/>
        </w:rPr>
        <w:t xml:space="preserve"> que já possuir empréstimo na mesma ou em outra Instituição Financeira</w:t>
      </w:r>
      <w:r>
        <w:rPr>
          <w:sz w:val="20"/>
          <w:szCs w:val="20"/>
        </w:rPr>
        <w:t>.</w:t>
      </w:r>
    </w:p>
    <w:p w14:paraId="1ABA1873" w14:textId="77777777" w:rsidR="00931ADE" w:rsidRDefault="00931ADE" w:rsidP="00931ADE">
      <w:pPr>
        <w:pStyle w:val="PargrafodaLista"/>
        <w:widowControl/>
        <w:numPr>
          <w:ilvl w:val="0"/>
          <w:numId w:val="16"/>
        </w:numPr>
        <w:autoSpaceDE/>
        <w:autoSpaceDN/>
        <w:spacing w:after="160" w:line="278" w:lineRule="auto"/>
        <w:contextualSpacing/>
        <w:jc w:val="both"/>
        <w:rPr>
          <w:sz w:val="20"/>
          <w:szCs w:val="20"/>
        </w:rPr>
      </w:pPr>
      <w:r w:rsidRPr="00CD4043">
        <w:rPr>
          <w:sz w:val="20"/>
          <w:szCs w:val="20"/>
        </w:rPr>
        <w:t xml:space="preserve">DOS IMPEDIMENTOS </w:t>
      </w:r>
    </w:p>
    <w:p w14:paraId="7048A2C1"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CD4043">
        <w:rPr>
          <w:sz w:val="20"/>
          <w:szCs w:val="20"/>
        </w:rPr>
        <w:t>Será vedada a participação no Credenciamento à instituição que:</w:t>
      </w:r>
    </w:p>
    <w:p w14:paraId="2D98C20C" w14:textId="77777777" w:rsidR="00931ADE" w:rsidRDefault="00931ADE" w:rsidP="00931ADE">
      <w:pPr>
        <w:pStyle w:val="PargrafodaLista"/>
        <w:widowControl/>
        <w:numPr>
          <w:ilvl w:val="2"/>
          <w:numId w:val="16"/>
        </w:numPr>
        <w:autoSpaceDE/>
        <w:autoSpaceDN/>
        <w:spacing w:after="160" w:line="278" w:lineRule="auto"/>
        <w:contextualSpacing/>
        <w:jc w:val="both"/>
        <w:rPr>
          <w:sz w:val="20"/>
          <w:szCs w:val="20"/>
        </w:rPr>
      </w:pPr>
      <w:r w:rsidRPr="00CD4043">
        <w:rPr>
          <w:sz w:val="20"/>
          <w:szCs w:val="20"/>
        </w:rPr>
        <w:t xml:space="preserve"> Estiver em processo de intervenção judicial ou extrajudicial, falência, insolvência </w:t>
      </w:r>
    </w:p>
    <w:p w14:paraId="58590A9E" w14:textId="77777777" w:rsidR="00931ADE" w:rsidRDefault="00931ADE" w:rsidP="00931ADE">
      <w:pPr>
        <w:pStyle w:val="PargrafodaLista"/>
        <w:widowControl/>
        <w:numPr>
          <w:ilvl w:val="2"/>
          <w:numId w:val="16"/>
        </w:numPr>
        <w:autoSpaceDE/>
        <w:autoSpaceDN/>
        <w:spacing w:after="160" w:line="278" w:lineRule="auto"/>
        <w:contextualSpacing/>
        <w:jc w:val="both"/>
        <w:rPr>
          <w:sz w:val="20"/>
          <w:szCs w:val="20"/>
        </w:rPr>
      </w:pPr>
      <w:r w:rsidRPr="00CD4043">
        <w:rPr>
          <w:sz w:val="20"/>
          <w:szCs w:val="20"/>
        </w:rPr>
        <w:t xml:space="preserve">Tenha sido declarada inidônea para contratar com qualquer órgão/entidade da Administração Pública em qualquer Poder ou esfera de Governo; </w:t>
      </w:r>
    </w:p>
    <w:p w14:paraId="6AF93B71" w14:textId="77777777" w:rsidR="00931ADE" w:rsidRDefault="00931ADE" w:rsidP="00931ADE">
      <w:pPr>
        <w:pStyle w:val="PargrafodaLista"/>
        <w:widowControl/>
        <w:numPr>
          <w:ilvl w:val="0"/>
          <w:numId w:val="16"/>
        </w:numPr>
        <w:autoSpaceDE/>
        <w:autoSpaceDN/>
        <w:spacing w:after="160" w:line="278" w:lineRule="auto"/>
        <w:contextualSpacing/>
        <w:jc w:val="both"/>
        <w:rPr>
          <w:sz w:val="20"/>
          <w:szCs w:val="20"/>
        </w:rPr>
      </w:pPr>
      <w:r>
        <w:rPr>
          <w:sz w:val="20"/>
          <w:szCs w:val="20"/>
        </w:rPr>
        <w:t xml:space="preserve">DO </w:t>
      </w:r>
      <w:r w:rsidRPr="00604848">
        <w:rPr>
          <w:sz w:val="20"/>
          <w:szCs w:val="20"/>
        </w:rPr>
        <w:t>CREDENCIAMENTO</w:t>
      </w:r>
      <w:r>
        <w:rPr>
          <w:sz w:val="20"/>
          <w:szCs w:val="20"/>
        </w:rPr>
        <w:t xml:space="preserve"> </w:t>
      </w:r>
    </w:p>
    <w:p w14:paraId="766A5B67"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Pr>
          <w:b/>
          <w:bCs/>
          <w:sz w:val="20"/>
          <w:szCs w:val="20"/>
        </w:rPr>
        <w:t xml:space="preserve">O </w:t>
      </w:r>
      <w:r w:rsidRPr="000719ED">
        <w:rPr>
          <w:b/>
          <w:bCs/>
          <w:sz w:val="20"/>
          <w:szCs w:val="20"/>
        </w:rPr>
        <w:t>Recebimento das Propostas</w:t>
      </w:r>
      <w:r>
        <w:rPr>
          <w:sz w:val="20"/>
          <w:szCs w:val="20"/>
        </w:rPr>
        <w:t>,</w:t>
      </w:r>
      <w:r w:rsidRPr="000719ED">
        <w:rPr>
          <w:b/>
          <w:bCs/>
        </w:rPr>
        <w:t xml:space="preserve"> </w:t>
      </w:r>
      <w:r w:rsidRPr="000719ED">
        <w:rPr>
          <w:b/>
          <w:bCs/>
          <w:sz w:val="20"/>
          <w:szCs w:val="20"/>
        </w:rPr>
        <w:t>Análise de Documentação</w:t>
      </w:r>
      <w:r>
        <w:rPr>
          <w:sz w:val="20"/>
          <w:szCs w:val="20"/>
        </w:rPr>
        <w:t>, a forma</w:t>
      </w:r>
      <w:r w:rsidRPr="000719ED">
        <w:t xml:space="preserve"> </w:t>
      </w:r>
      <w:r w:rsidRPr="000719ED">
        <w:rPr>
          <w:sz w:val="20"/>
          <w:szCs w:val="20"/>
        </w:rPr>
        <w:t>Seleção das Instituições</w:t>
      </w:r>
      <w:r>
        <w:rPr>
          <w:sz w:val="20"/>
          <w:szCs w:val="20"/>
        </w:rPr>
        <w:t xml:space="preserve"> e a  </w:t>
      </w:r>
      <w:r w:rsidRPr="000719ED">
        <w:rPr>
          <w:sz w:val="20"/>
          <w:szCs w:val="20"/>
        </w:rPr>
        <w:t>Assinatura de Contrato de Credenciamento</w:t>
      </w:r>
      <w:r>
        <w:rPr>
          <w:sz w:val="20"/>
          <w:szCs w:val="20"/>
        </w:rPr>
        <w:t xml:space="preserve"> será definido pelo EDITAL do CREDECIAMENTO.</w:t>
      </w:r>
    </w:p>
    <w:p w14:paraId="69417A46" w14:textId="77777777" w:rsidR="00931ADE" w:rsidRDefault="00931ADE" w:rsidP="00931ADE">
      <w:pPr>
        <w:pStyle w:val="PargrafodaLista"/>
        <w:widowControl/>
        <w:numPr>
          <w:ilvl w:val="0"/>
          <w:numId w:val="16"/>
        </w:numPr>
        <w:autoSpaceDE/>
        <w:autoSpaceDN/>
        <w:spacing w:after="160" w:line="278" w:lineRule="auto"/>
        <w:contextualSpacing/>
        <w:jc w:val="both"/>
        <w:rPr>
          <w:sz w:val="20"/>
          <w:szCs w:val="20"/>
        </w:rPr>
      </w:pPr>
      <w:r>
        <w:rPr>
          <w:sz w:val="20"/>
          <w:szCs w:val="20"/>
        </w:rPr>
        <w:t>DAS OBRIGAÇÕES DO CREDECIADO</w:t>
      </w:r>
    </w:p>
    <w:p w14:paraId="0FFCB303"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B64BB3">
        <w:rPr>
          <w:sz w:val="20"/>
          <w:szCs w:val="20"/>
        </w:rPr>
        <w:t>O MUNICÍPIO enviará as informações necessárias para o processamento dos pagamentos dos agentes públicos municipais à agência centralizadora indicada pela C</w:t>
      </w:r>
      <w:r>
        <w:rPr>
          <w:sz w:val="20"/>
          <w:szCs w:val="20"/>
        </w:rPr>
        <w:t>REDENCIADA</w:t>
      </w:r>
      <w:r w:rsidRPr="00B64BB3">
        <w:rPr>
          <w:sz w:val="20"/>
          <w:szCs w:val="20"/>
        </w:rPr>
        <w:t>, com antecedência de no mínimo 24 (vinte e quatro) horas da data do efetivo pagamento, por meio de sistema de transmissão via web disponibilizado pela C</w:t>
      </w:r>
      <w:r>
        <w:rPr>
          <w:sz w:val="20"/>
          <w:szCs w:val="20"/>
        </w:rPr>
        <w:t>REDENCIADA</w:t>
      </w:r>
      <w:r w:rsidRPr="00B64BB3">
        <w:rPr>
          <w:sz w:val="20"/>
          <w:szCs w:val="20"/>
        </w:rPr>
        <w:t>, com retorno imediato de recibo de entrega informando a quantidade total de registros e o valor total do crédito bancário, autenticado pela instituição financeira contratada.</w:t>
      </w:r>
    </w:p>
    <w:p w14:paraId="6C6C3CEC"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B64BB3">
        <w:rPr>
          <w:sz w:val="20"/>
          <w:szCs w:val="20"/>
        </w:rPr>
        <w:t>A instituição financeira contratada realizará os testes necessários à validação dos arquivos recebidos e informará ao MUNICÍPIO a existência de eventuais inconsistências dos créditos, por meio de relatório, no 1º dia útil após a sua recepção.</w:t>
      </w:r>
    </w:p>
    <w:p w14:paraId="0F6A2AD7"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B64BB3">
        <w:rPr>
          <w:sz w:val="20"/>
          <w:szCs w:val="20"/>
        </w:rPr>
        <w:t>No caso de haver alguma inconsistência, o MUNICÍPIO emitirá arquivo retificado contendo o crédito dos agentes públicos municipais em até 1 (um) dia útil antes da data prevista para o pagamento, com retorno imediato de recibo de entrega pela C</w:t>
      </w:r>
      <w:r>
        <w:rPr>
          <w:sz w:val="20"/>
          <w:szCs w:val="20"/>
        </w:rPr>
        <w:t>REDENCIADA</w:t>
      </w:r>
      <w:r w:rsidRPr="00B64BB3">
        <w:rPr>
          <w:sz w:val="20"/>
          <w:szCs w:val="20"/>
        </w:rPr>
        <w:t>.</w:t>
      </w:r>
    </w:p>
    <w:p w14:paraId="76FA2C61"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B64BB3">
        <w:rPr>
          <w:sz w:val="20"/>
          <w:szCs w:val="20"/>
        </w:rPr>
        <w:t>A C</w:t>
      </w:r>
      <w:r>
        <w:rPr>
          <w:sz w:val="20"/>
          <w:szCs w:val="20"/>
        </w:rPr>
        <w:t>REDENCIADA</w:t>
      </w:r>
      <w:r w:rsidRPr="00B64BB3">
        <w:rPr>
          <w:sz w:val="20"/>
          <w:szCs w:val="20"/>
        </w:rPr>
        <w:t xml:space="preserve"> disponibilizará, em até 3 (três) dias úteis após o pagamento, arquivo mensal de retorno, em meio digital, que permita a confirmação dos créditos pelo MUNICÍPIO, com relação aos valores pagos aos agentes públicos municipais.</w:t>
      </w:r>
    </w:p>
    <w:p w14:paraId="768580DE"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B64BB3">
        <w:rPr>
          <w:sz w:val="20"/>
          <w:szCs w:val="20"/>
        </w:rPr>
        <w:t>O MUNICÍPIO providenciará, em reserva bancária ou, excepcionalmente, por outro meio de transferência bancária, a transferência à CONTRATADA dos recursos financeiros referentes ao pagamento dos agentes públicos municipais</w:t>
      </w:r>
      <w:r>
        <w:rPr>
          <w:sz w:val="20"/>
          <w:szCs w:val="20"/>
        </w:rPr>
        <w:t>.</w:t>
      </w:r>
    </w:p>
    <w:p w14:paraId="7AADB9C2"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B64BB3">
        <w:rPr>
          <w:sz w:val="20"/>
          <w:szCs w:val="20"/>
        </w:rPr>
        <w:t>Caberá à C</w:t>
      </w:r>
      <w:r>
        <w:rPr>
          <w:sz w:val="20"/>
          <w:szCs w:val="20"/>
        </w:rPr>
        <w:t>REDENCIDA</w:t>
      </w:r>
      <w:r w:rsidRPr="00B64BB3">
        <w:rPr>
          <w:sz w:val="20"/>
          <w:szCs w:val="20"/>
        </w:rPr>
        <w:t xml:space="preserve"> efetuar mensalmente os créditos nas contas dos agentes públicos municipais com base na folha de pagamento repassada pelo MUNICÍPIO, no prazo de 01 (um) dias útil (D+1), contado do recebimento do crédito;</w:t>
      </w:r>
    </w:p>
    <w:p w14:paraId="75BC4414"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B64BB3">
        <w:rPr>
          <w:sz w:val="20"/>
          <w:szCs w:val="20"/>
        </w:rPr>
        <w:t xml:space="preserve">Caso a abertura das contas-salário e das contas-correntes dos beneficiários dos recursos transferidos pelo Município não se concretize até a data em que os créditos deverão ser para </w:t>
      </w:r>
      <w:r w:rsidRPr="00B64BB3">
        <w:rPr>
          <w:sz w:val="20"/>
          <w:szCs w:val="20"/>
        </w:rPr>
        <w:lastRenderedPageBreak/>
        <w:t>aqueles disponibilizados, a C</w:t>
      </w:r>
      <w:r>
        <w:rPr>
          <w:sz w:val="20"/>
          <w:szCs w:val="20"/>
        </w:rPr>
        <w:t>REDENCIADA</w:t>
      </w:r>
      <w:r w:rsidRPr="00B64BB3">
        <w:rPr>
          <w:sz w:val="20"/>
          <w:szCs w:val="20"/>
        </w:rPr>
        <w:t xml:space="preserve"> deverá providenciar, sem qualquer ônus, o repasse dos créditos às suas contas-correntes já existentes, mesmo que em outras instituições bancárias, cujos dados necessários serão devidamente informados pelo MUNICÍPIO, através de arquivo eletrônico.</w:t>
      </w:r>
    </w:p>
    <w:p w14:paraId="528CB62A"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531825">
        <w:rPr>
          <w:sz w:val="20"/>
          <w:szCs w:val="20"/>
        </w:rPr>
        <w:t>Caberá à C</w:t>
      </w:r>
      <w:r>
        <w:rPr>
          <w:sz w:val="20"/>
          <w:szCs w:val="20"/>
        </w:rPr>
        <w:t>REDENCIADA</w:t>
      </w:r>
      <w:r w:rsidRPr="00531825">
        <w:rPr>
          <w:sz w:val="20"/>
          <w:szCs w:val="20"/>
        </w:rPr>
        <w:t xml:space="preserve"> providenciar o crédito do pagamento em qualquer instituição bancária indicada por beneficiário que estiver lotado em município em que</w:t>
      </w:r>
      <w:r w:rsidRPr="00531825">
        <w:t xml:space="preserve"> </w:t>
      </w:r>
      <w:r w:rsidRPr="00531825">
        <w:rPr>
          <w:sz w:val="20"/>
          <w:szCs w:val="20"/>
        </w:rPr>
        <w:t>não haja atendimento bancário pela contratada, atendidas a regulamentação inerente a portabilidade, sem qualquer cobrança de tarifa.</w:t>
      </w:r>
    </w:p>
    <w:p w14:paraId="7B354FAE"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531825">
        <w:rPr>
          <w:sz w:val="20"/>
          <w:szCs w:val="20"/>
        </w:rPr>
        <w:t>Caberá à C</w:t>
      </w:r>
      <w:r>
        <w:rPr>
          <w:sz w:val="20"/>
          <w:szCs w:val="20"/>
        </w:rPr>
        <w:t>REDENCIADA</w:t>
      </w:r>
      <w:r w:rsidRPr="00531825">
        <w:rPr>
          <w:sz w:val="20"/>
          <w:szCs w:val="20"/>
        </w:rPr>
        <w:t xml:space="preserve"> disponibilizar ao MUNICÍPIO, até o primeiro dia subsequente ao pagamento (D+1), os créditos eventualmente devolvidos por inconsistências nas informações bancárias, para fins de regularização</w:t>
      </w:r>
      <w:r>
        <w:rPr>
          <w:sz w:val="20"/>
          <w:szCs w:val="20"/>
        </w:rPr>
        <w:t>.</w:t>
      </w:r>
    </w:p>
    <w:p w14:paraId="473ED207"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724935">
        <w:rPr>
          <w:sz w:val="20"/>
          <w:szCs w:val="20"/>
        </w:rPr>
        <w:t>O pagamento dos agentes públicos municipais, inclusive décimo terceiro salário, será realizado de acordo com o calendário definido pelo MUNICÍPIO.</w:t>
      </w:r>
    </w:p>
    <w:p w14:paraId="500C2E49"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724935">
        <w:rPr>
          <w:sz w:val="20"/>
          <w:szCs w:val="20"/>
        </w:rPr>
        <w:t xml:space="preserve">Atendidas todas as condições previstas neste Termo de Referência e no Edital de Chamamento Público, a Instituição Financeira estará apta a firmar Credenciamento com a </w:t>
      </w:r>
      <w:r>
        <w:rPr>
          <w:sz w:val="20"/>
          <w:szCs w:val="20"/>
        </w:rPr>
        <w:t>Prefeitura Municipal de Minador do Negrão e o Instituto de Previdência e assistência Social</w:t>
      </w:r>
      <w:r w:rsidRPr="00724935">
        <w:rPr>
          <w:sz w:val="20"/>
          <w:szCs w:val="20"/>
        </w:rPr>
        <w:t xml:space="preserve">, com o objetivo de operar nos termos de sua proposta e nas condições estabelecidas para a concessão de empréstimos consignados em folha de pagamento aos </w:t>
      </w:r>
      <w:r>
        <w:rPr>
          <w:sz w:val="20"/>
          <w:szCs w:val="20"/>
        </w:rPr>
        <w:t>servidores ativos e inativos</w:t>
      </w:r>
      <w:r w:rsidRPr="00724935">
        <w:rPr>
          <w:sz w:val="20"/>
          <w:szCs w:val="20"/>
        </w:rPr>
        <w:t xml:space="preserve"> deste</w:t>
      </w:r>
      <w:r>
        <w:rPr>
          <w:sz w:val="20"/>
          <w:szCs w:val="20"/>
        </w:rPr>
        <w:t>s</w:t>
      </w:r>
      <w:r w:rsidRPr="00724935">
        <w:rPr>
          <w:sz w:val="20"/>
          <w:szCs w:val="20"/>
        </w:rPr>
        <w:t xml:space="preserve"> órgão</w:t>
      </w:r>
      <w:r>
        <w:rPr>
          <w:sz w:val="20"/>
          <w:szCs w:val="20"/>
        </w:rPr>
        <w:t>s</w:t>
      </w:r>
      <w:r w:rsidRPr="00724935">
        <w:rPr>
          <w:sz w:val="20"/>
          <w:szCs w:val="20"/>
        </w:rPr>
        <w:t>.</w:t>
      </w:r>
    </w:p>
    <w:p w14:paraId="7E5874E4" w14:textId="77777777" w:rsidR="00931ADE" w:rsidRPr="007052AD" w:rsidRDefault="00931ADE" w:rsidP="00931ADE">
      <w:pPr>
        <w:pStyle w:val="PargrafodaLista"/>
        <w:widowControl/>
        <w:numPr>
          <w:ilvl w:val="1"/>
          <w:numId w:val="16"/>
        </w:numPr>
        <w:autoSpaceDE/>
        <w:autoSpaceDN/>
        <w:spacing w:after="160" w:line="278" w:lineRule="auto"/>
        <w:contextualSpacing/>
        <w:jc w:val="both"/>
        <w:rPr>
          <w:sz w:val="20"/>
          <w:szCs w:val="20"/>
        </w:rPr>
      </w:pPr>
      <w:r w:rsidRPr="007052AD">
        <w:rPr>
          <w:sz w:val="20"/>
          <w:szCs w:val="20"/>
        </w:rPr>
        <w:t>A Instituição Financeira credenciada deverá explicitar condições especiais de crédito aos SERVIDORES ativos e inativos, com redução das taxas de juros praticadas, configurando-se entre as menores taxas de juros para créditos consignados públicos divulgados mensalmente pelo site do Banco Central do Brasil;</w:t>
      </w:r>
    </w:p>
    <w:p w14:paraId="22894EE2"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C65717">
        <w:rPr>
          <w:sz w:val="20"/>
          <w:szCs w:val="20"/>
        </w:rPr>
        <w:t xml:space="preserve">Caberá à </w:t>
      </w:r>
      <w:r>
        <w:rPr>
          <w:sz w:val="20"/>
          <w:szCs w:val="20"/>
        </w:rPr>
        <w:t>CREDECIADA</w:t>
      </w:r>
      <w:r w:rsidRPr="00C65717">
        <w:rPr>
          <w:sz w:val="20"/>
          <w:szCs w:val="20"/>
        </w:rPr>
        <w:t xml:space="preserve"> disponibilizar agências</w:t>
      </w:r>
      <w:r>
        <w:rPr>
          <w:sz w:val="20"/>
          <w:szCs w:val="20"/>
        </w:rPr>
        <w:t xml:space="preserve"> </w:t>
      </w:r>
      <w:r w:rsidRPr="00C65717">
        <w:rPr>
          <w:sz w:val="20"/>
          <w:szCs w:val="20"/>
        </w:rPr>
        <w:t>ou caixas eletrônicos com toda a infraestrutura necessária ao perfeito cumprimento do objeto do contrato, inclusive quanto à mão de obra especializada, equipamentos, segurança e tecnologia, na forma estabelecida neste Termo de Referência.</w:t>
      </w:r>
    </w:p>
    <w:p w14:paraId="08A3F7EA"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C65717">
        <w:rPr>
          <w:sz w:val="20"/>
          <w:szCs w:val="20"/>
        </w:rPr>
        <w:t xml:space="preserve">Caberá à CONTRATADA, em 120 dias após a data de assinatura do contrato, possuir pelo menos uma agência bancária e um Posto de Atendimento Bancário (PAB), este exclusivo para os agentes públicos, no Município de </w:t>
      </w:r>
      <w:r>
        <w:rPr>
          <w:sz w:val="20"/>
          <w:szCs w:val="20"/>
        </w:rPr>
        <w:t>Minador do Negrão.</w:t>
      </w:r>
    </w:p>
    <w:p w14:paraId="156A8E3F" w14:textId="77777777" w:rsidR="00931ADE" w:rsidRDefault="00931ADE" w:rsidP="00931ADE">
      <w:pPr>
        <w:pStyle w:val="PargrafodaLista"/>
        <w:widowControl/>
        <w:numPr>
          <w:ilvl w:val="0"/>
          <w:numId w:val="16"/>
        </w:numPr>
        <w:autoSpaceDE/>
        <w:autoSpaceDN/>
        <w:spacing w:after="160" w:line="278" w:lineRule="auto"/>
        <w:contextualSpacing/>
        <w:jc w:val="both"/>
        <w:rPr>
          <w:sz w:val="20"/>
          <w:szCs w:val="20"/>
        </w:rPr>
      </w:pPr>
      <w:r w:rsidRPr="007052AD">
        <w:t xml:space="preserve"> </w:t>
      </w:r>
      <w:r w:rsidRPr="007052AD">
        <w:rPr>
          <w:sz w:val="20"/>
          <w:szCs w:val="20"/>
        </w:rPr>
        <w:t>DOS PRAZOS DO CREDENCIAMENTO E DA RESCISÃO</w:t>
      </w:r>
      <w:r>
        <w:rPr>
          <w:sz w:val="20"/>
          <w:szCs w:val="20"/>
        </w:rPr>
        <w:t>:</w:t>
      </w:r>
    </w:p>
    <w:p w14:paraId="33DFD03E"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7052AD">
        <w:t xml:space="preserve"> </w:t>
      </w:r>
      <w:r w:rsidRPr="007052AD">
        <w:rPr>
          <w:sz w:val="20"/>
          <w:szCs w:val="20"/>
        </w:rPr>
        <w:t>O Credenciamento decorrente do Edital de Chamamento Público vigerá por 60 (sessenta) meses consecutivos e ininterruptos, contados a partir da data de sua assinatura.</w:t>
      </w:r>
    </w:p>
    <w:p w14:paraId="2C44ADB2" w14:textId="77777777" w:rsidR="00931ADE" w:rsidRPr="006F0E1F" w:rsidRDefault="00931ADE" w:rsidP="00931ADE">
      <w:pPr>
        <w:pStyle w:val="PargrafodaLista"/>
        <w:widowControl/>
        <w:numPr>
          <w:ilvl w:val="1"/>
          <w:numId w:val="16"/>
        </w:numPr>
        <w:autoSpaceDE/>
        <w:autoSpaceDN/>
        <w:spacing w:after="160" w:line="278" w:lineRule="auto"/>
        <w:contextualSpacing/>
        <w:jc w:val="both"/>
        <w:rPr>
          <w:sz w:val="20"/>
          <w:szCs w:val="20"/>
        </w:rPr>
      </w:pPr>
      <w:r w:rsidRPr="007052AD">
        <w:rPr>
          <w:sz w:val="20"/>
          <w:szCs w:val="20"/>
        </w:rPr>
        <w:t>Poderá o Credenciamento ser rescindido a qualquer tempo, mediante manifestação formal da parte interessada, com antecedência mínima de 30 (trinta) dias, mantendo-se, porém, em pleno vigor as obrigações assumidas até a efetiva liquidação dos empréstimos anteriormente concedidos;</w:t>
      </w:r>
      <w:r w:rsidRPr="006F0E1F">
        <w:t xml:space="preserve"> </w:t>
      </w:r>
    </w:p>
    <w:p w14:paraId="61C850F7" w14:textId="77777777" w:rsidR="00931ADE" w:rsidRDefault="00931ADE" w:rsidP="00931ADE">
      <w:pPr>
        <w:pStyle w:val="PargrafodaLista"/>
        <w:widowControl/>
        <w:numPr>
          <w:ilvl w:val="0"/>
          <w:numId w:val="16"/>
        </w:numPr>
        <w:autoSpaceDE/>
        <w:autoSpaceDN/>
        <w:spacing w:after="160" w:line="278" w:lineRule="auto"/>
        <w:contextualSpacing/>
        <w:jc w:val="both"/>
        <w:rPr>
          <w:sz w:val="20"/>
          <w:szCs w:val="20"/>
        </w:rPr>
      </w:pPr>
      <w:r w:rsidRPr="006F0E1F">
        <w:rPr>
          <w:sz w:val="20"/>
          <w:szCs w:val="20"/>
        </w:rPr>
        <w:t>DA FORMA E CONDIÇÕES DE PAGAMENTO</w:t>
      </w:r>
    </w:p>
    <w:p w14:paraId="5CD7029F"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6F0E1F">
        <w:rPr>
          <w:sz w:val="20"/>
          <w:szCs w:val="20"/>
        </w:rPr>
        <w:t xml:space="preserve">Tendo em vista que este Termo de Credenciamento não gerará nenhum ônus financeiro para a </w:t>
      </w:r>
      <w:r>
        <w:rPr>
          <w:sz w:val="20"/>
          <w:szCs w:val="20"/>
        </w:rPr>
        <w:t>Prefeitura Municipal de Minador do Negrão</w:t>
      </w:r>
      <w:r w:rsidRPr="006F0E1F">
        <w:rPr>
          <w:sz w:val="20"/>
          <w:szCs w:val="20"/>
        </w:rPr>
        <w:t xml:space="preserve">, não haverá qualquer pagamento a ser realizado em favor da Instituição Credenciada ou mesmo qualquer despesa pública a ser empenhada, ressalvado o repasse dos valores a serem </w:t>
      </w:r>
      <w:r>
        <w:rPr>
          <w:sz w:val="20"/>
          <w:szCs w:val="20"/>
        </w:rPr>
        <w:t>creditados/</w:t>
      </w:r>
      <w:r w:rsidRPr="006F0E1F">
        <w:rPr>
          <w:sz w:val="20"/>
          <w:szCs w:val="20"/>
        </w:rPr>
        <w:t>descontados da folha dos</w:t>
      </w:r>
      <w:r>
        <w:rPr>
          <w:sz w:val="20"/>
          <w:szCs w:val="20"/>
        </w:rPr>
        <w:t xml:space="preserve"> servidores públicos ativos e inativos.</w:t>
      </w:r>
    </w:p>
    <w:p w14:paraId="3F8C875F" w14:textId="77777777" w:rsidR="00931ADE" w:rsidRDefault="00931ADE" w:rsidP="00931ADE">
      <w:pPr>
        <w:pStyle w:val="PargrafodaLista"/>
        <w:widowControl/>
        <w:numPr>
          <w:ilvl w:val="0"/>
          <w:numId w:val="16"/>
        </w:numPr>
        <w:autoSpaceDE/>
        <w:autoSpaceDN/>
        <w:spacing w:after="160" w:line="278" w:lineRule="auto"/>
        <w:contextualSpacing/>
        <w:jc w:val="both"/>
        <w:rPr>
          <w:sz w:val="20"/>
          <w:szCs w:val="20"/>
        </w:rPr>
      </w:pPr>
      <w:r w:rsidRPr="006F0E1F">
        <w:t xml:space="preserve"> </w:t>
      </w:r>
      <w:r w:rsidRPr="006F0E1F">
        <w:rPr>
          <w:sz w:val="20"/>
          <w:szCs w:val="20"/>
        </w:rPr>
        <w:t>DA FISCALIZAÇÃO E DA GESTÃO</w:t>
      </w:r>
      <w:r>
        <w:rPr>
          <w:sz w:val="20"/>
          <w:szCs w:val="20"/>
        </w:rPr>
        <w:t xml:space="preserve"> </w:t>
      </w:r>
    </w:p>
    <w:p w14:paraId="0D3219C9"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6F0E1F">
        <w:rPr>
          <w:sz w:val="20"/>
          <w:szCs w:val="20"/>
        </w:rPr>
        <w:t xml:space="preserve">A fiscalização, assim como a gestão do Credenciamento celebrado entre a Instituição Financeira </w:t>
      </w:r>
      <w:r>
        <w:rPr>
          <w:sz w:val="20"/>
          <w:szCs w:val="20"/>
        </w:rPr>
        <w:t>e a Prefeitura Municipal de Minador do Negrão</w:t>
      </w:r>
      <w:r w:rsidRPr="006F0E1F">
        <w:rPr>
          <w:sz w:val="20"/>
          <w:szCs w:val="20"/>
        </w:rPr>
        <w:t xml:space="preserve">, será realizada por servidor formalmente designado para a função, a quem caberá fiscalizar, acompanhar e verificar sua perfeita execução, em todas suas fases. </w:t>
      </w:r>
    </w:p>
    <w:p w14:paraId="5613F86E" w14:textId="77777777" w:rsidR="00931ADE" w:rsidRPr="00F65B73" w:rsidRDefault="00931ADE" w:rsidP="00931ADE">
      <w:pPr>
        <w:pStyle w:val="PargrafodaLista"/>
        <w:widowControl/>
        <w:numPr>
          <w:ilvl w:val="1"/>
          <w:numId w:val="16"/>
        </w:numPr>
        <w:autoSpaceDE/>
        <w:autoSpaceDN/>
        <w:spacing w:after="160" w:line="278" w:lineRule="auto"/>
        <w:contextualSpacing/>
        <w:jc w:val="both"/>
        <w:rPr>
          <w:sz w:val="20"/>
          <w:szCs w:val="20"/>
        </w:rPr>
      </w:pPr>
      <w:r w:rsidRPr="006F0E1F">
        <w:rPr>
          <w:sz w:val="20"/>
          <w:szCs w:val="20"/>
        </w:rPr>
        <w:t>O Gestor deverá realizar procedimentos de fiscalização, bem como adotar as providências necessárias ao fiel e perfeito cumprimento do credenciamento, inclusive registrando todas as eventuais ocorrências que estejam em desacordo com o avençado, tendo por parâmetro os resultados previstos neste Termo de Referência, no Edital de Chamamento Público e no Termo de Credenciamento.</w:t>
      </w:r>
      <w:r w:rsidRPr="00F65B73">
        <w:t xml:space="preserve"> </w:t>
      </w:r>
    </w:p>
    <w:p w14:paraId="572E6794" w14:textId="77777777" w:rsidR="00931ADE" w:rsidRPr="00950F56" w:rsidRDefault="00931ADE" w:rsidP="00931ADE">
      <w:pPr>
        <w:pStyle w:val="PargrafodaLista"/>
        <w:widowControl/>
        <w:numPr>
          <w:ilvl w:val="0"/>
          <w:numId w:val="16"/>
        </w:numPr>
        <w:autoSpaceDE/>
        <w:autoSpaceDN/>
        <w:spacing w:after="160" w:line="278" w:lineRule="auto"/>
        <w:contextualSpacing/>
        <w:jc w:val="both"/>
        <w:rPr>
          <w:sz w:val="20"/>
          <w:szCs w:val="20"/>
        </w:rPr>
      </w:pPr>
      <w:r w:rsidRPr="00950F56">
        <w:rPr>
          <w:sz w:val="20"/>
          <w:szCs w:val="20"/>
        </w:rPr>
        <w:t>DAS SANÇÕES</w:t>
      </w:r>
    </w:p>
    <w:p w14:paraId="2A488DE1" w14:textId="77777777" w:rsidR="00931ADE" w:rsidRPr="00F65B73" w:rsidRDefault="00931ADE" w:rsidP="00931ADE">
      <w:pPr>
        <w:pStyle w:val="PargrafodaLista"/>
        <w:widowControl/>
        <w:numPr>
          <w:ilvl w:val="1"/>
          <w:numId w:val="16"/>
        </w:numPr>
        <w:autoSpaceDE/>
        <w:autoSpaceDN/>
        <w:spacing w:after="160" w:line="278" w:lineRule="auto"/>
        <w:contextualSpacing/>
        <w:jc w:val="both"/>
        <w:rPr>
          <w:sz w:val="20"/>
          <w:szCs w:val="20"/>
        </w:rPr>
      </w:pPr>
      <w:r w:rsidRPr="00F65B73">
        <w:rPr>
          <w:sz w:val="20"/>
          <w:szCs w:val="20"/>
        </w:rPr>
        <w:lastRenderedPageBreak/>
        <w:t>O descumprimento de qualquer exigência deste Termo de Referência implicará na aplicação das sanções descritas nos artigos 156 a 163 da Lei Federal 14.133/2021, a saber:</w:t>
      </w:r>
    </w:p>
    <w:p w14:paraId="3C77C6E8" w14:textId="77777777" w:rsidR="00931ADE" w:rsidRPr="00F65B73" w:rsidRDefault="00931ADE" w:rsidP="00931ADE">
      <w:pPr>
        <w:pStyle w:val="PargrafodaLista"/>
        <w:widowControl/>
        <w:numPr>
          <w:ilvl w:val="1"/>
          <w:numId w:val="16"/>
        </w:numPr>
        <w:autoSpaceDE/>
        <w:autoSpaceDN/>
        <w:spacing w:after="160" w:line="278" w:lineRule="auto"/>
        <w:contextualSpacing/>
        <w:jc w:val="both"/>
        <w:rPr>
          <w:sz w:val="20"/>
          <w:szCs w:val="20"/>
        </w:rPr>
      </w:pPr>
      <w:r w:rsidRPr="00F65B73">
        <w:rPr>
          <w:sz w:val="20"/>
          <w:szCs w:val="20"/>
        </w:rPr>
        <w:t>Advertência;</w:t>
      </w:r>
    </w:p>
    <w:p w14:paraId="5A1687C6" w14:textId="77777777" w:rsidR="00931ADE" w:rsidRPr="00F65B73" w:rsidRDefault="00931ADE" w:rsidP="00931ADE">
      <w:pPr>
        <w:pStyle w:val="PargrafodaLista"/>
        <w:widowControl/>
        <w:numPr>
          <w:ilvl w:val="1"/>
          <w:numId w:val="16"/>
        </w:numPr>
        <w:autoSpaceDE/>
        <w:autoSpaceDN/>
        <w:spacing w:after="160" w:line="278" w:lineRule="auto"/>
        <w:contextualSpacing/>
        <w:jc w:val="both"/>
        <w:rPr>
          <w:sz w:val="20"/>
          <w:szCs w:val="20"/>
        </w:rPr>
      </w:pPr>
      <w:r w:rsidRPr="00F65B73">
        <w:rPr>
          <w:sz w:val="20"/>
          <w:szCs w:val="20"/>
        </w:rPr>
        <w:t>Multa;</w:t>
      </w:r>
    </w:p>
    <w:p w14:paraId="2D639A70" w14:textId="77777777" w:rsidR="00931ADE" w:rsidRPr="00F65B73" w:rsidRDefault="00931ADE" w:rsidP="00931ADE">
      <w:pPr>
        <w:pStyle w:val="PargrafodaLista"/>
        <w:widowControl/>
        <w:numPr>
          <w:ilvl w:val="1"/>
          <w:numId w:val="16"/>
        </w:numPr>
        <w:autoSpaceDE/>
        <w:autoSpaceDN/>
        <w:spacing w:after="160" w:line="278" w:lineRule="auto"/>
        <w:contextualSpacing/>
        <w:jc w:val="both"/>
        <w:rPr>
          <w:sz w:val="20"/>
          <w:szCs w:val="20"/>
        </w:rPr>
      </w:pPr>
      <w:r w:rsidRPr="00F65B73">
        <w:rPr>
          <w:sz w:val="20"/>
          <w:szCs w:val="20"/>
        </w:rPr>
        <w:t>Suspensão temporária de participação em licitação, e impedimento de contratar com a Administração Municipal de Minador do Negrão/AL.</w:t>
      </w:r>
    </w:p>
    <w:p w14:paraId="6128768E" w14:textId="77777777" w:rsidR="00931ADE" w:rsidRPr="00F65B73" w:rsidRDefault="00931ADE" w:rsidP="00931ADE">
      <w:pPr>
        <w:pStyle w:val="PargrafodaLista"/>
        <w:widowControl/>
        <w:numPr>
          <w:ilvl w:val="1"/>
          <w:numId w:val="16"/>
        </w:numPr>
        <w:autoSpaceDE/>
        <w:autoSpaceDN/>
        <w:spacing w:after="160" w:line="278" w:lineRule="auto"/>
        <w:contextualSpacing/>
        <w:jc w:val="both"/>
        <w:rPr>
          <w:sz w:val="20"/>
          <w:szCs w:val="20"/>
        </w:rPr>
      </w:pPr>
      <w:r w:rsidRPr="00F65B73">
        <w:rPr>
          <w:sz w:val="20"/>
          <w:szCs w:val="20"/>
        </w:rPr>
        <w:t>Para os casos de multa, serão aplicados os percentuais descritos a seguir:</w:t>
      </w:r>
    </w:p>
    <w:p w14:paraId="68590471" w14:textId="77777777" w:rsidR="00931ADE" w:rsidRPr="00F65B73" w:rsidRDefault="00931ADE" w:rsidP="00931ADE">
      <w:pPr>
        <w:pStyle w:val="PargrafodaLista"/>
        <w:widowControl/>
        <w:numPr>
          <w:ilvl w:val="1"/>
          <w:numId w:val="16"/>
        </w:numPr>
        <w:autoSpaceDE/>
        <w:autoSpaceDN/>
        <w:spacing w:after="160" w:line="278" w:lineRule="auto"/>
        <w:contextualSpacing/>
        <w:jc w:val="both"/>
        <w:rPr>
          <w:sz w:val="20"/>
          <w:szCs w:val="20"/>
        </w:rPr>
      </w:pPr>
      <w:r w:rsidRPr="00F65B73">
        <w:rPr>
          <w:sz w:val="20"/>
          <w:szCs w:val="20"/>
        </w:rPr>
        <w:t>Até 10% (dez por cento) do valor total contratado, no caso de sua não realização e/ou descumprimento de alguma das cláusulas contratuais;</w:t>
      </w:r>
    </w:p>
    <w:p w14:paraId="3A0C619B" w14:textId="77777777" w:rsidR="00931ADE" w:rsidRPr="00F65B73" w:rsidRDefault="00931ADE" w:rsidP="00931ADE">
      <w:pPr>
        <w:pStyle w:val="PargrafodaLista"/>
        <w:widowControl/>
        <w:numPr>
          <w:ilvl w:val="1"/>
          <w:numId w:val="16"/>
        </w:numPr>
        <w:autoSpaceDE/>
        <w:autoSpaceDN/>
        <w:spacing w:after="160" w:line="278" w:lineRule="auto"/>
        <w:contextualSpacing/>
        <w:jc w:val="both"/>
        <w:rPr>
          <w:sz w:val="20"/>
          <w:szCs w:val="20"/>
        </w:rPr>
      </w:pPr>
      <w:r w:rsidRPr="00F65B73">
        <w:rPr>
          <w:sz w:val="20"/>
          <w:szCs w:val="20"/>
        </w:rPr>
        <w:t>As sanções previstas nos itens acima poderão ser aplicadas cumulativamente, facultada a defesa prévia do interessado no prazo de 05 (cinco) dias úteis;</w:t>
      </w:r>
    </w:p>
    <w:p w14:paraId="08094922" w14:textId="77777777" w:rsidR="00931ADE" w:rsidRPr="00F65B73" w:rsidRDefault="00931ADE" w:rsidP="00931ADE">
      <w:pPr>
        <w:pStyle w:val="PargrafodaLista"/>
        <w:widowControl/>
        <w:numPr>
          <w:ilvl w:val="1"/>
          <w:numId w:val="16"/>
        </w:numPr>
        <w:autoSpaceDE/>
        <w:autoSpaceDN/>
        <w:spacing w:after="160" w:line="278" w:lineRule="auto"/>
        <w:contextualSpacing/>
        <w:jc w:val="both"/>
        <w:rPr>
          <w:sz w:val="20"/>
          <w:szCs w:val="20"/>
        </w:rPr>
      </w:pPr>
      <w:r w:rsidRPr="00F65B73">
        <w:rPr>
          <w:sz w:val="20"/>
          <w:szCs w:val="20"/>
        </w:rPr>
        <w:t>O valor da multa aplicada deverá ser recolhido como renda par a o Município, no prazo de 05 (cinco) dias úteis a contar da data da notificação, podendo o CONTRATANTE, para isso, descontá-la das faturas por ocasião do pagamento, se julgar conveniente;</w:t>
      </w:r>
    </w:p>
    <w:p w14:paraId="67475E50" w14:textId="77777777" w:rsidR="00931ADE" w:rsidRPr="00F65B73" w:rsidRDefault="00931ADE" w:rsidP="00931ADE">
      <w:pPr>
        <w:pStyle w:val="PargrafodaLista"/>
        <w:widowControl/>
        <w:numPr>
          <w:ilvl w:val="1"/>
          <w:numId w:val="16"/>
        </w:numPr>
        <w:autoSpaceDE/>
        <w:autoSpaceDN/>
        <w:spacing w:after="160" w:line="278" w:lineRule="auto"/>
        <w:contextualSpacing/>
        <w:jc w:val="both"/>
        <w:rPr>
          <w:sz w:val="20"/>
          <w:szCs w:val="20"/>
        </w:rPr>
      </w:pPr>
      <w:r w:rsidRPr="00F65B73">
        <w:rPr>
          <w:sz w:val="20"/>
          <w:szCs w:val="20"/>
        </w:rPr>
        <w:t>O pagamento da multa não eximirá a CONTRATADA de corrigir as irregularidades que deram causa à penalidade;</w:t>
      </w:r>
    </w:p>
    <w:p w14:paraId="37FA0F69" w14:textId="77777777" w:rsidR="00931ADE" w:rsidRPr="00F65B73" w:rsidRDefault="00931ADE" w:rsidP="00931ADE">
      <w:pPr>
        <w:pStyle w:val="PargrafodaLista"/>
        <w:widowControl/>
        <w:numPr>
          <w:ilvl w:val="1"/>
          <w:numId w:val="16"/>
        </w:numPr>
        <w:autoSpaceDE/>
        <w:autoSpaceDN/>
        <w:spacing w:after="160" w:line="278" w:lineRule="auto"/>
        <w:contextualSpacing/>
        <w:jc w:val="both"/>
        <w:rPr>
          <w:sz w:val="20"/>
          <w:szCs w:val="20"/>
        </w:rPr>
      </w:pPr>
      <w:r w:rsidRPr="00F65B73">
        <w:rPr>
          <w:sz w:val="20"/>
          <w:szCs w:val="20"/>
        </w:rPr>
        <w:t>O CONTRATANTE deverá notificar a CONTRATADA, por escrito, de qualquer anormalidade constatada durante a prestação dos serviços, para adoção das providências cabíveis;</w:t>
      </w:r>
    </w:p>
    <w:p w14:paraId="0F2DFBA6"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F65B73">
        <w:rPr>
          <w:sz w:val="20"/>
          <w:szCs w:val="20"/>
        </w:rPr>
        <w:t>As penalidades somente serão relevadas em razão de circunstâncias excepcionais, e as justificadas só serão aceitas por escrito, fundamentadas em fatos e facilmente com prováveis, a critério da autoridade competente do CONTRATANTE, e desde que formuladas no prazo máximo de 05 (cinco) dias da data em que foram aplicadas.</w:t>
      </w:r>
    </w:p>
    <w:p w14:paraId="721BD43C" w14:textId="77777777" w:rsidR="00931ADE" w:rsidRDefault="00931ADE" w:rsidP="00931ADE">
      <w:pPr>
        <w:pStyle w:val="PargrafodaLista"/>
        <w:widowControl/>
        <w:numPr>
          <w:ilvl w:val="0"/>
          <w:numId w:val="16"/>
        </w:numPr>
        <w:autoSpaceDE/>
        <w:autoSpaceDN/>
        <w:spacing w:after="160" w:line="278" w:lineRule="auto"/>
        <w:contextualSpacing/>
        <w:jc w:val="both"/>
        <w:rPr>
          <w:sz w:val="20"/>
          <w:szCs w:val="20"/>
        </w:rPr>
      </w:pPr>
      <w:r>
        <w:rPr>
          <w:sz w:val="20"/>
          <w:szCs w:val="20"/>
        </w:rPr>
        <w:t>DAS DISPOSIÇÕES GERAIS</w:t>
      </w:r>
    </w:p>
    <w:p w14:paraId="30AA0632" w14:textId="77777777" w:rsidR="00931ADE" w:rsidRDefault="00931ADE" w:rsidP="00931ADE">
      <w:pPr>
        <w:pStyle w:val="PargrafodaLista"/>
        <w:widowControl/>
        <w:numPr>
          <w:ilvl w:val="1"/>
          <w:numId w:val="16"/>
        </w:numPr>
        <w:autoSpaceDE/>
        <w:autoSpaceDN/>
        <w:spacing w:after="160" w:line="278" w:lineRule="auto"/>
        <w:contextualSpacing/>
        <w:jc w:val="both"/>
        <w:rPr>
          <w:sz w:val="20"/>
          <w:szCs w:val="20"/>
        </w:rPr>
      </w:pPr>
      <w:r w:rsidRPr="000C6B96">
        <w:rPr>
          <w:sz w:val="20"/>
          <w:szCs w:val="20"/>
        </w:rPr>
        <w:t xml:space="preserve">A apresentação da proposta de adesão ao Credenciamento caracteriza que a Instituição Financeira tem conhecimento pleno de todas as disposições e concorda expressamente com os requisitos estabelecidos, com as normas, termos e condições fixadas pela </w:t>
      </w:r>
      <w:r>
        <w:rPr>
          <w:sz w:val="20"/>
          <w:szCs w:val="20"/>
        </w:rPr>
        <w:t>Prefeitura Municipal de Minador do Negrão</w:t>
      </w:r>
      <w:r w:rsidRPr="000C6B96">
        <w:rPr>
          <w:sz w:val="20"/>
          <w:szCs w:val="20"/>
        </w:rPr>
        <w:t>.</w:t>
      </w:r>
    </w:p>
    <w:p w14:paraId="05BC8482" w14:textId="77777777" w:rsidR="00931ADE" w:rsidRDefault="00931ADE" w:rsidP="00931ADE">
      <w:pPr>
        <w:pStyle w:val="PargrafodaLista"/>
        <w:jc w:val="right"/>
        <w:rPr>
          <w:sz w:val="20"/>
          <w:szCs w:val="20"/>
        </w:rPr>
      </w:pPr>
      <w:r>
        <w:rPr>
          <w:sz w:val="20"/>
          <w:szCs w:val="20"/>
        </w:rPr>
        <w:t>Minador do Negrão, AL 13 de setembro de 2024.</w:t>
      </w:r>
    </w:p>
    <w:p w14:paraId="2C3428A0" w14:textId="77777777" w:rsidR="00931ADE" w:rsidRDefault="00931ADE" w:rsidP="00931ADE">
      <w:pPr>
        <w:pStyle w:val="PargrafodaLista"/>
        <w:jc w:val="right"/>
        <w:rPr>
          <w:sz w:val="20"/>
          <w:szCs w:val="20"/>
        </w:rPr>
      </w:pPr>
    </w:p>
    <w:p w14:paraId="68073AD8" w14:textId="77777777" w:rsidR="00931ADE" w:rsidRDefault="00931ADE" w:rsidP="00931ADE">
      <w:pPr>
        <w:pStyle w:val="PargrafodaLista"/>
        <w:jc w:val="both"/>
        <w:rPr>
          <w:sz w:val="20"/>
          <w:szCs w:val="20"/>
        </w:rPr>
      </w:pPr>
    </w:p>
    <w:p w14:paraId="78695D90" w14:textId="77777777" w:rsidR="00931ADE" w:rsidRDefault="00931ADE" w:rsidP="00931ADE">
      <w:pPr>
        <w:pStyle w:val="PargrafodaLista"/>
        <w:jc w:val="both"/>
        <w:rPr>
          <w:sz w:val="20"/>
          <w:szCs w:val="20"/>
        </w:rPr>
      </w:pPr>
    </w:p>
    <w:p w14:paraId="7D374922" w14:textId="3A230B78" w:rsidR="00931ADE" w:rsidRPr="000C6B96" w:rsidRDefault="00931ADE" w:rsidP="00931ADE">
      <w:pPr>
        <w:pStyle w:val="PargrafodaLista"/>
        <w:rPr>
          <w:sz w:val="20"/>
          <w:szCs w:val="20"/>
        </w:rPr>
      </w:pPr>
      <w:r>
        <w:rPr>
          <w:sz w:val="20"/>
          <w:szCs w:val="20"/>
        </w:rPr>
        <w:t xml:space="preserve">                                                 _______________________________________</w:t>
      </w:r>
    </w:p>
    <w:p w14:paraId="4CFD85E0" w14:textId="77777777" w:rsidR="00931ADE" w:rsidRPr="00337C8E" w:rsidRDefault="00931ADE" w:rsidP="00931ADE">
      <w:pPr>
        <w:pStyle w:val="PargrafodaLista"/>
        <w:jc w:val="center"/>
        <w:rPr>
          <w:b/>
          <w:bCs/>
        </w:rPr>
      </w:pPr>
      <w:r w:rsidRPr="00337C8E">
        <w:rPr>
          <w:b/>
          <w:bCs/>
        </w:rPr>
        <w:t>Micaele Barbosa Silva Rodrigues</w:t>
      </w:r>
    </w:p>
    <w:p w14:paraId="3505CB33" w14:textId="77777777" w:rsidR="00931ADE" w:rsidRPr="00337C8E" w:rsidRDefault="00931ADE" w:rsidP="00931ADE">
      <w:pPr>
        <w:pStyle w:val="PargrafodaLista"/>
        <w:jc w:val="center"/>
        <w:rPr>
          <w:b/>
          <w:bCs/>
        </w:rPr>
      </w:pPr>
      <w:r w:rsidRPr="00337C8E">
        <w:rPr>
          <w:b/>
          <w:bCs/>
        </w:rPr>
        <w:t>Secretária Municipal de Administração</w:t>
      </w:r>
    </w:p>
    <w:p w14:paraId="3A5141CA" w14:textId="77777777" w:rsidR="00931ADE" w:rsidRDefault="00931ADE" w:rsidP="00931ADE">
      <w:pPr>
        <w:pStyle w:val="PargrafodaLista"/>
        <w:jc w:val="center"/>
        <w:rPr>
          <w:b/>
        </w:rPr>
      </w:pPr>
    </w:p>
    <w:p w14:paraId="5A55A930" w14:textId="77777777" w:rsidR="00931ADE" w:rsidRDefault="00931ADE" w:rsidP="00931ADE">
      <w:pPr>
        <w:pStyle w:val="PargrafodaLista"/>
        <w:jc w:val="center"/>
        <w:rPr>
          <w:b/>
        </w:rPr>
      </w:pPr>
    </w:p>
    <w:p w14:paraId="2348893B" w14:textId="77777777" w:rsidR="00931ADE" w:rsidRDefault="00931ADE" w:rsidP="00931ADE">
      <w:pPr>
        <w:pStyle w:val="PargrafodaLista"/>
        <w:jc w:val="center"/>
        <w:rPr>
          <w:b/>
        </w:rPr>
      </w:pPr>
      <w:r>
        <w:rPr>
          <w:b/>
        </w:rPr>
        <w:t>_____________________________</w:t>
      </w:r>
    </w:p>
    <w:p w14:paraId="30C55A67" w14:textId="77777777" w:rsidR="00931ADE" w:rsidRDefault="00931ADE" w:rsidP="00931ADE">
      <w:pPr>
        <w:pStyle w:val="PargrafodaLista"/>
        <w:jc w:val="center"/>
        <w:rPr>
          <w:b/>
        </w:rPr>
      </w:pPr>
      <w:r>
        <w:rPr>
          <w:b/>
        </w:rPr>
        <w:t xml:space="preserve">Michelle de Barros </w:t>
      </w:r>
    </w:p>
    <w:p w14:paraId="1E29DD37" w14:textId="77777777" w:rsidR="00931ADE" w:rsidRDefault="00931ADE" w:rsidP="00931ADE">
      <w:pPr>
        <w:pStyle w:val="PargrafodaLista"/>
        <w:jc w:val="center"/>
        <w:rPr>
          <w:b/>
        </w:rPr>
      </w:pPr>
      <w:r>
        <w:rPr>
          <w:b/>
        </w:rPr>
        <w:t xml:space="preserve">Presidente do IPAM </w:t>
      </w:r>
    </w:p>
    <w:p w14:paraId="47183882" w14:textId="77777777" w:rsidR="00931ADE" w:rsidRDefault="00931ADE" w:rsidP="00931ADE">
      <w:pPr>
        <w:pStyle w:val="PargrafodaLista"/>
        <w:jc w:val="center"/>
        <w:rPr>
          <w:b/>
        </w:rPr>
      </w:pPr>
    </w:p>
    <w:p w14:paraId="073CAF8B" w14:textId="77777777" w:rsidR="00931ADE" w:rsidRPr="000C6B96" w:rsidRDefault="00931ADE" w:rsidP="00931ADE">
      <w:pPr>
        <w:pStyle w:val="PargrafodaLista"/>
        <w:jc w:val="center"/>
        <w:rPr>
          <w:b/>
        </w:rPr>
      </w:pPr>
    </w:p>
    <w:p w14:paraId="3E271295" w14:textId="77777777" w:rsidR="00931ADE" w:rsidRPr="000C6B96" w:rsidRDefault="00931ADE" w:rsidP="00931ADE">
      <w:pPr>
        <w:pStyle w:val="PargrafodaLista"/>
        <w:jc w:val="center"/>
      </w:pPr>
    </w:p>
    <w:p w14:paraId="7C00A29C" w14:textId="77777777" w:rsidR="00931ADE" w:rsidRPr="000C6B96" w:rsidRDefault="00931ADE" w:rsidP="00931ADE">
      <w:pPr>
        <w:pStyle w:val="PargrafodaLista"/>
        <w:jc w:val="center"/>
      </w:pPr>
      <w:r w:rsidRPr="000C6B96">
        <w:t>...................................................................................</w:t>
      </w:r>
    </w:p>
    <w:p w14:paraId="3F6B3BA0" w14:textId="77777777" w:rsidR="00931ADE" w:rsidRPr="000C6B96" w:rsidRDefault="00931ADE" w:rsidP="00931ADE">
      <w:pPr>
        <w:pStyle w:val="PargrafodaLista"/>
        <w:jc w:val="center"/>
      </w:pPr>
      <w:r w:rsidRPr="000C6B96">
        <w:t>Janileide de Oliveira Nolasco Correia</w:t>
      </w:r>
    </w:p>
    <w:p w14:paraId="0FDB33D5" w14:textId="77777777" w:rsidR="00931ADE" w:rsidRPr="000C6B96" w:rsidRDefault="00931ADE" w:rsidP="00931ADE">
      <w:pPr>
        <w:pStyle w:val="PargrafodaLista"/>
        <w:jc w:val="center"/>
      </w:pPr>
    </w:p>
    <w:p w14:paraId="67602986" w14:textId="77777777" w:rsidR="00931ADE" w:rsidRPr="000C6B96" w:rsidRDefault="00931ADE" w:rsidP="00931ADE">
      <w:pPr>
        <w:pStyle w:val="PargrafodaLista"/>
        <w:jc w:val="center"/>
      </w:pPr>
      <w:r w:rsidRPr="000C6B96">
        <w:t>...................................................................................</w:t>
      </w:r>
    </w:p>
    <w:p w14:paraId="6F25EDE4" w14:textId="77777777" w:rsidR="00931ADE" w:rsidRPr="000C6B96" w:rsidRDefault="00931ADE" w:rsidP="00931ADE">
      <w:pPr>
        <w:pStyle w:val="PargrafodaLista"/>
        <w:jc w:val="center"/>
        <w:rPr>
          <w:sz w:val="20"/>
          <w:szCs w:val="20"/>
        </w:rPr>
      </w:pPr>
      <w:r w:rsidRPr="000C6B96">
        <w:rPr>
          <w:sz w:val="20"/>
          <w:szCs w:val="20"/>
        </w:rPr>
        <w:t>Lucas Alves Soares</w:t>
      </w:r>
    </w:p>
    <w:p w14:paraId="1D243978" w14:textId="77777777" w:rsidR="00931ADE" w:rsidRPr="000C6B96" w:rsidRDefault="00931ADE" w:rsidP="00931ADE">
      <w:pPr>
        <w:pStyle w:val="PargrafodaLista"/>
        <w:jc w:val="center"/>
        <w:rPr>
          <w:sz w:val="20"/>
          <w:szCs w:val="20"/>
        </w:rPr>
      </w:pPr>
    </w:p>
    <w:p w14:paraId="11BD6AF7" w14:textId="77777777" w:rsidR="00931ADE" w:rsidRPr="000C6B96" w:rsidRDefault="00931ADE" w:rsidP="00931ADE">
      <w:pPr>
        <w:pStyle w:val="PargrafodaLista"/>
        <w:jc w:val="center"/>
      </w:pPr>
      <w:r w:rsidRPr="000C6B96">
        <w:t>...................................................................................</w:t>
      </w:r>
    </w:p>
    <w:p w14:paraId="2ABD4C51" w14:textId="77777777" w:rsidR="00931ADE" w:rsidRPr="000C6B96" w:rsidRDefault="00931ADE" w:rsidP="00931ADE">
      <w:pPr>
        <w:pStyle w:val="PargrafodaLista"/>
        <w:jc w:val="center"/>
        <w:rPr>
          <w:sz w:val="20"/>
          <w:szCs w:val="20"/>
        </w:rPr>
      </w:pPr>
      <w:r w:rsidRPr="000C6B96">
        <w:rPr>
          <w:sz w:val="20"/>
          <w:szCs w:val="20"/>
        </w:rPr>
        <w:t>Matheus de Barros Correia</w:t>
      </w:r>
    </w:p>
    <w:p w14:paraId="3B2576F3" w14:textId="77777777" w:rsidR="00931ADE" w:rsidRPr="00B72DF1" w:rsidRDefault="00931ADE" w:rsidP="00931ADE">
      <w:pPr>
        <w:jc w:val="center"/>
        <w:rPr>
          <w:sz w:val="20"/>
          <w:szCs w:val="20"/>
        </w:rPr>
      </w:pPr>
      <w:r w:rsidRPr="00B72DF1">
        <w:rPr>
          <w:b/>
          <w:sz w:val="20"/>
          <w:szCs w:val="20"/>
        </w:rPr>
        <w:t>Equipe de Planejamento</w:t>
      </w:r>
    </w:p>
    <w:p w14:paraId="70275C30" w14:textId="214C874E" w:rsidR="000B02DE" w:rsidRPr="000B02DE" w:rsidRDefault="000B02DE" w:rsidP="00A91331">
      <w:pPr>
        <w:jc w:val="center"/>
        <w:rPr>
          <w:rFonts w:ascii="Times New Roman" w:hAnsi="Times New Roman" w:cs="Times New Roman"/>
          <w:sz w:val="24"/>
          <w:szCs w:val="24"/>
        </w:rPr>
        <w:sectPr w:rsidR="000B02DE" w:rsidRPr="000B02DE" w:rsidSect="000B02DE">
          <w:headerReference w:type="default" r:id="rId11"/>
          <w:type w:val="continuous"/>
          <w:pgSz w:w="11910" w:h="16840"/>
          <w:pgMar w:top="993" w:right="1704" w:bottom="278" w:left="919" w:header="720" w:footer="720" w:gutter="0"/>
          <w:cols w:space="720"/>
        </w:sectPr>
      </w:pPr>
    </w:p>
    <w:p w14:paraId="31089121" w14:textId="77777777" w:rsidR="000B02DE" w:rsidRPr="000B02DE" w:rsidRDefault="000B02DE" w:rsidP="00A91331">
      <w:pPr>
        <w:rPr>
          <w:sz w:val="24"/>
          <w:szCs w:val="24"/>
        </w:rPr>
      </w:pPr>
    </w:p>
    <w:p w14:paraId="335D7EF8" w14:textId="77777777" w:rsidR="000B02DE" w:rsidRPr="000B02DE" w:rsidRDefault="000B02DE" w:rsidP="00A91331">
      <w:pPr>
        <w:jc w:val="both"/>
        <w:rPr>
          <w:sz w:val="24"/>
          <w:szCs w:val="24"/>
        </w:rPr>
      </w:pPr>
    </w:p>
    <w:p w14:paraId="24DCB076" w14:textId="77777777" w:rsidR="000B02DE" w:rsidRPr="000B02DE" w:rsidRDefault="000B02DE" w:rsidP="00A91331">
      <w:pPr>
        <w:jc w:val="both"/>
        <w:rPr>
          <w:sz w:val="24"/>
          <w:szCs w:val="24"/>
        </w:rPr>
      </w:pPr>
    </w:p>
    <w:p w14:paraId="416A5378" w14:textId="77777777" w:rsidR="000B02DE" w:rsidRPr="000B02DE" w:rsidRDefault="000B02DE" w:rsidP="00A91331">
      <w:pPr>
        <w:jc w:val="both"/>
        <w:rPr>
          <w:sz w:val="24"/>
          <w:szCs w:val="24"/>
        </w:rPr>
        <w:sectPr w:rsidR="000B02DE" w:rsidRPr="000B02DE" w:rsidSect="008A220A">
          <w:pgSz w:w="11910" w:h="16840"/>
          <w:pgMar w:top="1418" w:right="711" w:bottom="0" w:left="920" w:header="720" w:footer="720" w:gutter="0"/>
          <w:cols w:space="720"/>
        </w:sectPr>
      </w:pPr>
    </w:p>
    <w:p w14:paraId="2710E9B4" w14:textId="77777777" w:rsidR="000B02DE" w:rsidRPr="000B02DE" w:rsidRDefault="000B02DE" w:rsidP="00A91331">
      <w:pPr>
        <w:rPr>
          <w:sz w:val="24"/>
          <w:szCs w:val="24"/>
        </w:rPr>
      </w:pPr>
    </w:p>
    <w:p w14:paraId="42A6C483" w14:textId="77777777" w:rsidR="000B02DE" w:rsidRPr="000B02DE" w:rsidRDefault="000B02DE" w:rsidP="002304EC">
      <w:pPr>
        <w:pStyle w:val="Corpodetexto"/>
        <w:jc w:val="center"/>
        <w:rPr>
          <w:sz w:val="24"/>
          <w:szCs w:val="24"/>
        </w:rPr>
      </w:pPr>
      <w:r w:rsidRPr="000B02DE">
        <w:rPr>
          <w:sz w:val="24"/>
          <w:szCs w:val="24"/>
        </w:rPr>
        <w:t>ANEXO</w:t>
      </w:r>
      <w:r w:rsidRPr="000B02DE">
        <w:rPr>
          <w:spacing w:val="-9"/>
          <w:sz w:val="24"/>
          <w:szCs w:val="24"/>
        </w:rPr>
        <w:t xml:space="preserve"> </w:t>
      </w:r>
      <w:r w:rsidRPr="000B02DE">
        <w:rPr>
          <w:spacing w:val="-5"/>
          <w:sz w:val="24"/>
          <w:szCs w:val="24"/>
        </w:rPr>
        <w:t>II</w:t>
      </w:r>
    </w:p>
    <w:p w14:paraId="12CDAD1D" w14:textId="33894F92" w:rsidR="000B02DE" w:rsidRPr="000B02DE" w:rsidRDefault="00931ADE" w:rsidP="00A91331">
      <w:pPr>
        <w:pStyle w:val="Ttulo2"/>
        <w:spacing w:line="480" w:lineRule="auto"/>
        <w:ind w:left="0" w:right="2734"/>
        <w:jc w:val="left"/>
        <w:rPr>
          <w:sz w:val="24"/>
          <w:szCs w:val="24"/>
        </w:rPr>
      </w:pPr>
      <w:r>
        <w:rPr>
          <w:sz w:val="24"/>
          <w:szCs w:val="24"/>
        </w:rPr>
        <w:t xml:space="preserve">                              </w:t>
      </w:r>
      <w:r w:rsidR="000B02DE" w:rsidRPr="000B02DE">
        <w:rPr>
          <w:sz w:val="24"/>
          <w:szCs w:val="24"/>
        </w:rPr>
        <w:t>CREDENCIAMENTO Nº 00</w:t>
      </w:r>
      <w:r>
        <w:rPr>
          <w:sz w:val="24"/>
          <w:szCs w:val="24"/>
        </w:rPr>
        <w:t>X</w:t>
      </w:r>
      <w:r w:rsidR="000B02DE" w:rsidRPr="000B02DE">
        <w:rPr>
          <w:sz w:val="24"/>
          <w:szCs w:val="24"/>
        </w:rPr>
        <w:t xml:space="preserve">/2024 </w:t>
      </w:r>
      <w:r w:rsidR="000B02DE" w:rsidRPr="000B02DE">
        <w:rPr>
          <w:sz w:val="24"/>
          <w:szCs w:val="24"/>
          <w:u w:val="single"/>
        </w:rPr>
        <w:t>FORMULÁRIO</w:t>
      </w:r>
      <w:r w:rsidR="000B02DE" w:rsidRPr="000B02DE">
        <w:rPr>
          <w:spacing w:val="-10"/>
          <w:sz w:val="24"/>
          <w:szCs w:val="24"/>
          <w:u w:val="single"/>
        </w:rPr>
        <w:t xml:space="preserve"> </w:t>
      </w:r>
      <w:r w:rsidR="000B02DE" w:rsidRPr="000B02DE">
        <w:rPr>
          <w:sz w:val="24"/>
          <w:szCs w:val="24"/>
          <w:u w:val="single"/>
        </w:rPr>
        <w:t>DE</w:t>
      </w:r>
      <w:r w:rsidR="000B02DE" w:rsidRPr="000B02DE">
        <w:rPr>
          <w:spacing w:val="-10"/>
          <w:sz w:val="24"/>
          <w:szCs w:val="24"/>
          <w:u w:val="single"/>
        </w:rPr>
        <w:t xml:space="preserve"> </w:t>
      </w:r>
      <w:r w:rsidR="000B02DE" w:rsidRPr="000B02DE">
        <w:rPr>
          <w:sz w:val="24"/>
          <w:szCs w:val="24"/>
          <w:u w:val="single"/>
        </w:rPr>
        <w:t>INSCRIÇ</w:t>
      </w:r>
      <w:r w:rsidR="00682E35">
        <w:rPr>
          <w:sz w:val="24"/>
          <w:szCs w:val="24"/>
          <w:u w:val="single"/>
        </w:rPr>
        <w:t>ÃO</w:t>
      </w:r>
    </w:p>
    <w:tbl>
      <w:tblPr>
        <w:tblStyle w:val="TableNormal"/>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430"/>
        <w:gridCol w:w="140"/>
        <w:gridCol w:w="567"/>
        <w:gridCol w:w="855"/>
        <w:gridCol w:w="423"/>
        <w:gridCol w:w="1417"/>
        <w:gridCol w:w="1837"/>
      </w:tblGrid>
      <w:tr w:rsidR="000B02DE" w14:paraId="57A2C32F" w14:textId="77777777" w:rsidTr="00F073B5">
        <w:trPr>
          <w:trHeight w:val="498"/>
        </w:trPr>
        <w:tc>
          <w:tcPr>
            <w:tcW w:w="3397" w:type="dxa"/>
          </w:tcPr>
          <w:p w14:paraId="7776DBA4" w14:textId="430B7675" w:rsidR="000B02DE" w:rsidRDefault="000B02DE" w:rsidP="00A91331">
            <w:pPr>
              <w:pStyle w:val="TableParagraph"/>
              <w:spacing w:line="240" w:lineRule="atLeast"/>
              <w:ind w:right="194"/>
              <w:rPr>
                <w:b/>
                <w:i/>
                <w:sz w:val="20"/>
              </w:rPr>
            </w:pPr>
            <w:r>
              <w:rPr>
                <w:b/>
                <w:i/>
                <w:sz w:val="20"/>
              </w:rPr>
              <w:t xml:space="preserve">SECRETARIA </w:t>
            </w:r>
            <w:r>
              <w:rPr>
                <w:b/>
                <w:i/>
                <w:spacing w:val="-12"/>
                <w:sz w:val="20"/>
              </w:rPr>
              <w:t xml:space="preserve"> </w:t>
            </w:r>
            <w:r>
              <w:rPr>
                <w:b/>
                <w:i/>
                <w:sz w:val="20"/>
              </w:rPr>
              <w:t>MUNICIPAL</w:t>
            </w:r>
            <w:r>
              <w:rPr>
                <w:b/>
                <w:i/>
                <w:spacing w:val="-11"/>
                <w:sz w:val="20"/>
              </w:rPr>
              <w:t xml:space="preserve"> </w:t>
            </w:r>
            <w:r>
              <w:rPr>
                <w:b/>
                <w:i/>
                <w:sz w:val="20"/>
              </w:rPr>
              <w:t>DE</w:t>
            </w:r>
            <w:r>
              <w:rPr>
                <w:b/>
                <w:i/>
                <w:spacing w:val="-11"/>
                <w:sz w:val="20"/>
              </w:rPr>
              <w:t xml:space="preserve"> </w:t>
            </w:r>
            <w:r>
              <w:rPr>
                <w:b/>
                <w:i/>
                <w:sz w:val="20"/>
              </w:rPr>
              <w:t xml:space="preserve">AL DE </w:t>
            </w:r>
            <w:r w:rsidR="00411A7F">
              <w:rPr>
                <w:b/>
                <w:i/>
                <w:sz w:val="20"/>
              </w:rPr>
              <w:t xml:space="preserve">ADMINISTRAÇÃO DO MUNICIPIO DE </w:t>
            </w:r>
            <w:r>
              <w:rPr>
                <w:b/>
                <w:i/>
                <w:sz w:val="20"/>
              </w:rPr>
              <w:t>MINADOR DO NEGRÃO/AL</w:t>
            </w:r>
          </w:p>
        </w:tc>
        <w:tc>
          <w:tcPr>
            <w:tcW w:w="3832" w:type="dxa"/>
            <w:gridSpan w:val="6"/>
          </w:tcPr>
          <w:p w14:paraId="25D525EE" w14:textId="77777777" w:rsidR="000B02DE" w:rsidRDefault="000B02DE" w:rsidP="00A91331">
            <w:pPr>
              <w:pStyle w:val="TableParagraph"/>
              <w:rPr>
                <w:b/>
                <w:sz w:val="20"/>
              </w:rPr>
            </w:pPr>
            <w:r>
              <w:rPr>
                <w:b/>
                <w:sz w:val="20"/>
              </w:rPr>
              <w:t>REQUERIMENTO</w:t>
            </w:r>
            <w:r>
              <w:rPr>
                <w:b/>
                <w:spacing w:val="-9"/>
                <w:sz w:val="20"/>
              </w:rPr>
              <w:t xml:space="preserve"> </w:t>
            </w:r>
            <w:r>
              <w:rPr>
                <w:b/>
                <w:sz w:val="20"/>
              </w:rPr>
              <w:t>DE</w:t>
            </w:r>
            <w:r>
              <w:rPr>
                <w:b/>
                <w:spacing w:val="-8"/>
                <w:sz w:val="20"/>
              </w:rPr>
              <w:t xml:space="preserve"> </w:t>
            </w:r>
            <w:r>
              <w:rPr>
                <w:b/>
                <w:spacing w:val="-2"/>
                <w:sz w:val="20"/>
              </w:rPr>
              <w:t>INSCRIÇÃO</w:t>
            </w:r>
          </w:p>
        </w:tc>
        <w:tc>
          <w:tcPr>
            <w:tcW w:w="1837" w:type="dxa"/>
          </w:tcPr>
          <w:p w14:paraId="7D1CDEF8" w14:textId="77777777" w:rsidR="000B02DE" w:rsidRDefault="000B02DE" w:rsidP="00A91331">
            <w:pPr>
              <w:pStyle w:val="TableParagraph"/>
              <w:rPr>
                <w:b/>
                <w:sz w:val="20"/>
              </w:rPr>
            </w:pPr>
            <w:r>
              <w:rPr>
                <w:b/>
                <w:sz w:val="20"/>
              </w:rPr>
              <w:t>ANEXO</w:t>
            </w:r>
            <w:r>
              <w:rPr>
                <w:b/>
                <w:spacing w:val="-5"/>
                <w:sz w:val="20"/>
              </w:rPr>
              <w:t xml:space="preserve"> </w:t>
            </w:r>
            <w:r>
              <w:rPr>
                <w:b/>
                <w:spacing w:val="-10"/>
                <w:sz w:val="20"/>
              </w:rPr>
              <w:t>I</w:t>
            </w:r>
          </w:p>
        </w:tc>
      </w:tr>
      <w:tr w:rsidR="000B02DE" w14:paraId="759BB72B" w14:textId="77777777" w:rsidTr="00F073B5">
        <w:trPr>
          <w:trHeight w:val="244"/>
        </w:trPr>
        <w:tc>
          <w:tcPr>
            <w:tcW w:w="3827" w:type="dxa"/>
            <w:gridSpan w:val="2"/>
            <w:vMerge w:val="restart"/>
          </w:tcPr>
          <w:p w14:paraId="1A26BBEA" w14:textId="77777777" w:rsidR="000B02DE" w:rsidRDefault="000B02DE" w:rsidP="00A91331">
            <w:pPr>
              <w:pStyle w:val="TableParagraph"/>
              <w:spacing w:before="128"/>
              <w:rPr>
                <w:b/>
                <w:sz w:val="20"/>
              </w:rPr>
            </w:pPr>
            <w:r>
              <w:rPr>
                <w:b/>
                <w:spacing w:val="-2"/>
                <w:sz w:val="20"/>
              </w:rPr>
              <w:t>PROMPONENTE</w:t>
            </w:r>
          </w:p>
        </w:tc>
        <w:tc>
          <w:tcPr>
            <w:tcW w:w="1985" w:type="dxa"/>
            <w:gridSpan w:val="4"/>
          </w:tcPr>
          <w:p w14:paraId="5B03D1AE" w14:textId="28D572FC" w:rsidR="000B02DE" w:rsidRDefault="000B02DE" w:rsidP="00A91331">
            <w:pPr>
              <w:pStyle w:val="TableParagraph"/>
              <w:spacing w:line="223" w:lineRule="exact"/>
              <w:rPr>
                <w:sz w:val="20"/>
              </w:rPr>
            </w:pPr>
          </w:p>
        </w:tc>
        <w:tc>
          <w:tcPr>
            <w:tcW w:w="3254" w:type="dxa"/>
            <w:gridSpan w:val="2"/>
          </w:tcPr>
          <w:p w14:paraId="3C8FD99A" w14:textId="4BA0DA7D" w:rsidR="000B02DE" w:rsidRDefault="000B02DE" w:rsidP="00A91331">
            <w:pPr>
              <w:pStyle w:val="TableParagraph"/>
              <w:spacing w:line="223" w:lineRule="exact"/>
              <w:rPr>
                <w:b/>
                <w:sz w:val="20"/>
              </w:rPr>
            </w:pPr>
          </w:p>
        </w:tc>
      </w:tr>
      <w:tr w:rsidR="000B02DE" w14:paraId="5064175D" w14:textId="77777777" w:rsidTr="00F073B5">
        <w:trPr>
          <w:trHeight w:val="244"/>
        </w:trPr>
        <w:tc>
          <w:tcPr>
            <w:tcW w:w="3827" w:type="dxa"/>
            <w:gridSpan w:val="2"/>
            <w:vMerge/>
            <w:tcBorders>
              <w:top w:val="nil"/>
            </w:tcBorders>
          </w:tcPr>
          <w:p w14:paraId="71CEDEBC" w14:textId="77777777" w:rsidR="000B02DE" w:rsidRDefault="000B02DE" w:rsidP="00A91331">
            <w:pPr>
              <w:rPr>
                <w:sz w:val="2"/>
                <w:szCs w:val="2"/>
              </w:rPr>
            </w:pPr>
          </w:p>
        </w:tc>
        <w:tc>
          <w:tcPr>
            <w:tcW w:w="1985" w:type="dxa"/>
            <w:gridSpan w:val="4"/>
          </w:tcPr>
          <w:p w14:paraId="2843C4B7" w14:textId="77777777" w:rsidR="000B02DE" w:rsidRDefault="000B02DE" w:rsidP="00A91331">
            <w:pPr>
              <w:pStyle w:val="TableParagraph"/>
              <w:spacing w:line="223" w:lineRule="exact"/>
              <w:rPr>
                <w:sz w:val="20"/>
              </w:rPr>
            </w:pPr>
            <w:r>
              <w:rPr>
                <w:b/>
                <w:sz w:val="20"/>
              </w:rPr>
              <w:t>(</w:t>
            </w:r>
            <w:r>
              <w:rPr>
                <w:b/>
                <w:spacing w:val="43"/>
                <w:sz w:val="20"/>
              </w:rPr>
              <w:t xml:space="preserve">  </w:t>
            </w:r>
            <w:r>
              <w:rPr>
                <w:b/>
                <w:sz w:val="20"/>
              </w:rPr>
              <w:t>)</w:t>
            </w:r>
            <w:r>
              <w:rPr>
                <w:b/>
                <w:spacing w:val="-1"/>
                <w:sz w:val="20"/>
              </w:rPr>
              <w:t xml:space="preserve"> </w:t>
            </w:r>
            <w:r>
              <w:rPr>
                <w:sz w:val="20"/>
              </w:rPr>
              <w:t>Pessoa</w:t>
            </w:r>
            <w:r>
              <w:rPr>
                <w:spacing w:val="-3"/>
                <w:sz w:val="20"/>
              </w:rPr>
              <w:t xml:space="preserve"> </w:t>
            </w:r>
            <w:r>
              <w:rPr>
                <w:spacing w:val="-2"/>
                <w:sz w:val="20"/>
              </w:rPr>
              <w:t>Jurídica</w:t>
            </w:r>
          </w:p>
        </w:tc>
        <w:tc>
          <w:tcPr>
            <w:tcW w:w="3254" w:type="dxa"/>
            <w:gridSpan w:val="2"/>
          </w:tcPr>
          <w:p w14:paraId="4ADE620B" w14:textId="77777777" w:rsidR="000B02DE" w:rsidRDefault="000B02DE" w:rsidP="00A91331">
            <w:pPr>
              <w:pStyle w:val="TableParagraph"/>
              <w:spacing w:line="223" w:lineRule="exact"/>
              <w:rPr>
                <w:b/>
                <w:sz w:val="20"/>
              </w:rPr>
            </w:pPr>
            <w:r>
              <w:rPr>
                <w:b/>
                <w:spacing w:val="-4"/>
                <w:sz w:val="20"/>
              </w:rPr>
              <w:t>CNPJ:</w:t>
            </w:r>
          </w:p>
        </w:tc>
      </w:tr>
      <w:tr w:rsidR="000B02DE" w14:paraId="19162D82" w14:textId="77777777" w:rsidTr="00F073B5">
        <w:trPr>
          <w:trHeight w:val="486"/>
        </w:trPr>
        <w:tc>
          <w:tcPr>
            <w:tcW w:w="9066" w:type="dxa"/>
            <w:gridSpan w:val="8"/>
          </w:tcPr>
          <w:p w14:paraId="2AE11CAF" w14:textId="77777777" w:rsidR="000B02DE" w:rsidRDefault="000B02DE" w:rsidP="00A91331">
            <w:pPr>
              <w:pStyle w:val="TableParagraph"/>
              <w:rPr>
                <w:b/>
                <w:sz w:val="20"/>
              </w:rPr>
            </w:pPr>
            <w:r>
              <w:rPr>
                <w:b/>
                <w:sz w:val="20"/>
              </w:rPr>
              <w:t>RAZÃO</w:t>
            </w:r>
            <w:r>
              <w:rPr>
                <w:b/>
                <w:spacing w:val="-6"/>
                <w:sz w:val="20"/>
              </w:rPr>
              <w:t xml:space="preserve"> </w:t>
            </w:r>
            <w:r>
              <w:rPr>
                <w:b/>
                <w:sz w:val="20"/>
              </w:rPr>
              <w:t>SOCIAL</w:t>
            </w:r>
            <w:r>
              <w:rPr>
                <w:b/>
                <w:spacing w:val="-5"/>
                <w:sz w:val="20"/>
              </w:rPr>
              <w:t xml:space="preserve"> </w:t>
            </w:r>
            <w:r>
              <w:rPr>
                <w:b/>
                <w:sz w:val="20"/>
              </w:rPr>
              <w:t>(PJ)</w:t>
            </w:r>
            <w:r>
              <w:rPr>
                <w:b/>
                <w:spacing w:val="-4"/>
                <w:sz w:val="20"/>
              </w:rPr>
              <w:t xml:space="preserve"> </w:t>
            </w:r>
            <w:r>
              <w:rPr>
                <w:b/>
                <w:sz w:val="20"/>
              </w:rPr>
              <w:t>OU</w:t>
            </w:r>
            <w:r>
              <w:rPr>
                <w:b/>
                <w:spacing w:val="-4"/>
                <w:sz w:val="20"/>
              </w:rPr>
              <w:t xml:space="preserve"> </w:t>
            </w:r>
            <w:r>
              <w:rPr>
                <w:b/>
                <w:sz w:val="20"/>
              </w:rPr>
              <w:t>NOME</w:t>
            </w:r>
            <w:r>
              <w:rPr>
                <w:b/>
                <w:spacing w:val="-4"/>
                <w:sz w:val="20"/>
              </w:rPr>
              <w:t xml:space="preserve"> </w:t>
            </w:r>
            <w:r>
              <w:rPr>
                <w:b/>
                <w:spacing w:val="-2"/>
                <w:sz w:val="20"/>
              </w:rPr>
              <w:t>(PF):</w:t>
            </w:r>
          </w:p>
        </w:tc>
      </w:tr>
      <w:tr w:rsidR="000B02DE" w14:paraId="6376BD3B" w14:textId="77777777" w:rsidTr="00F073B5">
        <w:trPr>
          <w:trHeight w:val="244"/>
        </w:trPr>
        <w:tc>
          <w:tcPr>
            <w:tcW w:w="9066" w:type="dxa"/>
            <w:gridSpan w:val="8"/>
          </w:tcPr>
          <w:p w14:paraId="02DC9618" w14:textId="77777777" w:rsidR="000B02DE" w:rsidRDefault="000B02DE" w:rsidP="00A91331">
            <w:pPr>
              <w:pStyle w:val="TableParagraph"/>
              <w:spacing w:before="2" w:line="223" w:lineRule="exact"/>
              <w:rPr>
                <w:b/>
                <w:sz w:val="20"/>
              </w:rPr>
            </w:pPr>
            <w:r>
              <w:rPr>
                <w:b/>
                <w:spacing w:val="-2"/>
                <w:sz w:val="20"/>
              </w:rPr>
              <w:t>ENDEREÇO:</w:t>
            </w:r>
          </w:p>
        </w:tc>
      </w:tr>
      <w:tr w:rsidR="000B02DE" w14:paraId="72A8F11D" w14:textId="77777777" w:rsidTr="00F073B5">
        <w:trPr>
          <w:trHeight w:val="244"/>
        </w:trPr>
        <w:tc>
          <w:tcPr>
            <w:tcW w:w="3967" w:type="dxa"/>
            <w:gridSpan w:val="3"/>
          </w:tcPr>
          <w:p w14:paraId="5D466836" w14:textId="77777777" w:rsidR="000B02DE" w:rsidRDefault="000B02DE" w:rsidP="00A91331">
            <w:pPr>
              <w:pStyle w:val="TableParagraph"/>
              <w:spacing w:line="223" w:lineRule="exact"/>
              <w:rPr>
                <w:b/>
                <w:sz w:val="20"/>
              </w:rPr>
            </w:pPr>
            <w:r>
              <w:rPr>
                <w:b/>
                <w:spacing w:val="-2"/>
                <w:sz w:val="20"/>
              </w:rPr>
              <w:t>BAIRRO:</w:t>
            </w:r>
          </w:p>
        </w:tc>
        <w:tc>
          <w:tcPr>
            <w:tcW w:w="3262" w:type="dxa"/>
            <w:gridSpan w:val="4"/>
          </w:tcPr>
          <w:p w14:paraId="7118C00C" w14:textId="77777777" w:rsidR="000B02DE" w:rsidRDefault="000B02DE" w:rsidP="00A91331">
            <w:pPr>
              <w:pStyle w:val="TableParagraph"/>
              <w:spacing w:line="223" w:lineRule="exact"/>
              <w:rPr>
                <w:b/>
                <w:sz w:val="20"/>
              </w:rPr>
            </w:pPr>
            <w:r>
              <w:rPr>
                <w:b/>
                <w:spacing w:val="-4"/>
                <w:sz w:val="20"/>
              </w:rPr>
              <w:t>CEP:</w:t>
            </w:r>
          </w:p>
        </w:tc>
        <w:tc>
          <w:tcPr>
            <w:tcW w:w="1837" w:type="dxa"/>
          </w:tcPr>
          <w:p w14:paraId="5D8C83CB" w14:textId="77777777" w:rsidR="000B02DE" w:rsidRDefault="000B02DE" w:rsidP="00A91331">
            <w:pPr>
              <w:pStyle w:val="TableParagraph"/>
              <w:spacing w:line="223" w:lineRule="exact"/>
              <w:rPr>
                <w:b/>
                <w:sz w:val="20"/>
              </w:rPr>
            </w:pPr>
            <w:r>
              <w:rPr>
                <w:b/>
                <w:spacing w:val="-2"/>
                <w:sz w:val="20"/>
              </w:rPr>
              <w:t>CIDADE:</w:t>
            </w:r>
          </w:p>
        </w:tc>
      </w:tr>
      <w:tr w:rsidR="000B02DE" w14:paraId="5F1E9216" w14:textId="77777777" w:rsidTr="00F073B5">
        <w:trPr>
          <w:trHeight w:val="244"/>
        </w:trPr>
        <w:tc>
          <w:tcPr>
            <w:tcW w:w="4534" w:type="dxa"/>
            <w:gridSpan w:val="4"/>
          </w:tcPr>
          <w:p w14:paraId="5636D4BA" w14:textId="77777777" w:rsidR="000B02DE" w:rsidRDefault="000B02DE" w:rsidP="00A91331">
            <w:pPr>
              <w:pStyle w:val="TableParagraph"/>
              <w:spacing w:line="223" w:lineRule="exact"/>
              <w:rPr>
                <w:b/>
                <w:sz w:val="20"/>
              </w:rPr>
            </w:pPr>
            <w:r>
              <w:rPr>
                <w:b/>
                <w:spacing w:val="-2"/>
                <w:sz w:val="20"/>
              </w:rPr>
              <w:t>TELEFONE:</w:t>
            </w:r>
          </w:p>
        </w:tc>
        <w:tc>
          <w:tcPr>
            <w:tcW w:w="4532" w:type="dxa"/>
            <w:gridSpan w:val="4"/>
          </w:tcPr>
          <w:p w14:paraId="108BD2B1" w14:textId="77777777" w:rsidR="000B02DE" w:rsidRDefault="000B02DE" w:rsidP="00A91331">
            <w:pPr>
              <w:pStyle w:val="TableParagraph"/>
              <w:spacing w:line="223" w:lineRule="exact"/>
              <w:rPr>
                <w:b/>
                <w:sz w:val="20"/>
              </w:rPr>
            </w:pPr>
            <w:r>
              <w:rPr>
                <w:b/>
                <w:spacing w:val="-2"/>
                <w:sz w:val="20"/>
              </w:rPr>
              <w:t>E-MAIL:</w:t>
            </w:r>
          </w:p>
        </w:tc>
      </w:tr>
      <w:tr w:rsidR="000B02DE" w14:paraId="05A3A4A5" w14:textId="77777777" w:rsidTr="00F073B5">
        <w:trPr>
          <w:trHeight w:val="244"/>
        </w:trPr>
        <w:tc>
          <w:tcPr>
            <w:tcW w:w="3967" w:type="dxa"/>
            <w:gridSpan w:val="3"/>
          </w:tcPr>
          <w:p w14:paraId="32D74244" w14:textId="77777777" w:rsidR="000B02DE" w:rsidRDefault="000B02DE" w:rsidP="00A91331">
            <w:pPr>
              <w:pStyle w:val="TableParagraph"/>
              <w:spacing w:line="223" w:lineRule="exact"/>
              <w:rPr>
                <w:sz w:val="20"/>
              </w:rPr>
            </w:pPr>
            <w:r>
              <w:rPr>
                <w:spacing w:val="-2"/>
                <w:sz w:val="20"/>
              </w:rPr>
              <w:t>BANCO:</w:t>
            </w:r>
          </w:p>
        </w:tc>
        <w:tc>
          <w:tcPr>
            <w:tcW w:w="3262" w:type="dxa"/>
            <w:gridSpan w:val="4"/>
          </w:tcPr>
          <w:p w14:paraId="0715F03E" w14:textId="77777777" w:rsidR="000B02DE" w:rsidRDefault="000B02DE" w:rsidP="00A91331">
            <w:pPr>
              <w:pStyle w:val="TableParagraph"/>
              <w:spacing w:line="223" w:lineRule="exact"/>
              <w:rPr>
                <w:b/>
                <w:sz w:val="20"/>
              </w:rPr>
            </w:pPr>
            <w:r>
              <w:rPr>
                <w:b/>
                <w:spacing w:val="-2"/>
                <w:sz w:val="20"/>
              </w:rPr>
              <w:t>AGÊNCIA:</w:t>
            </w:r>
          </w:p>
        </w:tc>
        <w:tc>
          <w:tcPr>
            <w:tcW w:w="1837" w:type="dxa"/>
          </w:tcPr>
          <w:p w14:paraId="6FAE1D36" w14:textId="77777777" w:rsidR="000B02DE" w:rsidRDefault="000B02DE" w:rsidP="00A91331">
            <w:pPr>
              <w:pStyle w:val="TableParagraph"/>
              <w:spacing w:line="223" w:lineRule="exact"/>
              <w:rPr>
                <w:b/>
                <w:sz w:val="20"/>
              </w:rPr>
            </w:pPr>
            <w:r>
              <w:rPr>
                <w:b/>
                <w:spacing w:val="-2"/>
                <w:sz w:val="20"/>
              </w:rPr>
              <w:t>CONTA:</w:t>
            </w:r>
          </w:p>
        </w:tc>
      </w:tr>
      <w:tr w:rsidR="000B02DE" w14:paraId="1FBDF42F" w14:textId="77777777" w:rsidTr="00F073B5">
        <w:trPr>
          <w:trHeight w:val="486"/>
        </w:trPr>
        <w:tc>
          <w:tcPr>
            <w:tcW w:w="9066" w:type="dxa"/>
            <w:gridSpan w:val="8"/>
          </w:tcPr>
          <w:p w14:paraId="71F0035D" w14:textId="7F26D815" w:rsidR="000B02DE" w:rsidRDefault="000B02DE" w:rsidP="00A91331">
            <w:pPr>
              <w:pStyle w:val="TableParagraph"/>
              <w:spacing w:line="243" w:lineRule="exact"/>
              <w:rPr>
                <w:b/>
                <w:sz w:val="20"/>
              </w:rPr>
            </w:pPr>
            <w:r>
              <w:rPr>
                <w:b/>
                <w:sz w:val="20"/>
              </w:rPr>
              <w:t>CREDENCIAMENTO</w:t>
            </w:r>
            <w:r>
              <w:rPr>
                <w:b/>
                <w:spacing w:val="38"/>
                <w:sz w:val="20"/>
              </w:rPr>
              <w:t xml:space="preserve"> </w:t>
            </w:r>
            <w:r>
              <w:rPr>
                <w:b/>
                <w:sz w:val="20"/>
              </w:rPr>
              <w:t>DE</w:t>
            </w:r>
            <w:r>
              <w:rPr>
                <w:b/>
                <w:spacing w:val="39"/>
                <w:sz w:val="20"/>
              </w:rPr>
              <w:t xml:space="preserve"> </w:t>
            </w:r>
            <w:r>
              <w:rPr>
                <w:b/>
                <w:sz w:val="20"/>
              </w:rPr>
              <w:t>I</w:t>
            </w:r>
            <w:r w:rsidR="00411A7F">
              <w:rPr>
                <w:b/>
                <w:sz w:val="20"/>
              </w:rPr>
              <w:t>INSTITUIÇOES FINANCEIRAS BANCÁRIAS .</w:t>
            </w:r>
          </w:p>
        </w:tc>
      </w:tr>
      <w:tr w:rsidR="000B02DE" w14:paraId="4D0D63A6" w14:textId="77777777" w:rsidTr="00F073B5">
        <w:trPr>
          <w:trHeight w:val="489"/>
        </w:trPr>
        <w:tc>
          <w:tcPr>
            <w:tcW w:w="9066" w:type="dxa"/>
            <w:gridSpan w:val="8"/>
          </w:tcPr>
          <w:p w14:paraId="15E9FFF7" w14:textId="07D395CD" w:rsidR="000B02DE" w:rsidRPr="00411A7F" w:rsidRDefault="000B02DE" w:rsidP="00A91331">
            <w:pPr>
              <w:pStyle w:val="TableParagraph"/>
              <w:tabs>
                <w:tab w:val="left" w:pos="1497"/>
                <w:tab w:val="left" w:pos="1785"/>
                <w:tab w:val="left" w:pos="3173"/>
                <w:tab w:val="left" w:pos="3461"/>
              </w:tabs>
              <w:spacing w:line="240" w:lineRule="atLeast"/>
              <w:ind w:right="2520"/>
              <w:rPr>
                <w:b/>
                <w:sz w:val="20"/>
              </w:rPr>
            </w:pPr>
          </w:p>
        </w:tc>
      </w:tr>
      <w:tr w:rsidR="000B02DE" w14:paraId="617B6859" w14:textId="77777777" w:rsidTr="00F073B5">
        <w:trPr>
          <w:trHeight w:val="3417"/>
        </w:trPr>
        <w:tc>
          <w:tcPr>
            <w:tcW w:w="9066" w:type="dxa"/>
            <w:gridSpan w:val="8"/>
          </w:tcPr>
          <w:p w14:paraId="15B4A4A2" w14:textId="06F362C7" w:rsidR="000B02DE" w:rsidRDefault="000B02DE" w:rsidP="00A91331">
            <w:pPr>
              <w:pStyle w:val="TableParagraph"/>
              <w:ind w:right="99"/>
              <w:jc w:val="both"/>
              <w:rPr>
                <w:sz w:val="20"/>
              </w:rPr>
            </w:pPr>
            <w:r>
              <w:rPr>
                <w:sz w:val="20"/>
              </w:rPr>
              <w:t>Excelentíssimo</w:t>
            </w:r>
            <w:r>
              <w:rPr>
                <w:spacing w:val="-1"/>
                <w:sz w:val="20"/>
              </w:rPr>
              <w:t xml:space="preserve"> </w:t>
            </w:r>
            <w:r>
              <w:rPr>
                <w:sz w:val="20"/>
              </w:rPr>
              <w:t>Senhor</w:t>
            </w:r>
            <w:r>
              <w:rPr>
                <w:spacing w:val="-1"/>
                <w:sz w:val="20"/>
              </w:rPr>
              <w:t xml:space="preserve"> </w:t>
            </w:r>
            <w:r>
              <w:rPr>
                <w:sz w:val="20"/>
              </w:rPr>
              <w:t>Secretário</w:t>
            </w:r>
            <w:r>
              <w:rPr>
                <w:spacing w:val="-1"/>
                <w:sz w:val="20"/>
              </w:rPr>
              <w:t xml:space="preserve"> </w:t>
            </w:r>
            <w:r>
              <w:rPr>
                <w:sz w:val="20"/>
              </w:rPr>
              <w:t>Municipal</w:t>
            </w:r>
            <w:r>
              <w:rPr>
                <w:spacing w:val="-1"/>
                <w:sz w:val="20"/>
              </w:rPr>
              <w:t xml:space="preserve"> </w:t>
            </w:r>
            <w:r>
              <w:rPr>
                <w:sz w:val="20"/>
              </w:rPr>
              <w:t>de</w:t>
            </w:r>
            <w:r>
              <w:rPr>
                <w:spacing w:val="-3"/>
                <w:sz w:val="20"/>
              </w:rPr>
              <w:t xml:space="preserve"> </w:t>
            </w:r>
            <w:r>
              <w:rPr>
                <w:sz w:val="20"/>
              </w:rPr>
              <w:t>A</w:t>
            </w:r>
            <w:r w:rsidR="00411A7F">
              <w:rPr>
                <w:sz w:val="20"/>
              </w:rPr>
              <w:t xml:space="preserve">dministração </w:t>
            </w:r>
            <w:r>
              <w:rPr>
                <w:spacing w:val="-2"/>
                <w:sz w:val="20"/>
              </w:rPr>
              <w:t xml:space="preserve"> </w:t>
            </w:r>
            <w:r>
              <w:rPr>
                <w:sz w:val="20"/>
              </w:rPr>
              <w:t>do</w:t>
            </w:r>
            <w:r>
              <w:rPr>
                <w:spacing w:val="-2"/>
                <w:sz w:val="20"/>
              </w:rPr>
              <w:t xml:space="preserve"> </w:t>
            </w:r>
            <w:r>
              <w:rPr>
                <w:sz w:val="20"/>
              </w:rPr>
              <w:t>Município</w:t>
            </w:r>
            <w:r>
              <w:rPr>
                <w:spacing w:val="-2"/>
                <w:sz w:val="20"/>
              </w:rPr>
              <w:t xml:space="preserve"> </w:t>
            </w:r>
            <w:r>
              <w:rPr>
                <w:sz w:val="20"/>
              </w:rPr>
              <w:t>de Minador do Negrão-AL,</w:t>
            </w:r>
            <w:r>
              <w:rPr>
                <w:spacing w:val="-1"/>
                <w:sz w:val="20"/>
              </w:rPr>
              <w:t xml:space="preserve"> </w:t>
            </w:r>
            <w:r>
              <w:rPr>
                <w:sz w:val="20"/>
              </w:rPr>
              <w:t>como</w:t>
            </w:r>
            <w:r>
              <w:rPr>
                <w:spacing w:val="-2"/>
                <w:sz w:val="20"/>
              </w:rPr>
              <w:t xml:space="preserve"> </w:t>
            </w:r>
            <w:r>
              <w:rPr>
                <w:sz w:val="20"/>
              </w:rPr>
              <w:t xml:space="preserve">proponente acima identificado requeiro através do presente documento </w:t>
            </w:r>
            <w:r>
              <w:rPr>
                <w:b/>
                <w:sz w:val="20"/>
              </w:rPr>
              <w:t xml:space="preserve">CREDENCIAMENTO </w:t>
            </w:r>
            <w:r>
              <w:rPr>
                <w:sz w:val="20"/>
              </w:rPr>
              <w:t xml:space="preserve">para </w:t>
            </w:r>
            <w:r w:rsidR="00934B5E">
              <w:rPr>
                <w:sz w:val="20"/>
              </w:rPr>
              <w:t xml:space="preserve">Instituição Financeiras </w:t>
            </w:r>
            <w:r>
              <w:rPr>
                <w:sz w:val="20"/>
              </w:rPr>
              <w:t>, publicado pelo Município de Minador do Negrão/AL, declarando sob as penas da lei que:</w:t>
            </w:r>
          </w:p>
          <w:p w14:paraId="4E1C9FB6" w14:textId="77777777" w:rsidR="000B02DE" w:rsidRDefault="000B02DE" w:rsidP="00A91331">
            <w:pPr>
              <w:pStyle w:val="TableParagraph"/>
              <w:numPr>
                <w:ilvl w:val="0"/>
                <w:numId w:val="6"/>
              </w:numPr>
              <w:tabs>
                <w:tab w:val="left" w:pos="312"/>
              </w:tabs>
              <w:spacing w:line="244" w:lineRule="exact"/>
              <w:ind w:left="0" w:firstLine="0"/>
              <w:rPr>
                <w:sz w:val="20"/>
              </w:rPr>
            </w:pPr>
            <w:r>
              <w:rPr>
                <w:sz w:val="20"/>
              </w:rPr>
              <w:t>As</w:t>
            </w:r>
            <w:r>
              <w:rPr>
                <w:spacing w:val="-8"/>
                <w:sz w:val="20"/>
              </w:rPr>
              <w:t xml:space="preserve"> </w:t>
            </w:r>
            <w:r>
              <w:rPr>
                <w:sz w:val="20"/>
              </w:rPr>
              <w:t>informações</w:t>
            </w:r>
            <w:r>
              <w:rPr>
                <w:spacing w:val="-7"/>
                <w:sz w:val="20"/>
              </w:rPr>
              <w:t xml:space="preserve"> </w:t>
            </w:r>
            <w:r>
              <w:rPr>
                <w:sz w:val="20"/>
              </w:rPr>
              <w:t>prestadas</w:t>
            </w:r>
            <w:r>
              <w:rPr>
                <w:spacing w:val="-7"/>
                <w:sz w:val="20"/>
              </w:rPr>
              <w:t xml:space="preserve"> </w:t>
            </w:r>
            <w:r>
              <w:rPr>
                <w:sz w:val="20"/>
              </w:rPr>
              <w:t>neste</w:t>
            </w:r>
            <w:r>
              <w:rPr>
                <w:spacing w:val="-8"/>
                <w:sz w:val="20"/>
              </w:rPr>
              <w:t xml:space="preserve"> </w:t>
            </w:r>
            <w:r>
              <w:rPr>
                <w:sz w:val="20"/>
              </w:rPr>
              <w:t>pedido</w:t>
            </w:r>
            <w:r>
              <w:rPr>
                <w:spacing w:val="-7"/>
                <w:sz w:val="20"/>
              </w:rPr>
              <w:t xml:space="preserve"> </w:t>
            </w:r>
            <w:r>
              <w:rPr>
                <w:sz w:val="20"/>
              </w:rPr>
              <w:t>de</w:t>
            </w:r>
            <w:r>
              <w:rPr>
                <w:spacing w:val="-8"/>
                <w:sz w:val="20"/>
              </w:rPr>
              <w:t xml:space="preserve"> </w:t>
            </w:r>
            <w:r>
              <w:rPr>
                <w:sz w:val="20"/>
              </w:rPr>
              <w:t>credenciamento</w:t>
            </w:r>
            <w:r>
              <w:rPr>
                <w:spacing w:val="-7"/>
                <w:sz w:val="20"/>
              </w:rPr>
              <w:t xml:space="preserve"> </w:t>
            </w:r>
            <w:r>
              <w:rPr>
                <w:sz w:val="20"/>
              </w:rPr>
              <w:t>são</w:t>
            </w:r>
            <w:r>
              <w:rPr>
                <w:spacing w:val="-8"/>
                <w:sz w:val="20"/>
              </w:rPr>
              <w:t xml:space="preserve"> </w:t>
            </w:r>
            <w:r>
              <w:rPr>
                <w:spacing w:val="-2"/>
                <w:sz w:val="20"/>
              </w:rPr>
              <w:t>verdadeiras;</w:t>
            </w:r>
          </w:p>
          <w:p w14:paraId="3B27E02F" w14:textId="77777777" w:rsidR="000B02DE" w:rsidRDefault="000B02DE" w:rsidP="00A91331">
            <w:pPr>
              <w:pStyle w:val="TableParagraph"/>
              <w:numPr>
                <w:ilvl w:val="0"/>
                <w:numId w:val="6"/>
              </w:numPr>
              <w:tabs>
                <w:tab w:val="left" w:pos="322"/>
              </w:tabs>
              <w:spacing w:before="1"/>
              <w:ind w:left="0" w:firstLine="0"/>
              <w:rPr>
                <w:sz w:val="20"/>
              </w:rPr>
            </w:pPr>
            <w:r>
              <w:rPr>
                <w:sz w:val="20"/>
              </w:rPr>
              <w:t>Qualquer</w:t>
            </w:r>
            <w:r>
              <w:rPr>
                <w:spacing w:val="-7"/>
                <w:sz w:val="20"/>
              </w:rPr>
              <w:t xml:space="preserve"> </w:t>
            </w:r>
            <w:r>
              <w:rPr>
                <w:sz w:val="20"/>
              </w:rPr>
              <w:t>fato</w:t>
            </w:r>
            <w:r>
              <w:rPr>
                <w:spacing w:val="-7"/>
                <w:sz w:val="20"/>
              </w:rPr>
              <w:t xml:space="preserve"> </w:t>
            </w:r>
            <w:r>
              <w:rPr>
                <w:sz w:val="20"/>
              </w:rPr>
              <w:t>superveniente</w:t>
            </w:r>
            <w:r>
              <w:rPr>
                <w:spacing w:val="-7"/>
                <w:sz w:val="20"/>
              </w:rPr>
              <w:t xml:space="preserve"> </w:t>
            </w:r>
            <w:r>
              <w:rPr>
                <w:sz w:val="20"/>
              </w:rPr>
              <w:t>impeditivo</w:t>
            </w:r>
            <w:r>
              <w:rPr>
                <w:spacing w:val="-7"/>
                <w:sz w:val="20"/>
              </w:rPr>
              <w:t xml:space="preserve"> </w:t>
            </w:r>
            <w:r>
              <w:rPr>
                <w:sz w:val="20"/>
              </w:rPr>
              <w:t>de</w:t>
            </w:r>
            <w:r>
              <w:rPr>
                <w:spacing w:val="-7"/>
                <w:sz w:val="20"/>
              </w:rPr>
              <w:t xml:space="preserve"> </w:t>
            </w:r>
            <w:r>
              <w:rPr>
                <w:sz w:val="20"/>
              </w:rPr>
              <w:t>credenciamento</w:t>
            </w:r>
            <w:r>
              <w:rPr>
                <w:spacing w:val="-7"/>
                <w:sz w:val="20"/>
              </w:rPr>
              <w:t xml:space="preserve"> </w:t>
            </w:r>
            <w:r>
              <w:rPr>
                <w:sz w:val="20"/>
              </w:rPr>
              <w:t>ou</w:t>
            </w:r>
            <w:r>
              <w:rPr>
                <w:spacing w:val="-6"/>
                <w:sz w:val="20"/>
              </w:rPr>
              <w:t xml:space="preserve"> </w:t>
            </w:r>
            <w:r>
              <w:rPr>
                <w:sz w:val="20"/>
              </w:rPr>
              <w:t>de</w:t>
            </w:r>
            <w:r>
              <w:rPr>
                <w:spacing w:val="-8"/>
                <w:sz w:val="20"/>
              </w:rPr>
              <w:t xml:space="preserve"> </w:t>
            </w:r>
            <w:r>
              <w:rPr>
                <w:sz w:val="20"/>
              </w:rPr>
              <w:t>contratação</w:t>
            </w:r>
            <w:r>
              <w:rPr>
                <w:spacing w:val="-8"/>
                <w:sz w:val="20"/>
              </w:rPr>
              <w:t xml:space="preserve"> </w:t>
            </w:r>
            <w:r>
              <w:rPr>
                <w:sz w:val="20"/>
              </w:rPr>
              <w:t>será</w:t>
            </w:r>
            <w:r>
              <w:rPr>
                <w:spacing w:val="-6"/>
                <w:sz w:val="20"/>
              </w:rPr>
              <w:t xml:space="preserve"> </w:t>
            </w:r>
            <w:r>
              <w:rPr>
                <w:spacing w:val="-2"/>
                <w:sz w:val="20"/>
              </w:rPr>
              <w:t>informado;</w:t>
            </w:r>
          </w:p>
          <w:p w14:paraId="03D04777" w14:textId="77777777" w:rsidR="000B02DE" w:rsidRDefault="000B02DE" w:rsidP="00A91331">
            <w:pPr>
              <w:pStyle w:val="TableParagraph"/>
              <w:numPr>
                <w:ilvl w:val="0"/>
                <w:numId w:val="6"/>
              </w:numPr>
              <w:tabs>
                <w:tab w:val="left" w:pos="359"/>
              </w:tabs>
              <w:ind w:left="0" w:right="101" w:firstLine="0"/>
              <w:rPr>
                <w:sz w:val="20"/>
              </w:rPr>
            </w:pPr>
            <w:r>
              <w:rPr>
                <w:sz w:val="20"/>
              </w:rPr>
              <w:t>Conhece</w:t>
            </w:r>
            <w:r>
              <w:rPr>
                <w:spacing w:val="40"/>
                <w:sz w:val="20"/>
              </w:rPr>
              <w:t xml:space="preserve"> </w:t>
            </w:r>
            <w:r>
              <w:rPr>
                <w:sz w:val="20"/>
              </w:rPr>
              <w:t>os</w:t>
            </w:r>
            <w:r>
              <w:rPr>
                <w:spacing w:val="40"/>
                <w:sz w:val="20"/>
              </w:rPr>
              <w:t xml:space="preserve"> </w:t>
            </w:r>
            <w:r>
              <w:rPr>
                <w:sz w:val="20"/>
              </w:rPr>
              <w:t>termos</w:t>
            </w:r>
            <w:r>
              <w:rPr>
                <w:spacing w:val="40"/>
                <w:sz w:val="20"/>
              </w:rPr>
              <w:t xml:space="preserve"> </w:t>
            </w:r>
            <w:r>
              <w:rPr>
                <w:sz w:val="20"/>
              </w:rPr>
              <w:t>do</w:t>
            </w:r>
            <w:r>
              <w:rPr>
                <w:spacing w:val="62"/>
                <w:sz w:val="20"/>
              </w:rPr>
              <w:t xml:space="preserve"> </w:t>
            </w:r>
            <w:r>
              <w:rPr>
                <w:sz w:val="20"/>
              </w:rPr>
              <w:t>Edital</w:t>
            </w:r>
            <w:r>
              <w:rPr>
                <w:spacing w:val="40"/>
                <w:sz w:val="20"/>
              </w:rPr>
              <w:t xml:space="preserve"> </w:t>
            </w:r>
            <w:r>
              <w:rPr>
                <w:sz w:val="20"/>
              </w:rPr>
              <w:t>de</w:t>
            </w:r>
            <w:r>
              <w:rPr>
                <w:spacing w:val="40"/>
                <w:sz w:val="20"/>
              </w:rPr>
              <w:t xml:space="preserve"> </w:t>
            </w:r>
            <w:r>
              <w:rPr>
                <w:sz w:val="20"/>
              </w:rPr>
              <w:t>Credenciamento</w:t>
            </w:r>
            <w:r>
              <w:rPr>
                <w:spacing w:val="40"/>
                <w:sz w:val="20"/>
              </w:rPr>
              <w:t xml:space="preserve"> </w:t>
            </w:r>
            <w:r>
              <w:rPr>
                <w:sz w:val="20"/>
              </w:rPr>
              <w:t>bem</w:t>
            </w:r>
            <w:r>
              <w:rPr>
                <w:spacing w:val="40"/>
                <w:sz w:val="20"/>
              </w:rPr>
              <w:t xml:space="preserve"> </w:t>
            </w:r>
            <w:r>
              <w:rPr>
                <w:sz w:val="20"/>
              </w:rPr>
              <w:t>como</w:t>
            </w:r>
            <w:r>
              <w:rPr>
                <w:spacing w:val="40"/>
                <w:sz w:val="20"/>
              </w:rPr>
              <w:t xml:space="preserve"> </w:t>
            </w:r>
            <w:r>
              <w:rPr>
                <w:sz w:val="20"/>
              </w:rPr>
              <w:t>as</w:t>
            </w:r>
            <w:r>
              <w:rPr>
                <w:spacing w:val="65"/>
                <w:sz w:val="20"/>
              </w:rPr>
              <w:t xml:space="preserve"> </w:t>
            </w:r>
            <w:r>
              <w:rPr>
                <w:sz w:val="20"/>
              </w:rPr>
              <w:t>informações</w:t>
            </w:r>
            <w:r>
              <w:rPr>
                <w:spacing w:val="40"/>
                <w:sz w:val="20"/>
              </w:rPr>
              <w:t xml:space="preserve"> </w:t>
            </w:r>
            <w:r>
              <w:rPr>
                <w:sz w:val="20"/>
              </w:rPr>
              <w:t>e</w:t>
            </w:r>
            <w:r>
              <w:rPr>
                <w:spacing w:val="40"/>
                <w:sz w:val="20"/>
              </w:rPr>
              <w:t xml:space="preserve"> </w:t>
            </w:r>
            <w:r>
              <w:rPr>
                <w:sz w:val="20"/>
              </w:rPr>
              <w:t>condições</w:t>
            </w:r>
            <w:r>
              <w:rPr>
                <w:spacing w:val="40"/>
                <w:sz w:val="20"/>
              </w:rPr>
              <w:t xml:space="preserve"> </w:t>
            </w:r>
            <w:r>
              <w:rPr>
                <w:sz w:val="20"/>
              </w:rPr>
              <w:t>para</w:t>
            </w:r>
            <w:r>
              <w:rPr>
                <w:spacing w:val="40"/>
                <w:sz w:val="20"/>
              </w:rPr>
              <w:t xml:space="preserve"> </w:t>
            </w:r>
            <w:r>
              <w:rPr>
                <w:sz w:val="20"/>
              </w:rPr>
              <w:t>o</w:t>
            </w:r>
            <w:r>
              <w:rPr>
                <w:spacing w:val="40"/>
                <w:sz w:val="20"/>
              </w:rPr>
              <w:t xml:space="preserve"> </w:t>
            </w:r>
            <w:r>
              <w:rPr>
                <w:sz w:val="20"/>
              </w:rPr>
              <w:t>cumprimento das obrigações objeto do credenciamento com as quais concorda;</w:t>
            </w:r>
          </w:p>
          <w:p w14:paraId="68525248" w14:textId="77777777" w:rsidR="000B02DE" w:rsidRDefault="000B02DE" w:rsidP="00A91331">
            <w:pPr>
              <w:pStyle w:val="TableParagraph"/>
              <w:numPr>
                <w:ilvl w:val="0"/>
                <w:numId w:val="6"/>
              </w:numPr>
              <w:tabs>
                <w:tab w:val="left" w:pos="322"/>
              </w:tabs>
              <w:spacing w:line="243" w:lineRule="exact"/>
              <w:ind w:left="0" w:firstLine="0"/>
              <w:rPr>
                <w:sz w:val="20"/>
              </w:rPr>
            </w:pPr>
            <w:r>
              <w:rPr>
                <w:sz w:val="20"/>
              </w:rPr>
              <w:t>Está</w:t>
            </w:r>
            <w:r>
              <w:rPr>
                <w:spacing w:val="-7"/>
                <w:sz w:val="20"/>
              </w:rPr>
              <w:t xml:space="preserve"> </w:t>
            </w:r>
            <w:r>
              <w:rPr>
                <w:sz w:val="20"/>
              </w:rPr>
              <w:t>de</w:t>
            </w:r>
            <w:r>
              <w:rPr>
                <w:spacing w:val="-5"/>
                <w:sz w:val="20"/>
              </w:rPr>
              <w:t xml:space="preserve"> </w:t>
            </w:r>
            <w:r>
              <w:rPr>
                <w:sz w:val="20"/>
              </w:rPr>
              <w:t>acordo</w:t>
            </w:r>
            <w:r>
              <w:rPr>
                <w:spacing w:val="-5"/>
                <w:sz w:val="20"/>
              </w:rPr>
              <w:t xml:space="preserve"> </w:t>
            </w:r>
            <w:r>
              <w:rPr>
                <w:sz w:val="20"/>
              </w:rPr>
              <w:t>com</w:t>
            </w:r>
            <w:r>
              <w:rPr>
                <w:spacing w:val="-5"/>
                <w:sz w:val="20"/>
              </w:rPr>
              <w:t xml:space="preserve"> </w:t>
            </w:r>
            <w:r>
              <w:rPr>
                <w:sz w:val="20"/>
              </w:rPr>
              <w:t>as</w:t>
            </w:r>
            <w:r>
              <w:rPr>
                <w:spacing w:val="-4"/>
                <w:sz w:val="20"/>
              </w:rPr>
              <w:t xml:space="preserve"> </w:t>
            </w:r>
            <w:r>
              <w:rPr>
                <w:sz w:val="20"/>
              </w:rPr>
              <w:t>normas</w:t>
            </w:r>
            <w:r>
              <w:rPr>
                <w:spacing w:val="-4"/>
                <w:sz w:val="20"/>
              </w:rPr>
              <w:t xml:space="preserve"> </w:t>
            </w:r>
            <w:r>
              <w:rPr>
                <w:sz w:val="20"/>
              </w:rPr>
              <w:t>e</w:t>
            </w:r>
            <w:r>
              <w:rPr>
                <w:spacing w:val="-5"/>
                <w:sz w:val="20"/>
              </w:rPr>
              <w:t xml:space="preserve"> </w:t>
            </w:r>
            <w:r>
              <w:rPr>
                <w:sz w:val="20"/>
              </w:rPr>
              <w:t>tabelas</w:t>
            </w:r>
            <w:r>
              <w:rPr>
                <w:spacing w:val="-4"/>
                <w:sz w:val="20"/>
              </w:rPr>
              <w:t xml:space="preserve"> </w:t>
            </w:r>
            <w:r>
              <w:rPr>
                <w:sz w:val="20"/>
              </w:rPr>
              <w:t>de</w:t>
            </w:r>
            <w:r>
              <w:rPr>
                <w:spacing w:val="-5"/>
                <w:sz w:val="20"/>
              </w:rPr>
              <w:t xml:space="preserve"> </w:t>
            </w:r>
            <w:r>
              <w:rPr>
                <w:sz w:val="20"/>
              </w:rPr>
              <w:t>valores</w:t>
            </w:r>
            <w:r>
              <w:rPr>
                <w:spacing w:val="-5"/>
                <w:sz w:val="20"/>
              </w:rPr>
              <w:t xml:space="preserve"> </w:t>
            </w:r>
            <w:r>
              <w:rPr>
                <w:spacing w:val="-2"/>
                <w:sz w:val="20"/>
              </w:rPr>
              <w:t>definidos;</w:t>
            </w:r>
          </w:p>
          <w:p w14:paraId="392B7AE2" w14:textId="77777777" w:rsidR="000B02DE" w:rsidRDefault="000B02DE" w:rsidP="00A91331">
            <w:pPr>
              <w:pStyle w:val="TableParagraph"/>
              <w:numPr>
                <w:ilvl w:val="0"/>
                <w:numId w:val="6"/>
              </w:numPr>
              <w:tabs>
                <w:tab w:val="left" w:pos="328"/>
              </w:tabs>
              <w:spacing w:before="1"/>
              <w:ind w:left="0" w:right="113" w:firstLine="0"/>
              <w:rPr>
                <w:sz w:val="20"/>
              </w:rPr>
            </w:pPr>
            <w:r>
              <w:rPr>
                <w:sz w:val="20"/>
              </w:rPr>
              <w:t>Não se encontra suspenso nem declarado inidôneo para participar de licitações ou contratar com órgão ou entidades da Administração Pública;</w:t>
            </w:r>
          </w:p>
          <w:p w14:paraId="54160B10" w14:textId="77777777" w:rsidR="000B02DE" w:rsidRDefault="000B02DE" w:rsidP="00A91331">
            <w:pPr>
              <w:pStyle w:val="TableParagraph"/>
              <w:numPr>
                <w:ilvl w:val="0"/>
                <w:numId w:val="6"/>
              </w:numPr>
              <w:tabs>
                <w:tab w:val="left" w:pos="276"/>
              </w:tabs>
              <w:spacing w:line="243" w:lineRule="exact"/>
              <w:ind w:left="0" w:firstLine="0"/>
              <w:rPr>
                <w:sz w:val="20"/>
              </w:rPr>
            </w:pPr>
            <w:r>
              <w:rPr>
                <w:sz w:val="20"/>
              </w:rPr>
              <w:t>Não</w:t>
            </w:r>
            <w:r>
              <w:rPr>
                <w:spacing w:val="-6"/>
                <w:sz w:val="20"/>
              </w:rPr>
              <w:t xml:space="preserve"> </w:t>
            </w:r>
            <w:r>
              <w:rPr>
                <w:sz w:val="20"/>
              </w:rPr>
              <w:t>se</w:t>
            </w:r>
            <w:r>
              <w:rPr>
                <w:spacing w:val="-7"/>
                <w:sz w:val="20"/>
              </w:rPr>
              <w:t xml:space="preserve"> </w:t>
            </w:r>
            <w:r>
              <w:rPr>
                <w:sz w:val="20"/>
              </w:rPr>
              <w:t>enquadra</w:t>
            </w:r>
            <w:r>
              <w:rPr>
                <w:spacing w:val="-6"/>
                <w:sz w:val="20"/>
              </w:rPr>
              <w:t xml:space="preserve"> </w:t>
            </w:r>
            <w:r>
              <w:rPr>
                <w:sz w:val="20"/>
              </w:rPr>
              <w:t>nas</w:t>
            </w:r>
            <w:r>
              <w:rPr>
                <w:spacing w:val="-6"/>
                <w:sz w:val="20"/>
              </w:rPr>
              <w:t xml:space="preserve"> </w:t>
            </w:r>
            <w:r>
              <w:rPr>
                <w:sz w:val="20"/>
              </w:rPr>
              <w:t>situações</w:t>
            </w:r>
            <w:r>
              <w:rPr>
                <w:spacing w:val="-5"/>
                <w:sz w:val="20"/>
              </w:rPr>
              <w:t xml:space="preserve"> </w:t>
            </w:r>
            <w:r>
              <w:rPr>
                <w:sz w:val="20"/>
              </w:rPr>
              <w:t>de</w:t>
            </w:r>
            <w:r>
              <w:rPr>
                <w:spacing w:val="-7"/>
                <w:sz w:val="20"/>
              </w:rPr>
              <w:t xml:space="preserve"> </w:t>
            </w:r>
            <w:r>
              <w:rPr>
                <w:sz w:val="20"/>
              </w:rPr>
              <w:t>impedimentos</w:t>
            </w:r>
            <w:r>
              <w:rPr>
                <w:spacing w:val="-6"/>
                <w:sz w:val="20"/>
              </w:rPr>
              <w:t xml:space="preserve"> </w:t>
            </w:r>
            <w:r>
              <w:rPr>
                <w:sz w:val="20"/>
              </w:rPr>
              <w:t>previstos</w:t>
            </w:r>
            <w:r>
              <w:rPr>
                <w:spacing w:val="-6"/>
                <w:sz w:val="20"/>
              </w:rPr>
              <w:t xml:space="preserve"> </w:t>
            </w:r>
            <w:r>
              <w:rPr>
                <w:sz w:val="20"/>
              </w:rPr>
              <w:t>no</w:t>
            </w:r>
            <w:r>
              <w:rPr>
                <w:spacing w:val="-5"/>
                <w:sz w:val="20"/>
              </w:rPr>
              <w:t xml:space="preserve"> </w:t>
            </w:r>
            <w:r>
              <w:rPr>
                <w:sz w:val="20"/>
              </w:rPr>
              <w:t>Edital</w:t>
            </w:r>
            <w:r>
              <w:rPr>
                <w:spacing w:val="-7"/>
                <w:sz w:val="20"/>
              </w:rPr>
              <w:t xml:space="preserve"> </w:t>
            </w:r>
            <w:r>
              <w:rPr>
                <w:sz w:val="20"/>
              </w:rPr>
              <w:t>do</w:t>
            </w:r>
            <w:r>
              <w:rPr>
                <w:spacing w:val="-6"/>
                <w:sz w:val="20"/>
              </w:rPr>
              <w:t xml:space="preserve"> </w:t>
            </w:r>
            <w:r>
              <w:rPr>
                <w:spacing w:val="-2"/>
                <w:sz w:val="20"/>
              </w:rPr>
              <w:t>Credenciamento;</w:t>
            </w:r>
          </w:p>
          <w:p w14:paraId="6CB35248" w14:textId="77777777" w:rsidR="000B02DE" w:rsidRDefault="000B02DE" w:rsidP="00A91331">
            <w:pPr>
              <w:pStyle w:val="TableParagraph"/>
              <w:numPr>
                <w:ilvl w:val="0"/>
                <w:numId w:val="6"/>
              </w:numPr>
              <w:tabs>
                <w:tab w:val="left" w:pos="307"/>
              </w:tabs>
              <w:spacing w:before="1"/>
              <w:ind w:left="0" w:firstLine="0"/>
              <w:rPr>
                <w:sz w:val="20"/>
              </w:rPr>
            </w:pPr>
            <w:r>
              <w:rPr>
                <w:sz w:val="20"/>
              </w:rPr>
              <w:t>Não</w:t>
            </w:r>
            <w:r>
              <w:rPr>
                <w:spacing w:val="-7"/>
                <w:sz w:val="20"/>
              </w:rPr>
              <w:t xml:space="preserve"> </w:t>
            </w:r>
            <w:r>
              <w:rPr>
                <w:sz w:val="20"/>
              </w:rPr>
              <w:t>há</w:t>
            </w:r>
            <w:r>
              <w:rPr>
                <w:spacing w:val="-6"/>
                <w:sz w:val="20"/>
              </w:rPr>
              <w:t xml:space="preserve"> </w:t>
            </w:r>
            <w:r>
              <w:rPr>
                <w:sz w:val="20"/>
              </w:rPr>
              <w:t>qualquer</w:t>
            </w:r>
            <w:r>
              <w:rPr>
                <w:spacing w:val="-6"/>
                <w:sz w:val="20"/>
              </w:rPr>
              <w:t xml:space="preserve"> </w:t>
            </w:r>
            <w:r>
              <w:rPr>
                <w:sz w:val="20"/>
              </w:rPr>
              <w:t>fato</w:t>
            </w:r>
            <w:r>
              <w:rPr>
                <w:spacing w:val="-6"/>
                <w:sz w:val="20"/>
              </w:rPr>
              <w:t xml:space="preserve"> </w:t>
            </w:r>
            <w:r>
              <w:rPr>
                <w:sz w:val="20"/>
              </w:rPr>
              <w:t>superveniente</w:t>
            </w:r>
            <w:r>
              <w:rPr>
                <w:spacing w:val="-7"/>
                <w:sz w:val="20"/>
              </w:rPr>
              <w:t xml:space="preserve"> </w:t>
            </w:r>
            <w:r>
              <w:rPr>
                <w:sz w:val="20"/>
              </w:rPr>
              <w:t>impeditivo</w:t>
            </w:r>
            <w:r>
              <w:rPr>
                <w:spacing w:val="-6"/>
                <w:sz w:val="20"/>
              </w:rPr>
              <w:t xml:space="preserve"> </w:t>
            </w:r>
            <w:r>
              <w:rPr>
                <w:sz w:val="20"/>
              </w:rPr>
              <w:t>do</w:t>
            </w:r>
            <w:r>
              <w:rPr>
                <w:spacing w:val="-6"/>
                <w:sz w:val="20"/>
              </w:rPr>
              <w:t xml:space="preserve"> </w:t>
            </w:r>
            <w:r>
              <w:rPr>
                <w:spacing w:val="-2"/>
                <w:sz w:val="20"/>
              </w:rPr>
              <w:t>credenciamento;</w:t>
            </w:r>
          </w:p>
          <w:p w14:paraId="36687C75" w14:textId="77777777" w:rsidR="000B02DE" w:rsidRPr="009F2D4D" w:rsidRDefault="000B02DE" w:rsidP="00A91331">
            <w:pPr>
              <w:pStyle w:val="TableParagraph"/>
              <w:numPr>
                <w:ilvl w:val="0"/>
                <w:numId w:val="6"/>
              </w:numPr>
              <w:tabs>
                <w:tab w:val="left" w:pos="327"/>
              </w:tabs>
              <w:spacing w:line="243" w:lineRule="exact"/>
              <w:ind w:left="0" w:firstLine="0"/>
              <w:rPr>
                <w:sz w:val="20"/>
              </w:rPr>
            </w:pPr>
            <w:r>
              <w:rPr>
                <w:sz w:val="20"/>
              </w:rPr>
              <w:t>Apresentará</w:t>
            </w:r>
            <w:r>
              <w:rPr>
                <w:spacing w:val="-3"/>
                <w:sz w:val="20"/>
              </w:rPr>
              <w:t xml:space="preserve"> </w:t>
            </w:r>
            <w:r>
              <w:rPr>
                <w:sz w:val="20"/>
              </w:rPr>
              <w:t>anexo</w:t>
            </w:r>
            <w:r>
              <w:rPr>
                <w:spacing w:val="-2"/>
                <w:sz w:val="20"/>
              </w:rPr>
              <w:t xml:space="preserve"> </w:t>
            </w:r>
            <w:r>
              <w:rPr>
                <w:sz w:val="20"/>
              </w:rPr>
              <w:t>ao</w:t>
            </w:r>
            <w:r>
              <w:rPr>
                <w:spacing w:val="-3"/>
                <w:sz w:val="20"/>
              </w:rPr>
              <w:t xml:space="preserve"> </w:t>
            </w:r>
            <w:r>
              <w:rPr>
                <w:sz w:val="20"/>
              </w:rPr>
              <w:t>presente</w:t>
            </w:r>
            <w:r>
              <w:rPr>
                <w:spacing w:val="-3"/>
                <w:sz w:val="20"/>
              </w:rPr>
              <w:t xml:space="preserve"> </w:t>
            </w:r>
            <w:r>
              <w:rPr>
                <w:sz w:val="20"/>
              </w:rPr>
              <w:t>requerimento</w:t>
            </w:r>
            <w:r>
              <w:rPr>
                <w:spacing w:val="-2"/>
                <w:sz w:val="20"/>
              </w:rPr>
              <w:t xml:space="preserve"> </w:t>
            </w:r>
            <w:r>
              <w:rPr>
                <w:sz w:val="20"/>
              </w:rPr>
              <w:t>toda</w:t>
            </w:r>
            <w:r>
              <w:rPr>
                <w:spacing w:val="-2"/>
                <w:sz w:val="20"/>
              </w:rPr>
              <w:t xml:space="preserve"> </w:t>
            </w:r>
            <w:r>
              <w:rPr>
                <w:sz w:val="20"/>
              </w:rPr>
              <w:t>a</w:t>
            </w:r>
            <w:r>
              <w:rPr>
                <w:spacing w:val="-2"/>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no</w:t>
            </w:r>
            <w:r>
              <w:rPr>
                <w:spacing w:val="-2"/>
                <w:sz w:val="20"/>
              </w:rPr>
              <w:t xml:space="preserve"> </w:t>
            </w:r>
            <w:r>
              <w:rPr>
                <w:sz w:val="20"/>
              </w:rPr>
              <w:t>Edital</w:t>
            </w:r>
            <w:r>
              <w:rPr>
                <w:spacing w:val="-4"/>
                <w:sz w:val="20"/>
              </w:rPr>
              <w:t xml:space="preserve"> </w:t>
            </w:r>
            <w:r>
              <w:rPr>
                <w:sz w:val="20"/>
              </w:rPr>
              <w:t>do</w:t>
            </w:r>
            <w:r>
              <w:rPr>
                <w:spacing w:val="-2"/>
                <w:sz w:val="20"/>
              </w:rPr>
              <w:t xml:space="preserve"> Credenciamento</w:t>
            </w:r>
            <w:r>
              <w:rPr>
                <w:sz w:val="20"/>
              </w:rPr>
              <w:t xml:space="preserve"> </w:t>
            </w:r>
            <w:r w:rsidRPr="009F2D4D">
              <w:rPr>
                <w:sz w:val="20"/>
              </w:rPr>
              <w:t>devidamente</w:t>
            </w:r>
            <w:r w:rsidRPr="009F2D4D">
              <w:rPr>
                <w:spacing w:val="-8"/>
                <w:sz w:val="20"/>
              </w:rPr>
              <w:t xml:space="preserve"> </w:t>
            </w:r>
            <w:r w:rsidRPr="009F2D4D">
              <w:rPr>
                <w:sz w:val="20"/>
              </w:rPr>
              <w:t>assinada</w:t>
            </w:r>
            <w:r w:rsidRPr="009F2D4D">
              <w:rPr>
                <w:spacing w:val="-7"/>
                <w:sz w:val="20"/>
              </w:rPr>
              <w:t xml:space="preserve"> </w:t>
            </w:r>
            <w:r w:rsidRPr="009F2D4D">
              <w:rPr>
                <w:sz w:val="20"/>
              </w:rPr>
              <w:t>e</w:t>
            </w:r>
            <w:r w:rsidRPr="009F2D4D">
              <w:rPr>
                <w:spacing w:val="-8"/>
                <w:sz w:val="20"/>
              </w:rPr>
              <w:t xml:space="preserve"> </w:t>
            </w:r>
            <w:r w:rsidRPr="009F2D4D">
              <w:rPr>
                <w:sz w:val="20"/>
              </w:rPr>
              <w:t>rubricada</w:t>
            </w:r>
            <w:r w:rsidRPr="009F2D4D">
              <w:rPr>
                <w:spacing w:val="-6"/>
                <w:sz w:val="20"/>
              </w:rPr>
              <w:t xml:space="preserve"> </w:t>
            </w:r>
            <w:r w:rsidRPr="009F2D4D">
              <w:rPr>
                <w:sz w:val="20"/>
              </w:rPr>
              <w:t>para</w:t>
            </w:r>
            <w:r w:rsidRPr="009F2D4D">
              <w:rPr>
                <w:spacing w:val="-7"/>
                <w:sz w:val="20"/>
              </w:rPr>
              <w:t xml:space="preserve"> </w:t>
            </w:r>
            <w:r w:rsidRPr="009F2D4D">
              <w:rPr>
                <w:sz w:val="20"/>
              </w:rPr>
              <w:t>efetivar</w:t>
            </w:r>
            <w:r w:rsidRPr="009F2D4D">
              <w:rPr>
                <w:spacing w:val="-7"/>
                <w:sz w:val="20"/>
              </w:rPr>
              <w:t xml:space="preserve"> </w:t>
            </w:r>
            <w:r w:rsidRPr="009F2D4D">
              <w:rPr>
                <w:sz w:val="20"/>
              </w:rPr>
              <w:t>a</w:t>
            </w:r>
            <w:r w:rsidRPr="009F2D4D">
              <w:rPr>
                <w:spacing w:val="-7"/>
                <w:sz w:val="20"/>
              </w:rPr>
              <w:t xml:space="preserve"> </w:t>
            </w:r>
            <w:r w:rsidRPr="009F2D4D">
              <w:rPr>
                <w:sz w:val="20"/>
              </w:rPr>
              <w:t>inscrição,</w:t>
            </w:r>
            <w:r w:rsidRPr="009F2D4D">
              <w:rPr>
                <w:spacing w:val="-6"/>
                <w:sz w:val="20"/>
              </w:rPr>
              <w:t xml:space="preserve"> </w:t>
            </w:r>
            <w:r w:rsidRPr="009F2D4D">
              <w:rPr>
                <w:sz w:val="20"/>
              </w:rPr>
              <w:t>pedindo</w:t>
            </w:r>
            <w:r w:rsidRPr="009F2D4D">
              <w:rPr>
                <w:spacing w:val="-7"/>
                <w:sz w:val="20"/>
              </w:rPr>
              <w:t xml:space="preserve"> </w:t>
            </w:r>
            <w:r w:rsidRPr="009F2D4D">
              <w:rPr>
                <w:spacing w:val="-2"/>
                <w:sz w:val="20"/>
              </w:rPr>
              <w:t>deferimento.</w:t>
            </w:r>
          </w:p>
        </w:tc>
      </w:tr>
      <w:tr w:rsidR="000B02DE" w14:paraId="367A1319" w14:textId="77777777" w:rsidTr="00F073B5">
        <w:trPr>
          <w:trHeight w:val="244"/>
        </w:trPr>
        <w:tc>
          <w:tcPr>
            <w:tcW w:w="5389" w:type="dxa"/>
            <w:gridSpan w:val="5"/>
            <w:vMerge w:val="restart"/>
          </w:tcPr>
          <w:p w14:paraId="565F01FC" w14:textId="77777777" w:rsidR="000B02DE" w:rsidRDefault="000B02DE" w:rsidP="00A91331">
            <w:pPr>
              <w:pStyle w:val="TableParagraph"/>
              <w:rPr>
                <w:b/>
                <w:sz w:val="20"/>
              </w:rPr>
            </w:pPr>
            <w:r>
              <w:rPr>
                <w:b/>
                <w:sz w:val="20"/>
              </w:rPr>
              <w:t>LOCAL</w:t>
            </w:r>
            <w:r>
              <w:rPr>
                <w:b/>
                <w:spacing w:val="-5"/>
                <w:sz w:val="20"/>
              </w:rPr>
              <w:t xml:space="preserve"> </w:t>
            </w:r>
            <w:r>
              <w:rPr>
                <w:b/>
                <w:sz w:val="20"/>
              </w:rPr>
              <w:t>E</w:t>
            </w:r>
            <w:r>
              <w:rPr>
                <w:b/>
                <w:spacing w:val="-3"/>
                <w:sz w:val="20"/>
              </w:rPr>
              <w:t xml:space="preserve"> </w:t>
            </w:r>
            <w:r>
              <w:rPr>
                <w:b/>
                <w:spacing w:val="-2"/>
                <w:sz w:val="20"/>
              </w:rPr>
              <w:t>DATA:</w:t>
            </w:r>
          </w:p>
        </w:tc>
        <w:tc>
          <w:tcPr>
            <w:tcW w:w="3677" w:type="dxa"/>
            <w:gridSpan w:val="3"/>
          </w:tcPr>
          <w:p w14:paraId="15DC10B8" w14:textId="77777777" w:rsidR="000B02DE" w:rsidRDefault="000B02DE" w:rsidP="00A91331">
            <w:pPr>
              <w:pStyle w:val="TableParagraph"/>
              <w:spacing w:line="223" w:lineRule="exact"/>
              <w:ind w:right="2"/>
              <w:jc w:val="center"/>
              <w:rPr>
                <w:b/>
                <w:sz w:val="20"/>
              </w:rPr>
            </w:pPr>
            <w:r>
              <w:rPr>
                <w:b/>
                <w:spacing w:val="-2"/>
                <w:sz w:val="20"/>
              </w:rPr>
              <w:t>RECEBIDO</w:t>
            </w:r>
          </w:p>
        </w:tc>
      </w:tr>
      <w:tr w:rsidR="000B02DE" w14:paraId="3F3758DA" w14:textId="77777777" w:rsidTr="00F073B5">
        <w:trPr>
          <w:trHeight w:val="244"/>
        </w:trPr>
        <w:tc>
          <w:tcPr>
            <w:tcW w:w="5389" w:type="dxa"/>
            <w:gridSpan w:val="5"/>
            <w:vMerge/>
            <w:tcBorders>
              <w:top w:val="nil"/>
            </w:tcBorders>
          </w:tcPr>
          <w:p w14:paraId="043B7F07" w14:textId="77777777" w:rsidR="000B02DE" w:rsidRDefault="000B02DE" w:rsidP="00A91331">
            <w:pPr>
              <w:rPr>
                <w:sz w:val="2"/>
                <w:szCs w:val="2"/>
              </w:rPr>
            </w:pPr>
          </w:p>
        </w:tc>
        <w:tc>
          <w:tcPr>
            <w:tcW w:w="1840" w:type="dxa"/>
            <w:gridSpan w:val="2"/>
          </w:tcPr>
          <w:p w14:paraId="7984D3F4" w14:textId="77777777" w:rsidR="000B02DE" w:rsidRDefault="000B02DE" w:rsidP="00A91331">
            <w:pPr>
              <w:pStyle w:val="TableParagraph"/>
              <w:spacing w:line="223" w:lineRule="exact"/>
              <w:rPr>
                <w:b/>
                <w:sz w:val="20"/>
              </w:rPr>
            </w:pPr>
            <w:r>
              <w:rPr>
                <w:b/>
                <w:spacing w:val="-2"/>
                <w:sz w:val="20"/>
              </w:rPr>
              <w:t>DATA:</w:t>
            </w:r>
          </w:p>
        </w:tc>
        <w:tc>
          <w:tcPr>
            <w:tcW w:w="1837" w:type="dxa"/>
          </w:tcPr>
          <w:p w14:paraId="77C4427B" w14:textId="77777777" w:rsidR="000B02DE" w:rsidRDefault="000B02DE" w:rsidP="00A91331">
            <w:pPr>
              <w:pStyle w:val="TableParagraph"/>
              <w:spacing w:line="223" w:lineRule="exact"/>
              <w:rPr>
                <w:b/>
                <w:sz w:val="20"/>
              </w:rPr>
            </w:pPr>
            <w:r>
              <w:rPr>
                <w:b/>
                <w:spacing w:val="-2"/>
                <w:sz w:val="20"/>
              </w:rPr>
              <w:t>HORA:</w:t>
            </w:r>
          </w:p>
        </w:tc>
      </w:tr>
      <w:tr w:rsidR="000B02DE" w14:paraId="0C152A8A" w14:textId="77777777" w:rsidTr="00F073B5">
        <w:trPr>
          <w:trHeight w:val="2364"/>
        </w:trPr>
        <w:tc>
          <w:tcPr>
            <w:tcW w:w="9066" w:type="dxa"/>
            <w:gridSpan w:val="8"/>
          </w:tcPr>
          <w:p w14:paraId="495879E3" w14:textId="77777777" w:rsidR="000B02DE" w:rsidRDefault="000B02DE" w:rsidP="00A91331">
            <w:pPr>
              <w:pStyle w:val="TableParagraph"/>
              <w:rPr>
                <w:b/>
                <w:sz w:val="20"/>
              </w:rPr>
            </w:pPr>
          </w:p>
          <w:p w14:paraId="6248D95F" w14:textId="77777777" w:rsidR="000B02DE" w:rsidRDefault="000B02DE" w:rsidP="00A91331">
            <w:pPr>
              <w:pStyle w:val="TableParagraph"/>
              <w:rPr>
                <w:b/>
                <w:sz w:val="20"/>
              </w:rPr>
            </w:pPr>
          </w:p>
          <w:p w14:paraId="1FC7FE89" w14:textId="77777777" w:rsidR="000B02DE" w:rsidRDefault="000B02DE" w:rsidP="00A91331">
            <w:pPr>
              <w:pStyle w:val="TableParagraph"/>
              <w:rPr>
                <w:b/>
                <w:sz w:val="20"/>
              </w:rPr>
            </w:pPr>
          </w:p>
          <w:p w14:paraId="567C8C42" w14:textId="77777777" w:rsidR="000B02DE" w:rsidRDefault="000B02DE" w:rsidP="00A91331">
            <w:pPr>
              <w:pStyle w:val="TableParagraph"/>
              <w:rPr>
                <w:b/>
                <w:sz w:val="20"/>
              </w:rPr>
            </w:pPr>
          </w:p>
          <w:p w14:paraId="031DAC8D" w14:textId="77777777" w:rsidR="000B02DE" w:rsidRDefault="000B02DE" w:rsidP="00A91331">
            <w:pPr>
              <w:pStyle w:val="TableParagraph"/>
              <w:rPr>
                <w:b/>
                <w:sz w:val="20"/>
              </w:rPr>
            </w:pPr>
          </w:p>
          <w:p w14:paraId="24715845" w14:textId="77777777" w:rsidR="000B02DE" w:rsidRDefault="000B02DE" w:rsidP="00A91331">
            <w:pPr>
              <w:pStyle w:val="TableParagraph"/>
              <w:rPr>
                <w:b/>
                <w:sz w:val="20"/>
              </w:rPr>
            </w:pPr>
          </w:p>
          <w:p w14:paraId="2B5407A4" w14:textId="77777777" w:rsidR="000B02DE" w:rsidRDefault="000B02DE" w:rsidP="00A91331">
            <w:pPr>
              <w:pStyle w:val="TableParagraph"/>
              <w:spacing w:before="134"/>
              <w:rPr>
                <w:b/>
                <w:sz w:val="20"/>
              </w:rPr>
            </w:pPr>
          </w:p>
          <w:p w14:paraId="51B5EE60" w14:textId="77777777" w:rsidR="000B02DE" w:rsidRDefault="000B02DE" w:rsidP="00A91331">
            <w:pPr>
              <w:pStyle w:val="TableParagraph"/>
              <w:spacing w:line="20" w:lineRule="exact"/>
              <w:rPr>
                <w:sz w:val="2"/>
              </w:rPr>
            </w:pPr>
            <w:r>
              <w:rPr>
                <w:noProof/>
                <w:sz w:val="2"/>
                <w:lang w:val="pt-BR" w:eastAsia="pt-BR"/>
              </w:rPr>
              <mc:AlternateContent>
                <mc:Choice Requires="wpg">
                  <w:drawing>
                    <wp:inline distT="0" distB="0" distL="0" distR="0" wp14:anchorId="43747E9A" wp14:editId="6729A5FF">
                      <wp:extent cx="2657475" cy="8890"/>
                      <wp:effectExtent l="9525" t="0" r="0"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7475" cy="8890"/>
                                <a:chOff x="0" y="0"/>
                                <a:chExt cx="2657475" cy="8890"/>
                              </a:xfrm>
                            </wpg:grpSpPr>
                            <wps:wsp>
                              <wps:cNvPr id="17" name="Graphic 17"/>
                              <wps:cNvSpPr/>
                              <wps:spPr>
                                <a:xfrm>
                                  <a:off x="0" y="4688"/>
                                  <a:ext cx="2654935" cy="1270"/>
                                </a:xfrm>
                                <a:custGeom>
                                  <a:avLst/>
                                  <a:gdLst/>
                                  <a:ahLst/>
                                  <a:cxnLst/>
                                  <a:rect l="l" t="t" r="r" b="b"/>
                                  <a:pathLst>
                                    <a:path w="2654935">
                                      <a:moveTo>
                                        <a:pt x="0" y="0"/>
                                      </a:moveTo>
                                      <a:lnTo>
                                        <a:pt x="2654438" y="0"/>
                                      </a:lnTo>
                                    </a:path>
                                  </a:pathLst>
                                </a:custGeom>
                                <a:ln w="8221">
                                  <a:solidFill>
                                    <a:srgbClr val="000000"/>
                                  </a:solidFill>
                                  <a:prstDash val="solid"/>
                                </a:ln>
                              </wps:spPr>
                              <wps:bodyPr wrap="square" lIns="0" tIns="0" rIns="0" bIns="0" rtlCol="0">
                                <a:prstTxWarp prst="textNoShape">
                                  <a:avLst/>
                                </a:prstTxWarp>
                                <a:noAutofit/>
                              </wps:bodyPr>
                            </wps:wsp>
                            <wps:wsp>
                              <wps:cNvPr id="18" name="Graphic 18"/>
                              <wps:cNvSpPr/>
                              <wps:spPr>
                                <a:xfrm>
                                  <a:off x="0" y="0"/>
                                  <a:ext cx="2657475" cy="7620"/>
                                </a:xfrm>
                                <a:custGeom>
                                  <a:avLst/>
                                  <a:gdLst/>
                                  <a:ahLst/>
                                  <a:cxnLst/>
                                  <a:rect l="l" t="t" r="r" b="b"/>
                                  <a:pathLst>
                                    <a:path w="2657475" h="7620">
                                      <a:moveTo>
                                        <a:pt x="2656967" y="0"/>
                                      </a:moveTo>
                                      <a:lnTo>
                                        <a:pt x="0" y="0"/>
                                      </a:lnTo>
                                      <a:lnTo>
                                        <a:pt x="0" y="7619"/>
                                      </a:lnTo>
                                      <a:lnTo>
                                        <a:pt x="2656967" y="7619"/>
                                      </a:lnTo>
                                      <a:lnTo>
                                        <a:pt x="265696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005B4E" id="Group 16" o:spid="_x0000_s1026" style="width:209.25pt;height:.7pt;mso-position-horizontal-relative:char;mso-position-vertical-relative:line" coordsize="265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">
                      <v:shape id="Graphic 17" o:spid="_x0000_s1027" style="position:absolute;top:46;width:26549;height:13;visibility:visible;mso-wrap-style:square;v-text-anchor:top" coordsize="2654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" path="m,l2654438,e" filled="f" strokeweight=".22836mm">
                        <v:path arrowok="t"/>
                      </v:shape>
                      <v:shape id="Graphic 18" o:spid="_x0000_s1028" style="position:absolute;width:26574;height:76;visibility:visible;mso-wrap-style:square;v-text-anchor:top" coordsize="26574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" path="m2656967,l,,,7619r2656967,l2656967,xe" fillcolor="black" stroked="f">
                        <v:path arrowok="t"/>
                      </v:shape>
                      <w10:anchorlock/>
                    </v:group>
                  </w:pict>
                </mc:Fallback>
              </mc:AlternateContent>
            </w:r>
          </w:p>
          <w:p w14:paraId="4B86C3DF" w14:textId="77777777" w:rsidR="000B02DE" w:rsidRDefault="000B02DE" w:rsidP="00A91331">
            <w:pPr>
              <w:pStyle w:val="TableParagraph"/>
              <w:spacing w:before="12"/>
              <w:jc w:val="center"/>
              <w:rPr>
                <w:b/>
                <w:sz w:val="20"/>
              </w:rPr>
            </w:pPr>
            <w:r>
              <w:rPr>
                <w:b/>
                <w:sz w:val="20"/>
              </w:rPr>
              <w:t>ASSINATURA</w:t>
            </w:r>
            <w:r>
              <w:rPr>
                <w:b/>
                <w:spacing w:val="-9"/>
                <w:sz w:val="20"/>
              </w:rPr>
              <w:t xml:space="preserve"> </w:t>
            </w:r>
            <w:r>
              <w:rPr>
                <w:b/>
                <w:sz w:val="20"/>
              </w:rPr>
              <w:t>DO</w:t>
            </w:r>
            <w:r>
              <w:rPr>
                <w:b/>
                <w:spacing w:val="-9"/>
                <w:sz w:val="20"/>
              </w:rPr>
              <w:t xml:space="preserve"> </w:t>
            </w:r>
            <w:r>
              <w:rPr>
                <w:b/>
                <w:spacing w:val="-2"/>
                <w:sz w:val="20"/>
              </w:rPr>
              <w:t>PROPONENTE</w:t>
            </w:r>
          </w:p>
        </w:tc>
      </w:tr>
    </w:tbl>
    <w:p w14:paraId="230DB285" w14:textId="77777777" w:rsidR="000B02DE" w:rsidRDefault="000B02DE" w:rsidP="00A91331">
      <w:pPr>
        <w:jc w:val="center"/>
        <w:rPr>
          <w:sz w:val="20"/>
        </w:rPr>
        <w:sectPr w:rsidR="000B02DE" w:rsidSect="005A6CF0">
          <w:type w:val="continuous"/>
          <w:pgSz w:w="11910" w:h="16840"/>
          <w:pgMar w:top="1920" w:right="460" w:bottom="280" w:left="920" w:header="720" w:footer="720" w:gutter="0"/>
          <w:cols w:space="720"/>
        </w:sectPr>
      </w:pPr>
    </w:p>
    <w:p w14:paraId="5F866F9B" w14:textId="77777777" w:rsidR="000B02DE" w:rsidRPr="005A6CF0" w:rsidRDefault="000B02DE" w:rsidP="00A91331"/>
    <w:p w14:paraId="72170235" w14:textId="77777777" w:rsidR="000B02DE" w:rsidRDefault="000B02DE" w:rsidP="00A91331">
      <w:pPr>
        <w:pStyle w:val="Corpodetexto"/>
        <w:spacing w:before="1"/>
        <w:rPr>
          <w:sz w:val="24"/>
          <w:szCs w:val="24"/>
        </w:rPr>
      </w:pPr>
    </w:p>
    <w:p w14:paraId="72ADD9CE" w14:textId="77777777" w:rsidR="000B02DE" w:rsidRDefault="000B02DE" w:rsidP="00A91331">
      <w:pPr>
        <w:pStyle w:val="Corpodetexto"/>
        <w:spacing w:before="1"/>
        <w:rPr>
          <w:sz w:val="24"/>
          <w:szCs w:val="24"/>
        </w:rPr>
      </w:pPr>
    </w:p>
    <w:p w14:paraId="1289A8E1" w14:textId="77777777" w:rsidR="000B02DE" w:rsidRDefault="000B02DE" w:rsidP="00A91331">
      <w:pPr>
        <w:pStyle w:val="Corpodetexto"/>
        <w:spacing w:before="1"/>
        <w:rPr>
          <w:sz w:val="24"/>
          <w:szCs w:val="24"/>
        </w:rPr>
      </w:pPr>
    </w:p>
    <w:p w14:paraId="46206893" w14:textId="77777777" w:rsidR="000B02DE" w:rsidRDefault="000B02DE" w:rsidP="00A91331">
      <w:pPr>
        <w:pStyle w:val="Corpodetexto"/>
        <w:spacing w:before="1"/>
        <w:rPr>
          <w:sz w:val="24"/>
          <w:szCs w:val="24"/>
        </w:rPr>
      </w:pPr>
    </w:p>
    <w:p w14:paraId="6458A904" w14:textId="77777777" w:rsidR="000B02DE" w:rsidRDefault="000B02DE" w:rsidP="00A91331">
      <w:pPr>
        <w:pStyle w:val="Corpodetexto"/>
        <w:spacing w:before="1"/>
        <w:rPr>
          <w:sz w:val="24"/>
          <w:szCs w:val="24"/>
        </w:rPr>
      </w:pPr>
    </w:p>
    <w:p w14:paraId="3858E196" w14:textId="77777777" w:rsidR="000B02DE" w:rsidRDefault="000B02DE" w:rsidP="00A91331">
      <w:pPr>
        <w:pStyle w:val="Corpodetexto"/>
        <w:spacing w:before="1"/>
        <w:rPr>
          <w:sz w:val="24"/>
          <w:szCs w:val="24"/>
        </w:rPr>
      </w:pPr>
    </w:p>
    <w:p w14:paraId="44D2F6E2" w14:textId="77777777" w:rsidR="000B02DE" w:rsidRDefault="000B02DE" w:rsidP="00A91331">
      <w:pPr>
        <w:pStyle w:val="Corpodetexto"/>
        <w:spacing w:before="1"/>
        <w:rPr>
          <w:sz w:val="24"/>
          <w:szCs w:val="24"/>
        </w:rPr>
      </w:pPr>
    </w:p>
    <w:p w14:paraId="49F8002B" w14:textId="77777777" w:rsidR="000B02DE" w:rsidRDefault="000B02DE" w:rsidP="00A91331">
      <w:pPr>
        <w:pStyle w:val="Corpodetexto"/>
        <w:spacing w:before="1"/>
        <w:rPr>
          <w:sz w:val="24"/>
          <w:szCs w:val="24"/>
        </w:rPr>
      </w:pPr>
    </w:p>
    <w:p w14:paraId="4A2B5666" w14:textId="77777777" w:rsidR="000B02DE" w:rsidRDefault="000B02DE" w:rsidP="00A91331">
      <w:pPr>
        <w:pStyle w:val="Corpodetexto"/>
        <w:spacing w:before="1"/>
        <w:rPr>
          <w:sz w:val="24"/>
          <w:szCs w:val="24"/>
        </w:rPr>
      </w:pPr>
    </w:p>
    <w:p w14:paraId="7B9E6CA7" w14:textId="77777777" w:rsidR="000B02DE" w:rsidRDefault="000B02DE" w:rsidP="00A91331">
      <w:pPr>
        <w:pStyle w:val="Corpodetexto"/>
        <w:spacing w:before="1"/>
        <w:rPr>
          <w:sz w:val="24"/>
          <w:szCs w:val="24"/>
        </w:rPr>
      </w:pPr>
    </w:p>
    <w:p w14:paraId="50B94D85" w14:textId="77777777" w:rsidR="000B02DE" w:rsidRPr="00D92B4C" w:rsidRDefault="000B02DE" w:rsidP="00931ADE">
      <w:pPr>
        <w:pStyle w:val="Corpodetexto"/>
        <w:ind w:right="3425"/>
        <w:jc w:val="center"/>
        <w:rPr>
          <w:sz w:val="20"/>
          <w:szCs w:val="20"/>
        </w:rPr>
      </w:pPr>
      <w:r w:rsidRPr="00D92B4C">
        <w:rPr>
          <w:sz w:val="20"/>
          <w:szCs w:val="20"/>
        </w:rPr>
        <w:t>ANEXO</w:t>
      </w:r>
      <w:r w:rsidRPr="00D92B4C">
        <w:rPr>
          <w:spacing w:val="-8"/>
          <w:sz w:val="20"/>
          <w:szCs w:val="20"/>
        </w:rPr>
        <w:t xml:space="preserve"> </w:t>
      </w:r>
      <w:r w:rsidRPr="00D92B4C">
        <w:rPr>
          <w:spacing w:val="-5"/>
          <w:sz w:val="20"/>
          <w:szCs w:val="20"/>
        </w:rPr>
        <w:t>III</w:t>
      </w:r>
    </w:p>
    <w:p w14:paraId="6FDFBE9B" w14:textId="63C3F6D7" w:rsidR="000B02DE" w:rsidRPr="00D92B4C" w:rsidRDefault="000B02DE" w:rsidP="00931ADE">
      <w:pPr>
        <w:pStyle w:val="Ttulo2"/>
        <w:spacing w:before="0" w:line="720" w:lineRule="auto"/>
        <w:ind w:left="0" w:right="3425"/>
      </w:pPr>
      <w:r w:rsidRPr="00D92B4C">
        <w:t>CREDENCIAMENTO</w:t>
      </w:r>
      <w:r w:rsidRPr="00D92B4C">
        <w:rPr>
          <w:spacing w:val="-12"/>
        </w:rPr>
        <w:t xml:space="preserve"> </w:t>
      </w:r>
      <w:r w:rsidRPr="00D92B4C">
        <w:t>Nº</w:t>
      </w:r>
      <w:r w:rsidRPr="00D92B4C">
        <w:rPr>
          <w:spacing w:val="-11"/>
        </w:rPr>
        <w:t xml:space="preserve"> </w:t>
      </w:r>
      <w:r w:rsidRPr="00D92B4C">
        <w:t>00</w:t>
      </w:r>
      <w:r w:rsidR="00931ADE">
        <w:t>X</w:t>
      </w:r>
      <w:r w:rsidRPr="00D92B4C">
        <w:t xml:space="preserve">/2024 </w:t>
      </w:r>
      <w:r w:rsidRPr="00D92B4C">
        <w:rPr>
          <w:spacing w:val="-2"/>
        </w:rPr>
        <w:t>DECLARAÇÕES</w:t>
      </w:r>
    </w:p>
    <w:p w14:paraId="75A03199" w14:textId="77777777" w:rsidR="000B02DE" w:rsidRPr="00D92B4C" w:rsidRDefault="000B02DE" w:rsidP="00A91331">
      <w:pPr>
        <w:pStyle w:val="Corpodetexto"/>
        <w:tabs>
          <w:tab w:val="left" w:pos="6022"/>
          <w:tab w:val="left" w:pos="9464"/>
        </w:tabs>
        <w:ind w:right="670"/>
        <w:rPr>
          <w:sz w:val="20"/>
          <w:szCs w:val="20"/>
        </w:rPr>
      </w:pPr>
      <w:r w:rsidRPr="00D92B4C">
        <w:rPr>
          <w:sz w:val="20"/>
          <w:szCs w:val="20"/>
          <w:u w:val="single"/>
        </w:rPr>
        <w:tab/>
      </w:r>
      <w:r w:rsidRPr="00D92B4C">
        <w:rPr>
          <w:sz w:val="20"/>
          <w:szCs w:val="20"/>
        </w:rPr>
        <w:t>,</w:t>
      </w:r>
      <w:r w:rsidRPr="00D92B4C">
        <w:rPr>
          <w:spacing w:val="40"/>
          <w:sz w:val="20"/>
          <w:szCs w:val="20"/>
        </w:rPr>
        <w:t xml:space="preserve"> </w:t>
      </w:r>
      <w:r w:rsidRPr="00D92B4C">
        <w:rPr>
          <w:sz w:val="20"/>
          <w:szCs w:val="20"/>
        </w:rPr>
        <w:t>CNPJ/CPF</w:t>
      </w:r>
      <w:r w:rsidRPr="00D92B4C">
        <w:rPr>
          <w:sz w:val="20"/>
          <w:szCs w:val="20"/>
          <w:u w:val="single"/>
        </w:rPr>
        <w:tab/>
      </w:r>
      <w:r w:rsidRPr="00D92B4C">
        <w:rPr>
          <w:spacing w:val="-12"/>
          <w:sz w:val="20"/>
          <w:szCs w:val="20"/>
        </w:rPr>
        <w:t xml:space="preserve"> </w:t>
      </w:r>
      <w:r w:rsidRPr="00D92B4C">
        <w:rPr>
          <w:sz w:val="20"/>
          <w:szCs w:val="20"/>
        </w:rPr>
        <w:t>vem perante ao Município de Minador do Negrão/AL, sob as penas da Lei, apresentar as seguintes declarações:</w:t>
      </w:r>
    </w:p>
    <w:p w14:paraId="1D9BAD00" w14:textId="77777777" w:rsidR="000B02DE" w:rsidRPr="00D92B4C" w:rsidRDefault="000B02DE" w:rsidP="00A91331">
      <w:pPr>
        <w:pStyle w:val="Corpodetexto"/>
        <w:rPr>
          <w:sz w:val="20"/>
          <w:szCs w:val="20"/>
        </w:rPr>
      </w:pPr>
    </w:p>
    <w:p w14:paraId="78489A8F" w14:textId="77777777" w:rsidR="000B02DE" w:rsidRPr="00D92B4C" w:rsidRDefault="000B02DE" w:rsidP="00A91331">
      <w:pPr>
        <w:pStyle w:val="PargrafodaLista"/>
        <w:numPr>
          <w:ilvl w:val="0"/>
          <w:numId w:val="5"/>
        </w:numPr>
        <w:tabs>
          <w:tab w:val="left" w:pos="1489"/>
          <w:tab w:val="left" w:pos="1502"/>
        </w:tabs>
        <w:ind w:left="0" w:right="678" w:firstLine="0"/>
        <w:jc w:val="both"/>
        <w:rPr>
          <w:sz w:val="20"/>
          <w:szCs w:val="20"/>
        </w:rPr>
      </w:pPr>
      <w:r w:rsidRPr="00D92B4C">
        <w:rPr>
          <w:sz w:val="20"/>
          <w:szCs w:val="20"/>
        </w:rPr>
        <w:t>Declara que não se encontra inidôneo para licitar ou contratar com órgãos da Administração Pública Federal, Estadual, Municipal e</w:t>
      </w:r>
      <w:r w:rsidRPr="00D92B4C">
        <w:rPr>
          <w:spacing w:val="-2"/>
          <w:sz w:val="20"/>
          <w:szCs w:val="20"/>
        </w:rPr>
        <w:t xml:space="preserve"> </w:t>
      </w:r>
      <w:r w:rsidRPr="00D92B4C">
        <w:rPr>
          <w:sz w:val="20"/>
          <w:szCs w:val="20"/>
        </w:rPr>
        <w:t>do Distrito Federal; e que inexiste fato superveniente impeditivo de</w:t>
      </w:r>
      <w:r w:rsidRPr="00D92B4C">
        <w:rPr>
          <w:spacing w:val="-2"/>
          <w:sz w:val="20"/>
          <w:szCs w:val="20"/>
        </w:rPr>
        <w:t xml:space="preserve"> </w:t>
      </w:r>
      <w:r w:rsidRPr="00D92B4C">
        <w:rPr>
          <w:sz w:val="20"/>
          <w:szCs w:val="20"/>
        </w:rPr>
        <w:t>sua habilitação, em cumprimento do disposto no art. 155 da Lei 14133/2021;</w:t>
      </w:r>
    </w:p>
    <w:p w14:paraId="145E5DAF" w14:textId="77777777" w:rsidR="000B02DE" w:rsidRPr="00D92B4C" w:rsidRDefault="000B02DE" w:rsidP="00A91331">
      <w:pPr>
        <w:pStyle w:val="PargrafodaLista"/>
        <w:numPr>
          <w:ilvl w:val="0"/>
          <w:numId w:val="5"/>
        </w:numPr>
        <w:tabs>
          <w:tab w:val="left" w:pos="1489"/>
          <w:tab w:val="left" w:pos="1502"/>
        </w:tabs>
        <w:ind w:left="0" w:right="671" w:firstLine="0"/>
        <w:jc w:val="both"/>
        <w:rPr>
          <w:sz w:val="20"/>
          <w:szCs w:val="20"/>
        </w:rPr>
      </w:pPr>
      <w:r w:rsidRPr="00D92B4C">
        <w:rPr>
          <w:sz w:val="20"/>
          <w:szCs w:val="20"/>
        </w:rPr>
        <w:t xml:space="preserve">Declara que não possui, em seu quadro de pessoal, empregado com menos de 18 (dezoito) anos em trabalho noturno, perigoso ou insalubre, e de 16 (dezesseis) anos em qualquer trabalho, salvo nas condições de aprendiz, a partir de 14 anos, nos termos do inciso XXXIII do art. 7º da Constituição </w:t>
      </w:r>
      <w:r w:rsidRPr="00D92B4C">
        <w:rPr>
          <w:spacing w:val="-2"/>
          <w:sz w:val="20"/>
          <w:szCs w:val="20"/>
        </w:rPr>
        <w:t>Federal;</w:t>
      </w:r>
    </w:p>
    <w:p w14:paraId="033CAE1D" w14:textId="77777777" w:rsidR="000B02DE" w:rsidRPr="00D92B4C" w:rsidRDefault="000B02DE" w:rsidP="00A91331">
      <w:pPr>
        <w:pStyle w:val="PargrafodaLista"/>
        <w:numPr>
          <w:ilvl w:val="0"/>
          <w:numId w:val="5"/>
        </w:numPr>
        <w:tabs>
          <w:tab w:val="left" w:pos="1489"/>
          <w:tab w:val="left" w:pos="1502"/>
        </w:tabs>
        <w:ind w:left="0" w:right="671" w:firstLine="0"/>
        <w:jc w:val="both"/>
        <w:rPr>
          <w:sz w:val="20"/>
          <w:szCs w:val="20"/>
        </w:rPr>
      </w:pPr>
      <w:r w:rsidRPr="00D92B4C">
        <w:rPr>
          <w:sz w:val="20"/>
          <w:szCs w:val="20"/>
        </w:rPr>
        <w:t>Declara que não é servidor público da Município de Minador do Negrão/AL</w:t>
      </w:r>
      <w:r w:rsidRPr="00D92B4C">
        <w:rPr>
          <w:color w:val="FF0000"/>
          <w:sz w:val="20"/>
          <w:szCs w:val="20"/>
        </w:rPr>
        <w:t xml:space="preserve"> (ocupante de cargo efetivo, ou ainda cargo/função de confiança);</w:t>
      </w:r>
    </w:p>
    <w:p w14:paraId="49F0301A" w14:textId="77777777" w:rsidR="000B02DE" w:rsidRPr="00D92B4C" w:rsidRDefault="000B02DE" w:rsidP="00A91331">
      <w:pPr>
        <w:pStyle w:val="PargrafodaLista"/>
        <w:numPr>
          <w:ilvl w:val="0"/>
          <w:numId w:val="5"/>
        </w:numPr>
        <w:tabs>
          <w:tab w:val="left" w:pos="1489"/>
          <w:tab w:val="left" w:pos="1502"/>
        </w:tabs>
        <w:spacing w:before="1"/>
        <w:ind w:left="0" w:right="671" w:firstLine="0"/>
        <w:jc w:val="both"/>
        <w:rPr>
          <w:sz w:val="20"/>
          <w:szCs w:val="20"/>
        </w:rPr>
      </w:pPr>
      <w:r w:rsidRPr="00D92B4C">
        <w:rPr>
          <w:sz w:val="20"/>
          <w:szCs w:val="20"/>
        </w:rPr>
        <w:t>Declara que está ciente de todas as condições estipuladas no edital e que está em situação regular</w:t>
      </w:r>
      <w:r w:rsidRPr="00D92B4C">
        <w:rPr>
          <w:spacing w:val="40"/>
          <w:sz w:val="20"/>
          <w:szCs w:val="20"/>
        </w:rPr>
        <w:t xml:space="preserve"> </w:t>
      </w:r>
      <w:r w:rsidRPr="00D92B4C">
        <w:rPr>
          <w:sz w:val="20"/>
          <w:szCs w:val="20"/>
        </w:rPr>
        <w:t>para o exercício da profissão.</w:t>
      </w:r>
    </w:p>
    <w:p w14:paraId="1E723DAD" w14:textId="77777777" w:rsidR="000B02DE" w:rsidRPr="00D92B4C" w:rsidRDefault="000B02DE" w:rsidP="00A91331">
      <w:pPr>
        <w:pStyle w:val="PargrafodaLista"/>
        <w:numPr>
          <w:ilvl w:val="0"/>
          <w:numId w:val="5"/>
        </w:numPr>
        <w:tabs>
          <w:tab w:val="left" w:pos="1489"/>
          <w:tab w:val="left" w:pos="1502"/>
        </w:tabs>
        <w:ind w:left="0" w:right="671" w:firstLine="0"/>
        <w:jc w:val="both"/>
        <w:rPr>
          <w:sz w:val="20"/>
          <w:szCs w:val="20"/>
        </w:rPr>
      </w:pPr>
      <w:r w:rsidRPr="00D92B4C">
        <w:rPr>
          <w:sz w:val="20"/>
          <w:szCs w:val="20"/>
        </w:rPr>
        <w:t>Declara, sob as penas da lei e demais sanções previstas no Edital de</w:t>
      </w:r>
      <w:r w:rsidRPr="00D92B4C">
        <w:rPr>
          <w:spacing w:val="28"/>
          <w:sz w:val="20"/>
          <w:szCs w:val="20"/>
        </w:rPr>
        <w:t xml:space="preserve"> </w:t>
      </w:r>
      <w:r w:rsidRPr="00D92B4C">
        <w:rPr>
          <w:b/>
          <w:sz w:val="20"/>
          <w:szCs w:val="20"/>
        </w:rPr>
        <w:t>Credenciamento nº 001/2024</w:t>
      </w:r>
      <w:r w:rsidRPr="00D92B4C">
        <w:rPr>
          <w:sz w:val="20"/>
          <w:szCs w:val="20"/>
        </w:rPr>
        <w:t>,</w:t>
      </w:r>
      <w:r w:rsidRPr="00D92B4C">
        <w:rPr>
          <w:spacing w:val="40"/>
          <w:sz w:val="20"/>
          <w:szCs w:val="20"/>
        </w:rPr>
        <w:t xml:space="preserve"> </w:t>
      </w:r>
      <w:r w:rsidRPr="00D92B4C">
        <w:rPr>
          <w:sz w:val="20"/>
          <w:szCs w:val="20"/>
        </w:rPr>
        <w:t>que cumpre plenamente os requisitos de HABILITAÇÃO.</w:t>
      </w:r>
    </w:p>
    <w:p w14:paraId="1FB4D35E" w14:textId="77777777" w:rsidR="000B02DE" w:rsidRPr="00D92B4C" w:rsidRDefault="000B02DE" w:rsidP="00A91331">
      <w:pPr>
        <w:pStyle w:val="Corpodetexto"/>
        <w:rPr>
          <w:sz w:val="20"/>
          <w:szCs w:val="20"/>
        </w:rPr>
      </w:pPr>
    </w:p>
    <w:p w14:paraId="771D757E" w14:textId="77777777" w:rsidR="000B02DE" w:rsidRPr="00D92B4C" w:rsidRDefault="000B02DE" w:rsidP="00A91331">
      <w:pPr>
        <w:pStyle w:val="Corpodetexto"/>
        <w:rPr>
          <w:sz w:val="20"/>
          <w:szCs w:val="20"/>
        </w:rPr>
      </w:pPr>
    </w:p>
    <w:p w14:paraId="40315364" w14:textId="77777777" w:rsidR="000B02DE" w:rsidRPr="00D92B4C" w:rsidRDefault="000B02DE" w:rsidP="00A91331">
      <w:pPr>
        <w:pStyle w:val="Corpodetexto"/>
        <w:rPr>
          <w:sz w:val="20"/>
          <w:szCs w:val="20"/>
        </w:rPr>
      </w:pPr>
    </w:p>
    <w:p w14:paraId="3F58FD78" w14:textId="77777777" w:rsidR="000B02DE" w:rsidRPr="00D92B4C" w:rsidRDefault="000B02DE" w:rsidP="00A91331">
      <w:pPr>
        <w:pStyle w:val="Corpodetexto"/>
        <w:tabs>
          <w:tab w:val="left" w:pos="7904"/>
          <w:tab w:val="left" w:pos="9194"/>
        </w:tabs>
        <w:jc w:val="center"/>
        <w:rPr>
          <w:sz w:val="20"/>
          <w:szCs w:val="20"/>
        </w:rPr>
      </w:pPr>
      <w:r w:rsidRPr="00D92B4C">
        <w:rPr>
          <w:spacing w:val="-2"/>
          <w:sz w:val="20"/>
          <w:szCs w:val="20"/>
        </w:rPr>
        <w:t>Minador do Negrão-</w:t>
      </w:r>
      <w:r w:rsidRPr="00D92B4C">
        <w:rPr>
          <w:sz w:val="20"/>
          <w:szCs w:val="20"/>
        </w:rPr>
        <w:t xml:space="preserve">AL, ____de </w:t>
      </w:r>
      <w:r w:rsidRPr="00D92B4C">
        <w:rPr>
          <w:sz w:val="20"/>
          <w:szCs w:val="20"/>
          <w:u w:val="single"/>
        </w:rPr>
        <w:t>________________________</w:t>
      </w:r>
      <w:r w:rsidRPr="00D92B4C">
        <w:rPr>
          <w:sz w:val="20"/>
          <w:szCs w:val="20"/>
        </w:rPr>
        <w:t>de</w:t>
      </w:r>
      <w:r w:rsidRPr="00D92B4C">
        <w:rPr>
          <w:spacing w:val="-4"/>
          <w:sz w:val="20"/>
          <w:szCs w:val="20"/>
        </w:rPr>
        <w:t xml:space="preserve"> 2024.</w:t>
      </w:r>
    </w:p>
    <w:p w14:paraId="5400ABC6" w14:textId="77777777" w:rsidR="000B02DE" w:rsidRPr="00D92B4C" w:rsidRDefault="000B02DE" w:rsidP="00A91331">
      <w:pPr>
        <w:pStyle w:val="Corpodetexto"/>
        <w:rPr>
          <w:sz w:val="20"/>
          <w:szCs w:val="20"/>
        </w:rPr>
      </w:pPr>
    </w:p>
    <w:p w14:paraId="38CABA33" w14:textId="77777777" w:rsidR="000B02DE" w:rsidRPr="00D92B4C" w:rsidRDefault="000B02DE" w:rsidP="00A91331">
      <w:pPr>
        <w:pStyle w:val="Corpodetexto"/>
        <w:rPr>
          <w:sz w:val="20"/>
          <w:szCs w:val="20"/>
        </w:rPr>
      </w:pPr>
    </w:p>
    <w:p w14:paraId="54560640" w14:textId="77777777" w:rsidR="000B02DE" w:rsidRPr="00D92B4C" w:rsidRDefault="000B02DE" w:rsidP="00A91331">
      <w:pPr>
        <w:pStyle w:val="Corpodetexto"/>
        <w:rPr>
          <w:sz w:val="20"/>
          <w:szCs w:val="20"/>
        </w:rPr>
      </w:pPr>
    </w:p>
    <w:p w14:paraId="033AA949" w14:textId="77777777" w:rsidR="000B02DE" w:rsidRPr="00D92B4C" w:rsidRDefault="000B02DE" w:rsidP="00A91331">
      <w:pPr>
        <w:pStyle w:val="Corpodetexto"/>
        <w:rPr>
          <w:sz w:val="20"/>
          <w:szCs w:val="20"/>
        </w:rPr>
      </w:pPr>
    </w:p>
    <w:p w14:paraId="7C7CF570" w14:textId="77777777" w:rsidR="000B02DE" w:rsidRPr="00D92B4C" w:rsidRDefault="000B02DE" w:rsidP="00A91331">
      <w:pPr>
        <w:pStyle w:val="Corpodetexto"/>
        <w:spacing w:before="195"/>
        <w:rPr>
          <w:sz w:val="20"/>
          <w:szCs w:val="20"/>
        </w:rPr>
      </w:pPr>
      <w:r w:rsidRPr="00D92B4C">
        <w:rPr>
          <w:noProof/>
          <w:sz w:val="20"/>
          <w:szCs w:val="20"/>
          <w:lang w:val="pt-BR" w:eastAsia="pt-BR"/>
        </w:rPr>
        <mc:AlternateContent>
          <mc:Choice Requires="wps">
            <w:drawing>
              <wp:anchor distT="0" distB="0" distL="0" distR="0" simplePos="0" relativeHeight="251666432" behindDoc="1" locked="0" layoutInCell="1" allowOverlap="1" wp14:anchorId="14DCA903" wp14:editId="704C84D2">
                <wp:simplePos x="0" y="0"/>
                <wp:positionH relativeFrom="page">
                  <wp:posOffset>2917570</wp:posOffset>
                </wp:positionH>
                <wp:positionV relativeFrom="paragraph">
                  <wp:posOffset>294095</wp:posOffset>
                </wp:positionV>
                <wp:extent cx="2085339" cy="1270"/>
                <wp:effectExtent l="0" t="0" r="0" b="0"/>
                <wp:wrapTopAndBottom/>
                <wp:docPr id="6"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339" cy="1270"/>
                        </a:xfrm>
                        <a:custGeom>
                          <a:avLst/>
                          <a:gdLst/>
                          <a:ahLst/>
                          <a:cxnLst/>
                          <a:rect l="l" t="t" r="r" b="b"/>
                          <a:pathLst>
                            <a:path w="2085339">
                              <a:moveTo>
                                <a:pt x="0" y="0"/>
                              </a:moveTo>
                              <a:lnTo>
                                <a:pt x="2084847"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837DF2" id="Graphic 20" o:spid="_x0000_s1026" style="position:absolute;margin-left:229.75pt;margin-top:23.15pt;width:164.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0853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" path="m,l2084847,e" filled="f" strokeweight=".22836mm">
                <v:path arrowok="t"/>
                <w10:wrap type="topAndBottom" anchorx="page"/>
              </v:shape>
            </w:pict>
          </mc:Fallback>
        </mc:AlternateContent>
      </w:r>
    </w:p>
    <w:p w14:paraId="60E0B210" w14:textId="77777777" w:rsidR="000B02DE" w:rsidRPr="00D92B4C" w:rsidRDefault="000B02DE" w:rsidP="00A91331">
      <w:pPr>
        <w:pStyle w:val="Corpodetexto"/>
        <w:spacing w:before="19"/>
        <w:ind w:right="3425"/>
        <w:jc w:val="center"/>
        <w:rPr>
          <w:sz w:val="20"/>
          <w:szCs w:val="20"/>
        </w:rPr>
      </w:pPr>
      <w:r w:rsidRPr="00D92B4C">
        <w:rPr>
          <w:sz w:val="20"/>
          <w:szCs w:val="20"/>
        </w:rPr>
        <w:t>Assinatura</w:t>
      </w:r>
      <w:r w:rsidRPr="00D92B4C">
        <w:rPr>
          <w:spacing w:val="-7"/>
          <w:sz w:val="20"/>
          <w:szCs w:val="20"/>
        </w:rPr>
        <w:t xml:space="preserve"> </w:t>
      </w:r>
      <w:r w:rsidRPr="00D92B4C">
        <w:rPr>
          <w:sz w:val="20"/>
          <w:szCs w:val="20"/>
        </w:rPr>
        <w:t>do</w:t>
      </w:r>
      <w:r w:rsidRPr="00D92B4C">
        <w:rPr>
          <w:spacing w:val="-4"/>
          <w:sz w:val="20"/>
          <w:szCs w:val="20"/>
        </w:rPr>
        <w:t xml:space="preserve"> </w:t>
      </w:r>
      <w:r w:rsidRPr="00D92B4C">
        <w:rPr>
          <w:spacing w:val="-2"/>
          <w:sz w:val="20"/>
          <w:szCs w:val="20"/>
        </w:rPr>
        <w:t>Responsável</w:t>
      </w:r>
    </w:p>
    <w:p w14:paraId="271C01A1" w14:textId="77777777" w:rsidR="000B02DE" w:rsidRPr="00D92B4C" w:rsidRDefault="000B02DE" w:rsidP="00A91331">
      <w:pPr>
        <w:jc w:val="center"/>
        <w:rPr>
          <w:sz w:val="20"/>
          <w:szCs w:val="20"/>
        </w:rPr>
        <w:sectPr w:rsidR="000B02DE" w:rsidRPr="00D92B4C" w:rsidSect="00D92B4C">
          <w:type w:val="continuous"/>
          <w:pgSz w:w="11910" w:h="16840"/>
          <w:pgMar w:top="1920" w:right="460" w:bottom="280" w:left="920" w:header="720" w:footer="720" w:gutter="0"/>
          <w:cols w:space="720"/>
        </w:sectPr>
      </w:pPr>
    </w:p>
    <w:p w14:paraId="787753F4" w14:textId="77777777" w:rsidR="000B02DE" w:rsidRPr="00D92B4C" w:rsidRDefault="000B02DE" w:rsidP="00A91331">
      <w:pPr>
        <w:rPr>
          <w:sz w:val="20"/>
          <w:szCs w:val="20"/>
        </w:rPr>
      </w:pPr>
    </w:p>
    <w:p w14:paraId="07BB4E90" w14:textId="77777777" w:rsidR="000B02DE" w:rsidRDefault="000B02DE" w:rsidP="00A91331">
      <w:pPr>
        <w:pStyle w:val="Corpodetexto"/>
        <w:spacing w:before="1"/>
        <w:rPr>
          <w:sz w:val="24"/>
          <w:szCs w:val="24"/>
        </w:rPr>
      </w:pPr>
    </w:p>
    <w:p w14:paraId="37C1A296" w14:textId="77777777" w:rsidR="000B02DE" w:rsidRDefault="000B02DE" w:rsidP="00A91331">
      <w:pPr>
        <w:pStyle w:val="Corpodetexto"/>
        <w:spacing w:before="1"/>
        <w:rPr>
          <w:sz w:val="24"/>
          <w:szCs w:val="24"/>
        </w:rPr>
      </w:pPr>
    </w:p>
    <w:p w14:paraId="1A8717C8" w14:textId="77777777" w:rsidR="000B02DE" w:rsidRDefault="000B02DE" w:rsidP="00A91331">
      <w:pPr>
        <w:pStyle w:val="Corpodetexto"/>
        <w:spacing w:before="1"/>
        <w:rPr>
          <w:sz w:val="24"/>
          <w:szCs w:val="24"/>
        </w:rPr>
      </w:pPr>
    </w:p>
    <w:p w14:paraId="4BA80B7A" w14:textId="77777777" w:rsidR="000B02DE" w:rsidRDefault="000B02DE" w:rsidP="00A91331">
      <w:pPr>
        <w:pStyle w:val="Corpodetexto"/>
        <w:spacing w:before="1"/>
        <w:rPr>
          <w:sz w:val="24"/>
          <w:szCs w:val="24"/>
        </w:rPr>
      </w:pPr>
    </w:p>
    <w:p w14:paraId="08CD2D87" w14:textId="77777777" w:rsidR="000B02DE" w:rsidRDefault="000B02DE" w:rsidP="00A91331">
      <w:pPr>
        <w:pStyle w:val="Corpodetexto"/>
        <w:spacing w:before="1"/>
        <w:rPr>
          <w:sz w:val="24"/>
          <w:szCs w:val="24"/>
        </w:rPr>
      </w:pPr>
    </w:p>
    <w:p w14:paraId="42583E3A" w14:textId="77777777" w:rsidR="000B02DE" w:rsidRDefault="000B02DE" w:rsidP="00A91331">
      <w:pPr>
        <w:pStyle w:val="Corpodetexto"/>
        <w:spacing w:before="1"/>
        <w:rPr>
          <w:sz w:val="24"/>
          <w:szCs w:val="24"/>
        </w:rPr>
      </w:pPr>
    </w:p>
    <w:p w14:paraId="4E581B06" w14:textId="77777777" w:rsidR="000B02DE" w:rsidRDefault="000B02DE" w:rsidP="00A91331">
      <w:pPr>
        <w:pStyle w:val="Corpodetexto"/>
        <w:spacing w:before="1"/>
        <w:rPr>
          <w:sz w:val="24"/>
          <w:szCs w:val="24"/>
        </w:rPr>
      </w:pPr>
    </w:p>
    <w:p w14:paraId="25119ADC" w14:textId="77777777" w:rsidR="000B02DE" w:rsidRDefault="000B02DE" w:rsidP="00A91331">
      <w:pPr>
        <w:pStyle w:val="Corpodetexto"/>
        <w:spacing w:before="1"/>
        <w:rPr>
          <w:sz w:val="24"/>
          <w:szCs w:val="24"/>
        </w:rPr>
      </w:pPr>
    </w:p>
    <w:p w14:paraId="2F6EB00E" w14:textId="77777777" w:rsidR="000B02DE" w:rsidRDefault="000B02DE" w:rsidP="00A91331">
      <w:pPr>
        <w:pStyle w:val="Corpodetexto"/>
        <w:spacing w:before="1"/>
        <w:rPr>
          <w:sz w:val="24"/>
          <w:szCs w:val="24"/>
        </w:rPr>
      </w:pPr>
    </w:p>
    <w:p w14:paraId="4464E386" w14:textId="77777777" w:rsidR="000B02DE" w:rsidRDefault="000B02DE" w:rsidP="00A91331">
      <w:pPr>
        <w:pStyle w:val="Corpodetexto"/>
        <w:spacing w:before="1"/>
        <w:rPr>
          <w:sz w:val="24"/>
          <w:szCs w:val="24"/>
        </w:rPr>
      </w:pPr>
    </w:p>
    <w:p w14:paraId="6D796EBC" w14:textId="77777777" w:rsidR="000B02DE" w:rsidRDefault="000B02DE" w:rsidP="00A91331">
      <w:pPr>
        <w:pStyle w:val="Corpodetexto"/>
        <w:spacing w:before="1"/>
        <w:rPr>
          <w:sz w:val="24"/>
          <w:szCs w:val="24"/>
        </w:rPr>
      </w:pPr>
    </w:p>
    <w:p w14:paraId="669A0114" w14:textId="77777777" w:rsidR="000B02DE" w:rsidRDefault="000B02DE" w:rsidP="00A91331">
      <w:pPr>
        <w:pStyle w:val="Corpodetexto"/>
        <w:spacing w:before="1"/>
        <w:rPr>
          <w:sz w:val="24"/>
          <w:szCs w:val="24"/>
        </w:rPr>
      </w:pPr>
    </w:p>
    <w:p w14:paraId="3D2853ED" w14:textId="77777777" w:rsidR="000B02DE" w:rsidRDefault="000B02DE" w:rsidP="00A91331">
      <w:pPr>
        <w:pStyle w:val="Corpodetexto"/>
        <w:spacing w:before="1"/>
        <w:rPr>
          <w:sz w:val="24"/>
          <w:szCs w:val="24"/>
        </w:rPr>
      </w:pPr>
    </w:p>
    <w:p w14:paraId="4F288802" w14:textId="77777777" w:rsidR="000B02DE" w:rsidRDefault="000B02DE" w:rsidP="00A91331">
      <w:pPr>
        <w:pStyle w:val="Corpodetexto"/>
        <w:spacing w:before="1"/>
        <w:rPr>
          <w:sz w:val="24"/>
          <w:szCs w:val="24"/>
        </w:rPr>
      </w:pPr>
    </w:p>
    <w:p w14:paraId="60F6978E" w14:textId="77777777" w:rsidR="000B02DE" w:rsidRDefault="000B02DE" w:rsidP="00A91331">
      <w:pPr>
        <w:pStyle w:val="Corpodetexto"/>
        <w:spacing w:before="1"/>
        <w:rPr>
          <w:sz w:val="24"/>
          <w:szCs w:val="24"/>
        </w:rPr>
      </w:pPr>
    </w:p>
    <w:p w14:paraId="6F2112D3" w14:textId="77777777" w:rsidR="000B02DE" w:rsidRDefault="000B02DE" w:rsidP="00A91331">
      <w:pPr>
        <w:pStyle w:val="Corpodetexto"/>
        <w:spacing w:before="1"/>
        <w:rPr>
          <w:sz w:val="24"/>
          <w:szCs w:val="24"/>
        </w:rPr>
      </w:pPr>
    </w:p>
    <w:p w14:paraId="62DC2C99" w14:textId="77777777" w:rsidR="000B02DE" w:rsidRDefault="000B02DE" w:rsidP="00A91331">
      <w:pPr>
        <w:pStyle w:val="Corpodetexto"/>
        <w:spacing w:before="1"/>
        <w:rPr>
          <w:sz w:val="24"/>
          <w:szCs w:val="24"/>
        </w:rPr>
      </w:pPr>
    </w:p>
    <w:p w14:paraId="6DD4252D" w14:textId="77777777" w:rsidR="000B02DE" w:rsidRDefault="000B02DE" w:rsidP="00A91331">
      <w:pPr>
        <w:pStyle w:val="Corpodetexto"/>
        <w:spacing w:before="1"/>
        <w:rPr>
          <w:sz w:val="24"/>
          <w:szCs w:val="24"/>
        </w:rPr>
      </w:pPr>
    </w:p>
    <w:p w14:paraId="7EA31C71" w14:textId="77777777" w:rsidR="000B02DE" w:rsidRDefault="000B02DE" w:rsidP="00A91331">
      <w:pPr>
        <w:pStyle w:val="Corpodetexto"/>
        <w:spacing w:before="1"/>
        <w:rPr>
          <w:sz w:val="24"/>
          <w:szCs w:val="24"/>
        </w:rPr>
      </w:pPr>
    </w:p>
    <w:p w14:paraId="528706DF" w14:textId="77777777" w:rsidR="000B02DE" w:rsidRDefault="000B02DE" w:rsidP="00A91331">
      <w:pPr>
        <w:pStyle w:val="Corpodetexto"/>
        <w:spacing w:before="1"/>
        <w:rPr>
          <w:sz w:val="24"/>
          <w:szCs w:val="24"/>
        </w:rPr>
      </w:pPr>
    </w:p>
    <w:p w14:paraId="211F818A" w14:textId="77777777" w:rsidR="000B02DE" w:rsidRDefault="000B02DE" w:rsidP="00A91331">
      <w:pPr>
        <w:pStyle w:val="Corpodetexto"/>
        <w:spacing w:before="1"/>
        <w:rPr>
          <w:sz w:val="24"/>
          <w:szCs w:val="24"/>
        </w:rPr>
      </w:pPr>
    </w:p>
    <w:sectPr w:rsidR="000B02DE" w:rsidSect="00934B5E">
      <w:headerReference w:type="default" r:id="rId12"/>
      <w:footerReference w:type="default" r:id="rId13"/>
      <w:type w:val="continuous"/>
      <w:pgSz w:w="11910" w:h="16840"/>
      <w:pgMar w:top="1920" w:right="4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02FEF" w14:textId="77777777" w:rsidR="00567983" w:rsidRDefault="00567983" w:rsidP="0051601D">
      <w:r>
        <w:separator/>
      </w:r>
    </w:p>
  </w:endnote>
  <w:endnote w:type="continuationSeparator" w:id="0">
    <w:p w14:paraId="736CBB69" w14:textId="77777777" w:rsidR="00567983" w:rsidRDefault="00567983" w:rsidP="0051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5D49" w14:textId="09243745" w:rsidR="008354AD" w:rsidRDefault="008354AD">
    <w:pPr>
      <w:pStyle w:val="Rodap"/>
    </w:pPr>
    <w:r>
      <w:rPr>
        <w:noProof/>
        <w:lang w:val="pt-BR" w:eastAsia="pt-BR"/>
      </w:rPr>
      <w:drawing>
        <wp:anchor distT="0" distB="0" distL="114300" distR="114300" simplePos="0" relativeHeight="251661312" behindDoc="1" locked="0" layoutInCell="1" allowOverlap="1" wp14:anchorId="4D6913DA" wp14:editId="4970A79B">
          <wp:simplePos x="0" y="0"/>
          <wp:positionH relativeFrom="page">
            <wp:align>center</wp:align>
          </wp:positionH>
          <wp:positionV relativeFrom="paragraph">
            <wp:posOffset>-714375</wp:posOffset>
          </wp:positionV>
          <wp:extent cx="5391150" cy="1200150"/>
          <wp:effectExtent l="0" t="0" r="0" b="0"/>
          <wp:wrapTight wrapText="bothSides">
            <wp:wrapPolygon edited="0">
              <wp:start x="2595" y="0"/>
              <wp:lineTo x="2290" y="1714"/>
              <wp:lineTo x="2290" y="3086"/>
              <wp:lineTo x="2442" y="5486"/>
              <wp:lineTo x="0" y="8571"/>
              <wp:lineTo x="0" y="10629"/>
              <wp:lineTo x="534" y="10971"/>
              <wp:lineTo x="534" y="13029"/>
              <wp:lineTo x="10762" y="16457"/>
              <wp:lineTo x="5419" y="18171"/>
              <wp:lineTo x="5037" y="18857"/>
              <wp:lineTo x="5190" y="21257"/>
              <wp:lineTo x="15418" y="21257"/>
              <wp:lineTo x="16563" y="21257"/>
              <wp:lineTo x="16334" y="18514"/>
              <wp:lineTo x="10762" y="16457"/>
              <wp:lineTo x="21524" y="11657"/>
              <wp:lineTo x="21524" y="10286"/>
              <wp:lineTo x="19845" y="5486"/>
              <wp:lineTo x="20073" y="686"/>
              <wp:lineTo x="18471" y="343"/>
              <wp:lineTo x="3511" y="0"/>
              <wp:lineTo x="2595"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2001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071C1" w14:textId="77777777" w:rsidR="00567983" w:rsidRDefault="00567983" w:rsidP="0051601D">
      <w:r>
        <w:separator/>
      </w:r>
    </w:p>
  </w:footnote>
  <w:footnote w:type="continuationSeparator" w:id="0">
    <w:p w14:paraId="41DEB5BD" w14:textId="77777777" w:rsidR="00567983" w:rsidRDefault="00567983" w:rsidP="0051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E48B" w14:textId="602B07E0" w:rsidR="00C459B9" w:rsidRDefault="00C459B9">
    <w:pPr>
      <w:pStyle w:val="Cabealho"/>
    </w:pPr>
    <w:r>
      <w:rPr>
        <w:noProof/>
        <w:lang w:val="pt-BR" w:eastAsia="pt-BR"/>
      </w:rPr>
      <w:drawing>
        <wp:inline distT="0" distB="0" distL="0" distR="0" wp14:anchorId="6DDA0C64" wp14:editId="5965B92C">
          <wp:extent cx="8105775" cy="607489"/>
          <wp:effectExtent l="0" t="0" r="0" b="2540"/>
          <wp:docPr id="2068543556" name="image1.png"/>
          <wp:cNvGraphicFramePr/>
          <a:graphic xmlns:a="http://schemas.openxmlformats.org/drawingml/2006/main">
            <a:graphicData uri="http://schemas.openxmlformats.org/drawingml/2006/picture">
              <pic:pic xmlns:pic="http://schemas.openxmlformats.org/drawingml/2006/picture">
                <pic:nvPicPr>
                  <pic:cNvPr id="1603941710" name="image1.png"/>
                  <pic:cNvPicPr/>
                </pic:nvPicPr>
                <pic:blipFill>
                  <a:blip r:embed="rId1" cstate="print"/>
                  <a:stretch>
                    <a:fillRect/>
                  </a:stretch>
                </pic:blipFill>
                <pic:spPr>
                  <a:xfrm>
                    <a:off x="0" y="0"/>
                    <a:ext cx="8108528" cy="6076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CBD7" w14:textId="77777777" w:rsidR="008D22E7" w:rsidRDefault="008D22E7">
    <w:pPr>
      <w:pStyle w:val="Cabealho"/>
    </w:pPr>
  </w:p>
  <w:p w14:paraId="617A970B" w14:textId="77777777" w:rsidR="008D22E7" w:rsidRDefault="008D22E7">
    <w:pPr>
      <w:pStyle w:val="Cabealho"/>
    </w:pPr>
  </w:p>
  <w:p w14:paraId="4CD814F4" w14:textId="77777777" w:rsidR="008D22E7" w:rsidRDefault="008D22E7">
    <w:pPr>
      <w:pStyle w:val="Cabealho"/>
    </w:pPr>
  </w:p>
  <w:p w14:paraId="4EE26054" w14:textId="37016DA5" w:rsidR="000B02DE" w:rsidRDefault="000B02DE">
    <w:pPr>
      <w:pStyle w:val="Cabealho"/>
    </w:pPr>
    <w:r>
      <w:rPr>
        <w:noProof/>
        <w:lang w:val="pt-BR" w:eastAsia="pt-BR"/>
      </w:rPr>
      <w:drawing>
        <wp:anchor distT="0" distB="0" distL="0" distR="0" simplePos="0" relativeHeight="251663360" behindDoc="1" locked="0" layoutInCell="1" allowOverlap="1" wp14:anchorId="69AF8F13" wp14:editId="0F10BC13">
          <wp:simplePos x="0" y="0"/>
          <wp:positionH relativeFrom="page">
            <wp:posOffset>-57899</wp:posOffset>
          </wp:positionH>
          <wp:positionV relativeFrom="topMargin">
            <wp:posOffset>28575</wp:posOffset>
          </wp:positionV>
          <wp:extent cx="7734300" cy="838172"/>
          <wp:effectExtent l="0" t="0" r="0" b="635"/>
          <wp:wrapNone/>
          <wp:docPr id="208870280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34300" cy="838172"/>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5F95C" w14:textId="0216223F" w:rsidR="00B51D7A" w:rsidRDefault="008354AD" w:rsidP="002D5946">
    <w:pPr>
      <w:pStyle w:val="Cabealho"/>
      <w:jc w:val="center"/>
    </w:pPr>
    <w:r>
      <w:rPr>
        <w:noProof/>
        <w:lang w:val="pt-BR" w:eastAsia="pt-BR"/>
      </w:rPr>
      <w:drawing>
        <wp:anchor distT="0" distB="0" distL="114300" distR="114300" simplePos="0" relativeHeight="251659264" behindDoc="1" locked="0" layoutInCell="1" allowOverlap="1" wp14:anchorId="262C8D6D" wp14:editId="2F481684">
          <wp:simplePos x="0" y="0"/>
          <wp:positionH relativeFrom="page">
            <wp:posOffset>13335</wp:posOffset>
          </wp:positionH>
          <wp:positionV relativeFrom="paragraph">
            <wp:posOffset>-257175</wp:posOffset>
          </wp:positionV>
          <wp:extent cx="9229725" cy="838200"/>
          <wp:effectExtent l="0" t="0" r="9525" b="0"/>
          <wp:wrapTight wrapText="bothSides">
            <wp:wrapPolygon edited="0">
              <wp:start x="3789" y="0"/>
              <wp:lineTo x="0" y="4909"/>
              <wp:lineTo x="0" y="18164"/>
              <wp:lineTo x="4592" y="21109"/>
              <wp:lineTo x="5172" y="21109"/>
              <wp:lineTo x="21578" y="18164"/>
              <wp:lineTo x="21578" y="4909"/>
              <wp:lineTo x="4102" y="0"/>
              <wp:lineTo x="3789" y="0"/>
            </wp:wrapPolygon>
          </wp:wrapTight>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9725" cy="838200"/>
                  </a:xfrm>
                  <a:prstGeom prst="rect">
                    <a:avLst/>
                  </a:prstGeom>
                  <a:noFill/>
                </pic:spPr>
              </pic:pic>
            </a:graphicData>
          </a:graphic>
          <wp14:sizeRelH relativeFrom="page">
            <wp14:pctWidth>0</wp14:pctWidth>
          </wp14:sizeRelH>
          <wp14:sizeRelV relativeFrom="page">
            <wp14:pctHeight>0</wp14:pctHeight>
          </wp14:sizeRelV>
        </wp:anchor>
      </w:drawing>
    </w:r>
  </w:p>
  <w:p w14:paraId="4B5F1BC5" w14:textId="438B2EB5" w:rsidR="00B51D7A" w:rsidRDefault="00B51D7A" w:rsidP="002D5946">
    <w:pPr>
      <w:pStyle w:val="Cabealho"/>
      <w:jc w:val="center"/>
    </w:pPr>
  </w:p>
  <w:p w14:paraId="4FB440BE" w14:textId="77777777" w:rsidR="00B51D7A" w:rsidRDefault="00B51D7A" w:rsidP="002D5946">
    <w:pPr>
      <w:pStyle w:val="Cabealho"/>
      <w:jc w:val="center"/>
    </w:pPr>
  </w:p>
  <w:p w14:paraId="03F1F0A6" w14:textId="77777777" w:rsidR="00B51D7A" w:rsidRDefault="00B51D7A" w:rsidP="002D5946">
    <w:pPr>
      <w:pStyle w:val="Cabealho"/>
      <w:jc w:val="center"/>
    </w:pPr>
  </w:p>
  <w:p w14:paraId="543E5084" w14:textId="77777777" w:rsidR="00B51D7A" w:rsidRDefault="00B51D7A" w:rsidP="002D5946">
    <w:pPr>
      <w:pStyle w:val="Cabealho"/>
      <w:jc w:val="center"/>
    </w:pPr>
  </w:p>
  <w:p w14:paraId="0C667936" w14:textId="63672572" w:rsidR="00450344" w:rsidRDefault="00450344" w:rsidP="002D5946">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01099"/>
    <w:multiLevelType w:val="multilevel"/>
    <w:tmpl w:val="373EBE5A"/>
    <w:lvl w:ilvl="0">
      <w:start w:val="1"/>
      <w:numFmt w:val="decimal"/>
      <w:lvlText w:val="%1."/>
      <w:lvlJc w:val="left"/>
      <w:pPr>
        <w:ind w:left="424" w:hanging="209"/>
        <w:jc w:val="left"/>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215" w:hanging="312"/>
        <w:jc w:val="left"/>
      </w:pPr>
      <w:rPr>
        <w:rFonts w:ascii="Calibri" w:eastAsia="Calibri" w:hAnsi="Calibri" w:cs="Calibri" w:hint="default"/>
        <w:b/>
        <w:bCs/>
        <w:i w:val="0"/>
        <w:iCs w:val="0"/>
        <w:spacing w:val="-1"/>
        <w:w w:val="99"/>
        <w:sz w:val="20"/>
        <w:szCs w:val="20"/>
        <w:lang w:val="pt-PT" w:eastAsia="en-US" w:bidi="ar-SA"/>
      </w:rPr>
    </w:lvl>
    <w:lvl w:ilvl="2">
      <w:start w:val="1"/>
      <w:numFmt w:val="decimal"/>
      <w:lvlText w:val="%1.%2.%3"/>
      <w:lvlJc w:val="left"/>
      <w:pPr>
        <w:ind w:left="498" w:hanging="466"/>
        <w:jc w:val="left"/>
      </w:pPr>
      <w:rPr>
        <w:rFonts w:ascii="Calibri" w:eastAsia="Calibri" w:hAnsi="Calibri" w:cs="Calibri" w:hint="default"/>
        <w:b/>
        <w:bCs/>
        <w:i w:val="0"/>
        <w:iCs w:val="0"/>
        <w:spacing w:val="-1"/>
        <w:w w:val="99"/>
        <w:sz w:val="20"/>
        <w:szCs w:val="20"/>
        <w:lang w:val="pt-PT" w:eastAsia="en-US" w:bidi="ar-SA"/>
      </w:rPr>
    </w:lvl>
    <w:lvl w:ilvl="3">
      <w:start w:val="1"/>
      <w:numFmt w:val="decimal"/>
      <w:lvlText w:val="%1.%2.%3.%4"/>
      <w:lvlJc w:val="left"/>
      <w:pPr>
        <w:ind w:left="1108" w:hanging="620"/>
        <w:jc w:val="left"/>
      </w:pPr>
      <w:rPr>
        <w:rFonts w:ascii="Calibri" w:eastAsia="Calibri" w:hAnsi="Calibri" w:cs="Calibri" w:hint="default"/>
        <w:b/>
        <w:bCs/>
        <w:i w:val="0"/>
        <w:iCs w:val="0"/>
        <w:spacing w:val="-1"/>
        <w:w w:val="99"/>
        <w:sz w:val="20"/>
        <w:szCs w:val="20"/>
        <w:lang w:val="pt-PT" w:eastAsia="en-US" w:bidi="ar-SA"/>
      </w:rPr>
    </w:lvl>
    <w:lvl w:ilvl="4">
      <w:start w:val="1"/>
      <w:numFmt w:val="decimal"/>
      <w:lvlText w:val="%1.%2.%3.%4.%5"/>
      <w:lvlJc w:val="left"/>
      <w:pPr>
        <w:ind w:left="1209" w:hanging="723"/>
        <w:jc w:val="left"/>
      </w:pPr>
      <w:rPr>
        <w:rFonts w:ascii="Calibri" w:eastAsia="Calibri" w:hAnsi="Calibri" w:cs="Calibri" w:hint="default"/>
        <w:b/>
        <w:bCs/>
        <w:i w:val="0"/>
        <w:iCs w:val="0"/>
        <w:spacing w:val="-1"/>
        <w:w w:val="99"/>
        <w:sz w:val="18"/>
        <w:szCs w:val="18"/>
        <w:lang w:val="pt-PT" w:eastAsia="en-US" w:bidi="ar-SA"/>
      </w:rPr>
    </w:lvl>
    <w:lvl w:ilvl="5">
      <w:numFmt w:val="bullet"/>
      <w:lvlText w:val="•"/>
      <w:lvlJc w:val="left"/>
      <w:pPr>
        <w:ind w:left="960" w:hanging="723"/>
      </w:pPr>
      <w:rPr>
        <w:rFonts w:hint="default"/>
        <w:lang w:val="pt-PT" w:eastAsia="en-US" w:bidi="ar-SA"/>
      </w:rPr>
    </w:lvl>
    <w:lvl w:ilvl="6">
      <w:numFmt w:val="bullet"/>
      <w:lvlText w:val="•"/>
      <w:lvlJc w:val="left"/>
      <w:pPr>
        <w:ind w:left="1060" w:hanging="723"/>
      </w:pPr>
      <w:rPr>
        <w:rFonts w:hint="default"/>
        <w:lang w:val="pt-PT" w:eastAsia="en-US" w:bidi="ar-SA"/>
      </w:rPr>
    </w:lvl>
    <w:lvl w:ilvl="7">
      <w:numFmt w:val="bullet"/>
      <w:lvlText w:val="•"/>
      <w:lvlJc w:val="left"/>
      <w:pPr>
        <w:ind w:left="1100" w:hanging="723"/>
      </w:pPr>
      <w:rPr>
        <w:rFonts w:hint="default"/>
        <w:lang w:val="pt-PT" w:eastAsia="en-US" w:bidi="ar-SA"/>
      </w:rPr>
    </w:lvl>
    <w:lvl w:ilvl="8">
      <w:numFmt w:val="bullet"/>
      <w:lvlText w:val="•"/>
      <w:lvlJc w:val="left"/>
      <w:pPr>
        <w:ind w:left="1160" w:hanging="723"/>
      </w:pPr>
      <w:rPr>
        <w:rFonts w:hint="default"/>
        <w:lang w:val="pt-PT" w:eastAsia="en-US" w:bidi="ar-SA"/>
      </w:rPr>
    </w:lvl>
  </w:abstractNum>
  <w:abstractNum w:abstractNumId="1" w15:restartNumberingAfterBreak="0">
    <w:nsid w:val="1A43283F"/>
    <w:multiLevelType w:val="hybridMultilevel"/>
    <w:tmpl w:val="5F0CD812"/>
    <w:lvl w:ilvl="0" w:tplc="C27ED402">
      <w:start w:val="1"/>
      <w:numFmt w:val="lowerLetter"/>
      <w:lvlText w:val="%1)"/>
      <w:lvlJc w:val="left"/>
      <w:pPr>
        <w:ind w:left="705" w:hanging="207"/>
        <w:jc w:val="left"/>
      </w:pPr>
      <w:rPr>
        <w:rFonts w:ascii="Calibri" w:eastAsia="Calibri" w:hAnsi="Calibri" w:cs="Calibri" w:hint="default"/>
        <w:b/>
        <w:bCs/>
        <w:i w:val="0"/>
        <w:iCs w:val="0"/>
        <w:spacing w:val="0"/>
        <w:w w:val="99"/>
        <w:sz w:val="20"/>
        <w:szCs w:val="20"/>
        <w:lang w:val="pt-PT" w:eastAsia="en-US" w:bidi="ar-SA"/>
      </w:rPr>
    </w:lvl>
    <w:lvl w:ilvl="1" w:tplc="E954EC18">
      <w:numFmt w:val="bullet"/>
      <w:lvlText w:val="•"/>
      <w:lvlJc w:val="left"/>
      <w:pPr>
        <w:ind w:left="1682" w:hanging="207"/>
      </w:pPr>
      <w:rPr>
        <w:rFonts w:hint="default"/>
        <w:lang w:val="pt-PT" w:eastAsia="en-US" w:bidi="ar-SA"/>
      </w:rPr>
    </w:lvl>
    <w:lvl w:ilvl="2" w:tplc="1B54BCE4">
      <w:numFmt w:val="bullet"/>
      <w:lvlText w:val="•"/>
      <w:lvlJc w:val="left"/>
      <w:pPr>
        <w:ind w:left="2665" w:hanging="207"/>
      </w:pPr>
      <w:rPr>
        <w:rFonts w:hint="default"/>
        <w:lang w:val="pt-PT" w:eastAsia="en-US" w:bidi="ar-SA"/>
      </w:rPr>
    </w:lvl>
    <w:lvl w:ilvl="3" w:tplc="0390ECE8">
      <w:numFmt w:val="bullet"/>
      <w:lvlText w:val="•"/>
      <w:lvlJc w:val="left"/>
      <w:pPr>
        <w:ind w:left="3647" w:hanging="207"/>
      </w:pPr>
      <w:rPr>
        <w:rFonts w:hint="default"/>
        <w:lang w:val="pt-PT" w:eastAsia="en-US" w:bidi="ar-SA"/>
      </w:rPr>
    </w:lvl>
    <w:lvl w:ilvl="4" w:tplc="49769928">
      <w:numFmt w:val="bullet"/>
      <w:lvlText w:val="•"/>
      <w:lvlJc w:val="left"/>
      <w:pPr>
        <w:ind w:left="4630" w:hanging="207"/>
      </w:pPr>
      <w:rPr>
        <w:rFonts w:hint="default"/>
        <w:lang w:val="pt-PT" w:eastAsia="en-US" w:bidi="ar-SA"/>
      </w:rPr>
    </w:lvl>
    <w:lvl w:ilvl="5" w:tplc="10D4049E">
      <w:numFmt w:val="bullet"/>
      <w:lvlText w:val="•"/>
      <w:lvlJc w:val="left"/>
      <w:pPr>
        <w:ind w:left="5613" w:hanging="207"/>
      </w:pPr>
      <w:rPr>
        <w:rFonts w:hint="default"/>
        <w:lang w:val="pt-PT" w:eastAsia="en-US" w:bidi="ar-SA"/>
      </w:rPr>
    </w:lvl>
    <w:lvl w:ilvl="6" w:tplc="8D20674C">
      <w:numFmt w:val="bullet"/>
      <w:lvlText w:val="•"/>
      <w:lvlJc w:val="left"/>
      <w:pPr>
        <w:ind w:left="6595" w:hanging="207"/>
      </w:pPr>
      <w:rPr>
        <w:rFonts w:hint="default"/>
        <w:lang w:val="pt-PT" w:eastAsia="en-US" w:bidi="ar-SA"/>
      </w:rPr>
    </w:lvl>
    <w:lvl w:ilvl="7" w:tplc="2B548126">
      <w:numFmt w:val="bullet"/>
      <w:lvlText w:val="•"/>
      <w:lvlJc w:val="left"/>
      <w:pPr>
        <w:ind w:left="7578" w:hanging="207"/>
      </w:pPr>
      <w:rPr>
        <w:rFonts w:hint="default"/>
        <w:lang w:val="pt-PT" w:eastAsia="en-US" w:bidi="ar-SA"/>
      </w:rPr>
    </w:lvl>
    <w:lvl w:ilvl="8" w:tplc="14344D80">
      <w:numFmt w:val="bullet"/>
      <w:lvlText w:val="•"/>
      <w:lvlJc w:val="left"/>
      <w:pPr>
        <w:ind w:left="8561" w:hanging="207"/>
      </w:pPr>
      <w:rPr>
        <w:rFonts w:hint="default"/>
        <w:lang w:val="pt-PT" w:eastAsia="en-US" w:bidi="ar-SA"/>
      </w:rPr>
    </w:lvl>
  </w:abstractNum>
  <w:abstractNum w:abstractNumId="2" w15:restartNumberingAfterBreak="0">
    <w:nsid w:val="239F5412"/>
    <w:multiLevelType w:val="multilevel"/>
    <w:tmpl w:val="F3D4A686"/>
    <w:lvl w:ilvl="0">
      <w:start w:val="3"/>
      <w:numFmt w:val="decimal"/>
      <w:lvlText w:val="%1"/>
      <w:lvlJc w:val="left"/>
      <w:pPr>
        <w:ind w:left="215" w:hanging="339"/>
        <w:jc w:val="left"/>
      </w:pPr>
      <w:rPr>
        <w:rFonts w:hint="default"/>
        <w:lang w:val="pt-PT" w:eastAsia="en-US" w:bidi="ar-SA"/>
      </w:rPr>
    </w:lvl>
    <w:lvl w:ilvl="1">
      <w:start w:val="1"/>
      <w:numFmt w:val="decimal"/>
      <w:lvlText w:val="%1.%2"/>
      <w:lvlJc w:val="left"/>
      <w:pPr>
        <w:ind w:left="215" w:hanging="339"/>
        <w:jc w:val="left"/>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281" w:hanging="339"/>
      </w:pPr>
      <w:rPr>
        <w:rFonts w:hint="default"/>
        <w:lang w:val="pt-PT" w:eastAsia="en-US" w:bidi="ar-SA"/>
      </w:rPr>
    </w:lvl>
    <w:lvl w:ilvl="3">
      <w:numFmt w:val="bullet"/>
      <w:lvlText w:val="•"/>
      <w:lvlJc w:val="left"/>
      <w:pPr>
        <w:ind w:left="3311" w:hanging="339"/>
      </w:pPr>
      <w:rPr>
        <w:rFonts w:hint="default"/>
        <w:lang w:val="pt-PT" w:eastAsia="en-US" w:bidi="ar-SA"/>
      </w:rPr>
    </w:lvl>
    <w:lvl w:ilvl="4">
      <w:numFmt w:val="bullet"/>
      <w:lvlText w:val="•"/>
      <w:lvlJc w:val="left"/>
      <w:pPr>
        <w:ind w:left="4342" w:hanging="339"/>
      </w:pPr>
      <w:rPr>
        <w:rFonts w:hint="default"/>
        <w:lang w:val="pt-PT" w:eastAsia="en-US" w:bidi="ar-SA"/>
      </w:rPr>
    </w:lvl>
    <w:lvl w:ilvl="5">
      <w:numFmt w:val="bullet"/>
      <w:lvlText w:val="•"/>
      <w:lvlJc w:val="left"/>
      <w:pPr>
        <w:ind w:left="5373" w:hanging="339"/>
      </w:pPr>
      <w:rPr>
        <w:rFonts w:hint="default"/>
        <w:lang w:val="pt-PT" w:eastAsia="en-US" w:bidi="ar-SA"/>
      </w:rPr>
    </w:lvl>
    <w:lvl w:ilvl="6">
      <w:numFmt w:val="bullet"/>
      <w:lvlText w:val="•"/>
      <w:lvlJc w:val="left"/>
      <w:pPr>
        <w:ind w:left="6403" w:hanging="339"/>
      </w:pPr>
      <w:rPr>
        <w:rFonts w:hint="default"/>
        <w:lang w:val="pt-PT" w:eastAsia="en-US" w:bidi="ar-SA"/>
      </w:rPr>
    </w:lvl>
    <w:lvl w:ilvl="7">
      <w:numFmt w:val="bullet"/>
      <w:lvlText w:val="•"/>
      <w:lvlJc w:val="left"/>
      <w:pPr>
        <w:ind w:left="7434" w:hanging="339"/>
      </w:pPr>
      <w:rPr>
        <w:rFonts w:hint="default"/>
        <w:lang w:val="pt-PT" w:eastAsia="en-US" w:bidi="ar-SA"/>
      </w:rPr>
    </w:lvl>
    <w:lvl w:ilvl="8">
      <w:numFmt w:val="bullet"/>
      <w:lvlText w:val="•"/>
      <w:lvlJc w:val="left"/>
      <w:pPr>
        <w:ind w:left="8465" w:hanging="339"/>
      </w:pPr>
      <w:rPr>
        <w:rFonts w:hint="default"/>
        <w:lang w:val="pt-PT" w:eastAsia="en-US" w:bidi="ar-SA"/>
      </w:rPr>
    </w:lvl>
  </w:abstractNum>
  <w:abstractNum w:abstractNumId="3" w15:restartNumberingAfterBreak="0">
    <w:nsid w:val="2A8D0CBD"/>
    <w:multiLevelType w:val="hybridMultilevel"/>
    <w:tmpl w:val="C4904CC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2B4E1672"/>
    <w:multiLevelType w:val="hybridMultilevel"/>
    <w:tmpl w:val="37A88226"/>
    <w:lvl w:ilvl="0" w:tplc="0416000F">
      <w:start w:val="1"/>
      <w:numFmt w:val="decimal"/>
      <w:lvlText w:val="%1."/>
      <w:lvlJc w:val="left"/>
      <w:pPr>
        <w:ind w:left="934" w:hanging="360"/>
      </w:p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5" w15:restartNumberingAfterBreak="0">
    <w:nsid w:val="33B42CD1"/>
    <w:multiLevelType w:val="hybridMultilevel"/>
    <w:tmpl w:val="2340AF10"/>
    <w:lvl w:ilvl="0" w:tplc="A754F53E">
      <w:numFmt w:val="bullet"/>
      <w:lvlText w:val=""/>
      <w:lvlJc w:val="left"/>
      <w:pPr>
        <w:ind w:left="1502" w:hanging="348"/>
      </w:pPr>
      <w:rPr>
        <w:rFonts w:ascii="Wingdings" w:eastAsia="Wingdings" w:hAnsi="Wingdings" w:cs="Wingdings" w:hint="default"/>
        <w:b w:val="0"/>
        <w:bCs w:val="0"/>
        <w:i w:val="0"/>
        <w:iCs w:val="0"/>
        <w:spacing w:val="0"/>
        <w:w w:val="99"/>
        <w:sz w:val="20"/>
        <w:szCs w:val="20"/>
        <w:lang w:val="pt-PT" w:eastAsia="en-US" w:bidi="ar-SA"/>
      </w:rPr>
    </w:lvl>
    <w:lvl w:ilvl="1" w:tplc="ECB6BA90">
      <w:numFmt w:val="bullet"/>
      <w:lvlText w:val="•"/>
      <w:lvlJc w:val="left"/>
      <w:pPr>
        <w:ind w:left="2402" w:hanging="348"/>
      </w:pPr>
      <w:rPr>
        <w:rFonts w:hint="default"/>
        <w:lang w:val="pt-PT" w:eastAsia="en-US" w:bidi="ar-SA"/>
      </w:rPr>
    </w:lvl>
    <w:lvl w:ilvl="2" w:tplc="D638D480">
      <w:numFmt w:val="bullet"/>
      <w:lvlText w:val="•"/>
      <w:lvlJc w:val="left"/>
      <w:pPr>
        <w:ind w:left="3305" w:hanging="348"/>
      </w:pPr>
      <w:rPr>
        <w:rFonts w:hint="default"/>
        <w:lang w:val="pt-PT" w:eastAsia="en-US" w:bidi="ar-SA"/>
      </w:rPr>
    </w:lvl>
    <w:lvl w:ilvl="3" w:tplc="E1BEC6E2">
      <w:numFmt w:val="bullet"/>
      <w:lvlText w:val="•"/>
      <w:lvlJc w:val="left"/>
      <w:pPr>
        <w:ind w:left="4207" w:hanging="348"/>
      </w:pPr>
      <w:rPr>
        <w:rFonts w:hint="default"/>
        <w:lang w:val="pt-PT" w:eastAsia="en-US" w:bidi="ar-SA"/>
      </w:rPr>
    </w:lvl>
    <w:lvl w:ilvl="4" w:tplc="3EA47552">
      <w:numFmt w:val="bullet"/>
      <w:lvlText w:val="•"/>
      <w:lvlJc w:val="left"/>
      <w:pPr>
        <w:ind w:left="5110" w:hanging="348"/>
      </w:pPr>
      <w:rPr>
        <w:rFonts w:hint="default"/>
        <w:lang w:val="pt-PT" w:eastAsia="en-US" w:bidi="ar-SA"/>
      </w:rPr>
    </w:lvl>
    <w:lvl w:ilvl="5" w:tplc="37D8AEBA">
      <w:numFmt w:val="bullet"/>
      <w:lvlText w:val="•"/>
      <w:lvlJc w:val="left"/>
      <w:pPr>
        <w:ind w:left="6013" w:hanging="348"/>
      </w:pPr>
      <w:rPr>
        <w:rFonts w:hint="default"/>
        <w:lang w:val="pt-PT" w:eastAsia="en-US" w:bidi="ar-SA"/>
      </w:rPr>
    </w:lvl>
    <w:lvl w:ilvl="6" w:tplc="AC6637F6">
      <w:numFmt w:val="bullet"/>
      <w:lvlText w:val="•"/>
      <w:lvlJc w:val="left"/>
      <w:pPr>
        <w:ind w:left="6915" w:hanging="348"/>
      </w:pPr>
      <w:rPr>
        <w:rFonts w:hint="default"/>
        <w:lang w:val="pt-PT" w:eastAsia="en-US" w:bidi="ar-SA"/>
      </w:rPr>
    </w:lvl>
    <w:lvl w:ilvl="7" w:tplc="30C2F58E">
      <w:numFmt w:val="bullet"/>
      <w:lvlText w:val="•"/>
      <w:lvlJc w:val="left"/>
      <w:pPr>
        <w:ind w:left="7818" w:hanging="348"/>
      </w:pPr>
      <w:rPr>
        <w:rFonts w:hint="default"/>
        <w:lang w:val="pt-PT" w:eastAsia="en-US" w:bidi="ar-SA"/>
      </w:rPr>
    </w:lvl>
    <w:lvl w:ilvl="8" w:tplc="E612C4CA">
      <w:numFmt w:val="bullet"/>
      <w:lvlText w:val="•"/>
      <w:lvlJc w:val="left"/>
      <w:pPr>
        <w:ind w:left="8721" w:hanging="348"/>
      </w:pPr>
      <w:rPr>
        <w:rFonts w:hint="default"/>
        <w:lang w:val="pt-PT" w:eastAsia="en-US" w:bidi="ar-SA"/>
      </w:rPr>
    </w:lvl>
  </w:abstractNum>
  <w:abstractNum w:abstractNumId="6" w15:restartNumberingAfterBreak="0">
    <w:nsid w:val="3D6C0E29"/>
    <w:multiLevelType w:val="hybridMultilevel"/>
    <w:tmpl w:val="C91A924E"/>
    <w:lvl w:ilvl="0" w:tplc="418C0350">
      <w:start w:val="1"/>
      <w:numFmt w:val="lowerLetter"/>
      <w:lvlText w:val="%1)"/>
      <w:lvlJc w:val="left"/>
      <w:pPr>
        <w:ind w:left="498" w:hanging="228"/>
        <w:jc w:val="left"/>
      </w:pPr>
      <w:rPr>
        <w:rFonts w:ascii="Calibri" w:eastAsia="Calibri" w:hAnsi="Calibri" w:cs="Calibri" w:hint="default"/>
        <w:b/>
        <w:bCs/>
        <w:i w:val="0"/>
        <w:iCs w:val="0"/>
        <w:spacing w:val="0"/>
        <w:w w:val="80"/>
        <w:sz w:val="20"/>
        <w:szCs w:val="20"/>
        <w:lang w:val="pt-PT" w:eastAsia="en-US" w:bidi="ar-SA"/>
      </w:rPr>
    </w:lvl>
    <w:lvl w:ilvl="1" w:tplc="6742D2A8">
      <w:numFmt w:val="bullet"/>
      <w:lvlText w:val="•"/>
      <w:lvlJc w:val="left"/>
      <w:pPr>
        <w:ind w:left="1502" w:hanging="228"/>
      </w:pPr>
      <w:rPr>
        <w:rFonts w:hint="default"/>
        <w:lang w:val="pt-PT" w:eastAsia="en-US" w:bidi="ar-SA"/>
      </w:rPr>
    </w:lvl>
    <w:lvl w:ilvl="2" w:tplc="0DE0CB1E">
      <w:numFmt w:val="bullet"/>
      <w:lvlText w:val="•"/>
      <w:lvlJc w:val="left"/>
      <w:pPr>
        <w:ind w:left="2505" w:hanging="228"/>
      </w:pPr>
      <w:rPr>
        <w:rFonts w:hint="default"/>
        <w:lang w:val="pt-PT" w:eastAsia="en-US" w:bidi="ar-SA"/>
      </w:rPr>
    </w:lvl>
    <w:lvl w:ilvl="3" w:tplc="C06EED82">
      <w:numFmt w:val="bullet"/>
      <w:lvlText w:val="•"/>
      <w:lvlJc w:val="left"/>
      <w:pPr>
        <w:ind w:left="3507" w:hanging="228"/>
      </w:pPr>
      <w:rPr>
        <w:rFonts w:hint="default"/>
        <w:lang w:val="pt-PT" w:eastAsia="en-US" w:bidi="ar-SA"/>
      </w:rPr>
    </w:lvl>
    <w:lvl w:ilvl="4" w:tplc="378C4532">
      <w:numFmt w:val="bullet"/>
      <w:lvlText w:val="•"/>
      <w:lvlJc w:val="left"/>
      <w:pPr>
        <w:ind w:left="4510" w:hanging="228"/>
      </w:pPr>
      <w:rPr>
        <w:rFonts w:hint="default"/>
        <w:lang w:val="pt-PT" w:eastAsia="en-US" w:bidi="ar-SA"/>
      </w:rPr>
    </w:lvl>
    <w:lvl w:ilvl="5" w:tplc="E27C4452">
      <w:numFmt w:val="bullet"/>
      <w:lvlText w:val="•"/>
      <w:lvlJc w:val="left"/>
      <w:pPr>
        <w:ind w:left="5513" w:hanging="228"/>
      </w:pPr>
      <w:rPr>
        <w:rFonts w:hint="default"/>
        <w:lang w:val="pt-PT" w:eastAsia="en-US" w:bidi="ar-SA"/>
      </w:rPr>
    </w:lvl>
    <w:lvl w:ilvl="6" w:tplc="8A2637C4">
      <w:numFmt w:val="bullet"/>
      <w:lvlText w:val="•"/>
      <w:lvlJc w:val="left"/>
      <w:pPr>
        <w:ind w:left="6515" w:hanging="228"/>
      </w:pPr>
      <w:rPr>
        <w:rFonts w:hint="default"/>
        <w:lang w:val="pt-PT" w:eastAsia="en-US" w:bidi="ar-SA"/>
      </w:rPr>
    </w:lvl>
    <w:lvl w:ilvl="7" w:tplc="AC723B86">
      <w:numFmt w:val="bullet"/>
      <w:lvlText w:val="•"/>
      <w:lvlJc w:val="left"/>
      <w:pPr>
        <w:ind w:left="7518" w:hanging="228"/>
      </w:pPr>
      <w:rPr>
        <w:rFonts w:hint="default"/>
        <w:lang w:val="pt-PT" w:eastAsia="en-US" w:bidi="ar-SA"/>
      </w:rPr>
    </w:lvl>
    <w:lvl w:ilvl="8" w:tplc="17384868">
      <w:numFmt w:val="bullet"/>
      <w:lvlText w:val="•"/>
      <w:lvlJc w:val="left"/>
      <w:pPr>
        <w:ind w:left="8521" w:hanging="228"/>
      </w:pPr>
      <w:rPr>
        <w:rFonts w:hint="default"/>
        <w:lang w:val="pt-PT" w:eastAsia="en-US" w:bidi="ar-SA"/>
      </w:rPr>
    </w:lvl>
  </w:abstractNum>
  <w:abstractNum w:abstractNumId="7" w15:restartNumberingAfterBreak="0">
    <w:nsid w:val="42E22849"/>
    <w:multiLevelType w:val="multilevel"/>
    <w:tmpl w:val="EDD0FDB8"/>
    <w:lvl w:ilvl="0">
      <w:start w:val="1"/>
      <w:numFmt w:val="decimal"/>
      <w:lvlText w:val="%1."/>
      <w:lvlJc w:val="left"/>
      <w:pPr>
        <w:ind w:left="414" w:hanging="200"/>
        <w:jc w:val="left"/>
      </w:pPr>
      <w:rPr>
        <w:rFonts w:ascii="Calibri" w:eastAsia="Calibri" w:hAnsi="Calibri" w:cs="Calibri" w:hint="default"/>
        <w:b/>
        <w:bCs/>
        <w:i w:val="0"/>
        <w:iCs w:val="0"/>
        <w:spacing w:val="-1"/>
        <w:w w:val="86"/>
        <w:sz w:val="20"/>
        <w:szCs w:val="20"/>
        <w:lang w:val="pt-PT" w:eastAsia="en-US" w:bidi="ar-SA"/>
      </w:rPr>
    </w:lvl>
    <w:lvl w:ilvl="1">
      <w:start w:val="1"/>
      <w:numFmt w:val="decimal"/>
      <w:lvlText w:val="%1.%2."/>
      <w:lvlJc w:val="left"/>
      <w:pPr>
        <w:ind w:left="215" w:hanging="392"/>
        <w:jc w:val="left"/>
      </w:pPr>
      <w:rPr>
        <w:rFonts w:ascii="Calibri" w:eastAsia="Calibri" w:hAnsi="Calibri" w:cs="Calibri" w:hint="default"/>
        <w:b/>
        <w:bCs/>
        <w:i w:val="0"/>
        <w:iCs w:val="0"/>
        <w:spacing w:val="-1"/>
        <w:w w:val="99"/>
        <w:sz w:val="20"/>
        <w:szCs w:val="20"/>
        <w:lang w:val="pt-PT" w:eastAsia="en-US" w:bidi="ar-SA"/>
      </w:rPr>
    </w:lvl>
    <w:lvl w:ilvl="2">
      <w:start w:val="1"/>
      <w:numFmt w:val="lowerLetter"/>
      <w:lvlText w:val="%3)"/>
      <w:lvlJc w:val="left"/>
      <w:pPr>
        <w:ind w:left="498" w:hanging="284"/>
        <w:jc w:val="left"/>
      </w:pPr>
      <w:rPr>
        <w:rFonts w:hint="default"/>
        <w:spacing w:val="0"/>
        <w:w w:val="99"/>
        <w:lang w:val="pt-PT" w:eastAsia="en-US" w:bidi="ar-SA"/>
      </w:rPr>
    </w:lvl>
    <w:lvl w:ilvl="3">
      <w:numFmt w:val="bullet"/>
      <w:lvlText w:val="•"/>
      <w:lvlJc w:val="left"/>
      <w:pPr>
        <w:ind w:left="700" w:hanging="284"/>
      </w:pPr>
      <w:rPr>
        <w:rFonts w:hint="default"/>
        <w:lang w:val="pt-PT" w:eastAsia="en-US" w:bidi="ar-SA"/>
      </w:rPr>
    </w:lvl>
    <w:lvl w:ilvl="4">
      <w:numFmt w:val="bullet"/>
      <w:lvlText w:val="•"/>
      <w:lvlJc w:val="left"/>
      <w:pPr>
        <w:ind w:left="2103" w:hanging="284"/>
      </w:pPr>
      <w:rPr>
        <w:rFonts w:hint="default"/>
        <w:lang w:val="pt-PT" w:eastAsia="en-US" w:bidi="ar-SA"/>
      </w:rPr>
    </w:lvl>
    <w:lvl w:ilvl="5">
      <w:numFmt w:val="bullet"/>
      <w:lvlText w:val="•"/>
      <w:lvlJc w:val="left"/>
      <w:pPr>
        <w:ind w:left="3507" w:hanging="284"/>
      </w:pPr>
      <w:rPr>
        <w:rFonts w:hint="default"/>
        <w:lang w:val="pt-PT" w:eastAsia="en-US" w:bidi="ar-SA"/>
      </w:rPr>
    </w:lvl>
    <w:lvl w:ilvl="6">
      <w:numFmt w:val="bullet"/>
      <w:lvlText w:val="•"/>
      <w:lvlJc w:val="left"/>
      <w:pPr>
        <w:ind w:left="4911" w:hanging="284"/>
      </w:pPr>
      <w:rPr>
        <w:rFonts w:hint="default"/>
        <w:lang w:val="pt-PT" w:eastAsia="en-US" w:bidi="ar-SA"/>
      </w:rPr>
    </w:lvl>
    <w:lvl w:ilvl="7">
      <w:numFmt w:val="bullet"/>
      <w:lvlText w:val="•"/>
      <w:lvlJc w:val="left"/>
      <w:pPr>
        <w:ind w:left="6315" w:hanging="284"/>
      </w:pPr>
      <w:rPr>
        <w:rFonts w:hint="default"/>
        <w:lang w:val="pt-PT" w:eastAsia="en-US" w:bidi="ar-SA"/>
      </w:rPr>
    </w:lvl>
    <w:lvl w:ilvl="8">
      <w:numFmt w:val="bullet"/>
      <w:lvlText w:val="•"/>
      <w:lvlJc w:val="left"/>
      <w:pPr>
        <w:ind w:left="7718" w:hanging="284"/>
      </w:pPr>
      <w:rPr>
        <w:rFonts w:hint="default"/>
        <w:lang w:val="pt-PT" w:eastAsia="en-US" w:bidi="ar-SA"/>
      </w:rPr>
    </w:lvl>
  </w:abstractNum>
  <w:abstractNum w:abstractNumId="8" w15:restartNumberingAfterBreak="0">
    <w:nsid w:val="433F7F19"/>
    <w:multiLevelType w:val="hybridMultilevel"/>
    <w:tmpl w:val="6A444A16"/>
    <w:lvl w:ilvl="0" w:tplc="8EBC49B6">
      <w:start w:val="1"/>
      <w:numFmt w:val="lowerLetter"/>
      <w:lvlText w:val="%1)"/>
      <w:lvlJc w:val="left"/>
      <w:pPr>
        <w:ind w:left="782" w:hanging="284"/>
        <w:jc w:val="left"/>
      </w:pPr>
      <w:rPr>
        <w:rFonts w:ascii="Calibri" w:eastAsia="Calibri" w:hAnsi="Calibri" w:cs="Calibri" w:hint="default"/>
        <w:b/>
        <w:bCs/>
        <w:i w:val="0"/>
        <w:iCs w:val="0"/>
        <w:spacing w:val="0"/>
        <w:w w:val="99"/>
        <w:sz w:val="20"/>
        <w:szCs w:val="20"/>
        <w:lang w:val="pt-PT" w:eastAsia="en-US" w:bidi="ar-SA"/>
      </w:rPr>
    </w:lvl>
    <w:lvl w:ilvl="1" w:tplc="21EA8E5E">
      <w:numFmt w:val="bullet"/>
      <w:lvlText w:val="•"/>
      <w:lvlJc w:val="left"/>
      <w:pPr>
        <w:ind w:left="1754" w:hanging="284"/>
      </w:pPr>
      <w:rPr>
        <w:rFonts w:hint="default"/>
        <w:lang w:val="pt-PT" w:eastAsia="en-US" w:bidi="ar-SA"/>
      </w:rPr>
    </w:lvl>
    <w:lvl w:ilvl="2" w:tplc="5764EB84">
      <w:numFmt w:val="bullet"/>
      <w:lvlText w:val="•"/>
      <w:lvlJc w:val="left"/>
      <w:pPr>
        <w:ind w:left="2729" w:hanging="284"/>
      </w:pPr>
      <w:rPr>
        <w:rFonts w:hint="default"/>
        <w:lang w:val="pt-PT" w:eastAsia="en-US" w:bidi="ar-SA"/>
      </w:rPr>
    </w:lvl>
    <w:lvl w:ilvl="3" w:tplc="A8CAC4C6">
      <w:numFmt w:val="bullet"/>
      <w:lvlText w:val="•"/>
      <w:lvlJc w:val="left"/>
      <w:pPr>
        <w:ind w:left="3703" w:hanging="284"/>
      </w:pPr>
      <w:rPr>
        <w:rFonts w:hint="default"/>
        <w:lang w:val="pt-PT" w:eastAsia="en-US" w:bidi="ar-SA"/>
      </w:rPr>
    </w:lvl>
    <w:lvl w:ilvl="4" w:tplc="9A040E56">
      <w:numFmt w:val="bullet"/>
      <w:lvlText w:val="•"/>
      <w:lvlJc w:val="left"/>
      <w:pPr>
        <w:ind w:left="4678" w:hanging="284"/>
      </w:pPr>
      <w:rPr>
        <w:rFonts w:hint="default"/>
        <w:lang w:val="pt-PT" w:eastAsia="en-US" w:bidi="ar-SA"/>
      </w:rPr>
    </w:lvl>
    <w:lvl w:ilvl="5" w:tplc="7F903850">
      <w:numFmt w:val="bullet"/>
      <w:lvlText w:val="•"/>
      <w:lvlJc w:val="left"/>
      <w:pPr>
        <w:ind w:left="5653" w:hanging="284"/>
      </w:pPr>
      <w:rPr>
        <w:rFonts w:hint="default"/>
        <w:lang w:val="pt-PT" w:eastAsia="en-US" w:bidi="ar-SA"/>
      </w:rPr>
    </w:lvl>
    <w:lvl w:ilvl="6" w:tplc="A0E034C0">
      <w:numFmt w:val="bullet"/>
      <w:lvlText w:val="•"/>
      <w:lvlJc w:val="left"/>
      <w:pPr>
        <w:ind w:left="6627" w:hanging="284"/>
      </w:pPr>
      <w:rPr>
        <w:rFonts w:hint="default"/>
        <w:lang w:val="pt-PT" w:eastAsia="en-US" w:bidi="ar-SA"/>
      </w:rPr>
    </w:lvl>
    <w:lvl w:ilvl="7" w:tplc="29620EE8">
      <w:numFmt w:val="bullet"/>
      <w:lvlText w:val="•"/>
      <w:lvlJc w:val="left"/>
      <w:pPr>
        <w:ind w:left="7602" w:hanging="284"/>
      </w:pPr>
      <w:rPr>
        <w:rFonts w:hint="default"/>
        <w:lang w:val="pt-PT" w:eastAsia="en-US" w:bidi="ar-SA"/>
      </w:rPr>
    </w:lvl>
    <w:lvl w:ilvl="8" w:tplc="2DF8E02C">
      <w:numFmt w:val="bullet"/>
      <w:lvlText w:val="•"/>
      <w:lvlJc w:val="left"/>
      <w:pPr>
        <w:ind w:left="8577" w:hanging="284"/>
      </w:pPr>
      <w:rPr>
        <w:rFonts w:hint="default"/>
        <w:lang w:val="pt-PT" w:eastAsia="en-US" w:bidi="ar-SA"/>
      </w:rPr>
    </w:lvl>
  </w:abstractNum>
  <w:abstractNum w:abstractNumId="9" w15:restartNumberingAfterBreak="0">
    <w:nsid w:val="448D077C"/>
    <w:multiLevelType w:val="multilevel"/>
    <w:tmpl w:val="8076CD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E3640E3"/>
    <w:multiLevelType w:val="multilevel"/>
    <w:tmpl w:val="4622D5FC"/>
    <w:lvl w:ilvl="0">
      <w:start w:val="6"/>
      <w:numFmt w:val="decimal"/>
      <w:lvlText w:val="%1"/>
      <w:lvlJc w:val="left"/>
      <w:pPr>
        <w:ind w:left="215" w:hanging="308"/>
        <w:jc w:val="left"/>
      </w:pPr>
      <w:rPr>
        <w:rFonts w:hint="default"/>
        <w:lang w:val="pt-PT" w:eastAsia="en-US" w:bidi="ar-SA"/>
      </w:rPr>
    </w:lvl>
    <w:lvl w:ilvl="1">
      <w:start w:val="1"/>
      <w:numFmt w:val="decimal"/>
      <w:lvlText w:val="%1.%2."/>
      <w:lvlJc w:val="left"/>
      <w:pPr>
        <w:ind w:left="215" w:hanging="308"/>
        <w:jc w:val="left"/>
      </w:pPr>
      <w:rPr>
        <w:rFonts w:ascii="Calibri" w:eastAsia="Calibri" w:hAnsi="Calibri" w:cs="Calibri" w:hint="default"/>
        <w:b/>
        <w:bCs/>
        <w:i w:val="0"/>
        <w:iCs w:val="0"/>
        <w:spacing w:val="-1"/>
        <w:w w:val="99"/>
        <w:sz w:val="18"/>
        <w:szCs w:val="18"/>
        <w:lang w:val="pt-PT" w:eastAsia="en-US" w:bidi="ar-SA"/>
      </w:rPr>
    </w:lvl>
    <w:lvl w:ilvl="2">
      <w:numFmt w:val="bullet"/>
      <w:lvlText w:val="•"/>
      <w:lvlJc w:val="left"/>
      <w:pPr>
        <w:ind w:left="2281" w:hanging="308"/>
      </w:pPr>
      <w:rPr>
        <w:rFonts w:hint="default"/>
        <w:lang w:val="pt-PT" w:eastAsia="en-US" w:bidi="ar-SA"/>
      </w:rPr>
    </w:lvl>
    <w:lvl w:ilvl="3">
      <w:numFmt w:val="bullet"/>
      <w:lvlText w:val="•"/>
      <w:lvlJc w:val="left"/>
      <w:pPr>
        <w:ind w:left="3311" w:hanging="308"/>
      </w:pPr>
      <w:rPr>
        <w:rFonts w:hint="default"/>
        <w:lang w:val="pt-PT" w:eastAsia="en-US" w:bidi="ar-SA"/>
      </w:rPr>
    </w:lvl>
    <w:lvl w:ilvl="4">
      <w:numFmt w:val="bullet"/>
      <w:lvlText w:val="•"/>
      <w:lvlJc w:val="left"/>
      <w:pPr>
        <w:ind w:left="4342" w:hanging="308"/>
      </w:pPr>
      <w:rPr>
        <w:rFonts w:hint="default"/>
        <w:lang w:val="pt-PT" w:eastAsia="en-US" w:bidi="ar-SA"/>
      </w:rPr>
    </w:lvl>
    <w:lvl w:ilvl="5">
      <w:numFmt w:val="bullet"/>
      <w:lvlText w:val="•"/>
      <w:lvlJc w:val="left"/>
      <w:pPr>
        <w:ind w:left="5373" w:hanging="308"/>
      </w:pPr>
      <w:rPr>
        <w:rFonts w:hint="default"/>
        <w:lang w:val="pt-PT" w:eastAsia="en-US" w:bidi="ar-SA"/>
      </w:rPr>
    </w:lvl>
    <w:lvl w:ilvl="6">
      <w:numFmt w:val="bullet"/>
      <w:lvlText w:val="•"/>
      <w:lvlJc w:val="left"/>
      <w:pPr>
        <w:ind w:left="6403" w:hanging="308"/>
      </w:pPr>
      <w:rPr>
        <w:rFonts w:hint="default"/>
        <w:lang w:val="pt-PT" w:eastAsia="en-US" w:bidi="ar-SA"/>
      </w:rPr>
    </w:lvl>
    <w:lvl w:ilvl="7">
      <w:numFmt w:val="bullet"/>
      <w:lvlText w:val="•"/>
      <w:lvlJc w:val="left"/>
      <w:pPr>
        <w:ind w:left="7434" w:hanging="308"/>
      </w:pPr>
      <w:rPr>
        <w:rFonts w:hint="default"/>
        <w:lang w:val="pt-PT" w:eastAsia="en-US" w:bidi="ar-SA"/>
      </w:rPr>
    </w:lvl>
    <w:lvl w:ilvl="8">
      <w:numFmt w:val="bullet"/>
      <w:lvlText w:val="•"/>
      <w:lvlJc w:val="left"/>
      <w:pPr>
        <w:ind w:left="8465" w:hanging="308"/>
      </w:pPr>
      <w:rPr>
        <w:rFonts w:hint="default"/>
        <w:lang w:val="pt-PT" w:eastAsia="en-US" w:bidi="ar-SA"/>
      </w:rPr>
    </w:lvl>
  </w:abstractNum>
  <w:abstractNum w:abstractNumId="11" w15:restartNumberingAfterBreak="0">
    <w:nsid w:val="51381C86"/>
    <w:multiLevelType w:val="hybridMultilevel"/>
    <w:tmpl w:val="09DEFAE0"/>
    <w:lvl w:ilvl="0" w:tplc="EE90960A">
      <w:start w:val="1"/>
      <w:numFmt w:val="lowerLetter"/>
      <w:lvlText w:val="%1)"/>
      <w:lvlJc w:val="left"/>
      <w:pPr>
        <w:ind w:left="782" w:hanging="284"/>
        <w:jc w:val="left"/>
      </w:pPr>
      <w:rPr>
        <w:rFonts w:ascii="Calibri" w:eastAsia="Calibri" w:hAnsi="Calibri" w:cs="Calibri" w:hint="default"/>
        <w:b/>
        <w:bCs/>
        <w:i w:val="0"/>
        <w:iCs w:val="0"/>
        <w:spacing w:val="0"/>
        <w:w w:val="99"/>
        <w:sz w:val="20"/>
        <w:szCs w:val="20"/>
        <w:lang w:val="pt-PT" w:eastAsia="en-US" w:bidi="ar-SA"/>
      </w:rPr>
    </w:lvl>
    <w:lvl w:ilvl="1" w:tplc="935E040A">
      <w:numFmt w:val="bullet"/>
      <w:lvlText w:val="•"/>
      <w:lvlJc w:val="left"/>
      <w:pPr>
        <w:ind w:left="1754" w:hanging="284"/>
      </w:pPr>
      <w:rPr>
        <w:rFonts w:hint="default"/>
        <w:lang w:val="pt-PT" w:eastAsia="en-US" w:bidi="ar-SA"/>
      </w:rPr>
    </w:lvl>
    <w:lvl w:ilvl="2" w:tplc="6DC23CDE">
      <w:numFmt w:val="bullet"/>
      <w:lvlText w:val="•"/>
      <w:lvlJc w:val="left"/>
      <w:pPr>
        <w:ind w:left="2729" w:hanging="284"/>
      </w:pPr>
      <w:rPr>
        <w:rFonts w:hint="default"/>
        <w:lang w:val="pt-PT" w:eastAsia="en-US" w:bidi="ar-SA"/>
      </w:rPr>
    </w:lvl>
    <w:lvl w:ilvl="3" w:tplc="98AECC70">
      <w:numFmt w:val="bullet"/>
      <w:lvlText w:val="•"/>
      <w:lvlJc w:val="left"/>
      <w:pPr>
        <w:ind w:left="3703" w:hanging="284"/>
      </w:pPr>
      <w:rPr>
        <w:rFonts w:hint="default"/>
        <w:lang w:val="pt-PT" w:eastAsia="en-US" w:bidi="ar-SA"/>
      </w:rPr>
    </w:lvl>
    <w:lvl w:ilvl="4" w:tplc="908A843E">
      <w:numFmt w:val="bullet"/>
      <w:lvlText w:val="•"/>
      <w:lvlJc w:val="left"/>
      <w:pPr>
        <w:ind w:left="4678" w:hanging="284"/>
      </w:pPr>
      <w:rPr>
        <w:rFonts w:hint="default"/>
        <w:lang w:val="pt-PT" w:eastAsia="en-US" w:bidi="ar-SA"/>
      </w:rPr>
    </w:lvl>
    <w:lvl w:ilvl="5" w:tplc="E6AA9480">
      <w:numFmt w:val="bullet"/>
      <w:lvlText w:val="•"/>
      <w:lvlJc w:val="left"/>
      <w:pPr>
        <w:ind w:left="5653" w:hanging="284"/>
      </w:pPr>
      <w:rPr>
        <w:rFonts w:hint="default"/>
        <w:lang w:val="pt-PT" w:eastAsia="en-US" w:bidi="ar-SA"/>
      </w:rPr>
    </w:lvl>
    <w:lvl w:ilvl="6" w:tplc="70583974">
      <w:numFmt w:val="bullet"/>
      <w:lvlText w:val="•"/>
      <w:lvlJc w:val="left"/>
      <w:pPr>
        <w:ind w:left="6627" w:hanging="284"/>
      </w:pPr>
      <w:rPr>
        <w:rFonts w:hint="default"/>
        <w:lang w:val="pt-PT" w:eastAsia="en-US" w:bidi="ar-SA"/>
      </w:rPr>
    </w:lvl>
    <w:lvl w:ilvl="7" w:tplc="6090F8B0">
      <w:numFmt w:val="bullet"/>
      <w:lvlText w:val="•"/>
      <w:lvlJc w:val="left"/>
      <w:pPr>
        <w:ind w:left="7602" w:hanging="284"/>
      </w:pPr>
      <w:rPr>
        <w:rFonts w:hint="default"/>
        <w:lang w:val="pt-PT" w:eastAsia="en-US" w:bidi="ar-SA"/>
      </w:rPr>
    </w:lvl>
    <w:lvl w:ilvl="8" w:tplc="1E786176">
      <w:numFmt w:val="bullet"/>
      <w:lvlText w:val="•"/>
      <w:lvlJc w:val="left"/>
      <w:pPr>
        <w:ind w:left="8577" w:hanging="284"/>
      </w:pPr>
      <w:rPr>
        <w:rFonts w:hint="default"/>
        <w:lang w:val="pt-PT" w:eastAsia="en-US" w:bidi="ar-SA"/>
      </w:rPr>
    </w:lvl>
  </w:abstractNum>
  <w:abstractNum w:abstractNumId="12" w15:restartNumberingAfterBreak="0">
    <w:nsid w:val="5A4E27E7"/>
    <w:multiLevelType w:val="hybridMultilevel"/>
    <w:tmpl w:val="EDFA4E04"/>
    <w:lvl w:ilvl="0" w:tplc="767E656A">
      <w:start w:val="1"/>
      <w:numFmt w:val="lowerLetter"/>
      <w:lvlText w:val="%1)"/>
      <w:lvlJc w:val="left"/>
      <w:pPr>
        <w:ind w:left="782" w:hanging="284"/>
        <w:jc w:val="left"/>
      </w:pPr>
      <w:rPr>
        <w:rFonts w:ascii="Calibri" w:eastAsia="Calibri" w:hAnsi="Calibri" w:cs="Calibri" w:hint="default"/>
        <w:b/>
        <w:bCs/>
        <w:i w:val="0"/>
        <w:iCs w:val="0"/>
        <w:spacing w:val="0"/>
        <w:w w:val="99"/>
        <w:sz w:val="20"/>
        <w:szCs w:val="20"/>
        <w:lang w:val="pt-PT" w:eastAsia="en-US" w:bidi="ar-SA"/>
      </w:rPr>
    </w:lvl>
    <w:lvl w:ilvl="1" w:tplc="066253CE">
      <w:numFmt w:val="bullet"/>
      <w:lvlText w:val="•"/>
      <w:lvlJc w:val="left"/>
      <w:pPr>
        <w:ind w:left="1754" w:hanging="284"/>
      </w:pPr>
      <w:rPr>
        <w:rFonts w:hint="default"/>
        <w:lang w:val="pt-PT" w:eastAsia="en-US" w:bidi="ar-SA"/>
      </w:rPr>
    </w:lvl>
    <w:lvl w:ilvl="2" w:tplc="5AE09FDA">
      <w:numFmt w:val="bullet"/>
      <w:lvlText w:val="•"/>
      <w:lvlJc w:val="left"/>
      <w:pPr>
        <w:ind w:left="2729" w:hanging="284"/>
      </w:pPr>
      <w:rPr>
        <w:rFonts w:hint="default"/>
        <w:lang w:val="pt-PT" w:eastAsia="en-US" w:bidi="ar-SA"/>
      </w:rPr>
    </w:lvl>
    <w:lvl w:ilvl="3" w:tplc="0F8A9950">
      <w:numFmt w:val="bullet"/>
      <w:lvlText w:val="•"/>
      <w:lvlJc w:val="left"/>
      <w:pPr>
        <w:ind w:left="3703" w:hanging="284"/>
      </w:pPr>
      <w:rPr>
        <w:rFonts w:hint="default"/>
        <w:lang w:val="pt-PT" w:eastAsia="en-US" w:bidi="ar-SA"/>
      </w:rPr>
    </w:lvl>
    <w:lvl w:ilvl="4" w:tplc="02C0CEE6">
      <w:numFmt w:val="bullet"/>
      <w:lvlText w:val="•"/>
      <w:lvlJc w:val="left"/>
      <w:pPr>
        <w:ind w:left="4678" w:hanging="284"/>
      </w:pPr>
      <w:rPr>
        <w:rFonts w:hint="default"/>
        <w:lang w:val="pt-PT" w:eastAsia="en-US" w:bidi="ar-SA"/>
      </w:rPr>
    </w:lvl>
    <w:lvl w:ilvl="5" w:tplc="CB6A5A9A">
      <w:numFmt w:val="bullet"/>
      <w:lvlText w:val="•"/>
      <w:lvlJc w:val="left"/>
      <w:pPr>
        <w:ind w:left="5653" w:hanging="284"/>
      </w:pPr>
      <w:rPr>
        <w:rFonts w:hint="default"/>
        <w:lang w:val="pt-PT" w:eastAsia="en-US" w:bidi="ar-SA"/>
      </w:rPr>
    </w:lvl>
    <w:lvl w:ilvl="6" w:tplc="613A4690">
      <w:numFmt w:val="bullet"/>
      <w:lvlText w:val="•"/>
      <w:lvlJc w:val="left"/>
      <w:pPr>
        <w:ind w:left="6627" w:hanging="284"/>
      </w:pPr>
      <w:rPr>
        <w:rFonts w:hint="default"/>
        <w:lang w:val="pt-PT" w:eastAsia="en-US" w:bidi="ar-SA"/>
      </w:rPr>
    </w:lvl>
    <w:lvl w:ilvl="7" w:tplc="5CC42E78">
      <w:numFmt w:val="bullet"/>
      <w:lvlText w:val="•"/>
      <w:lvlJc w:val="left"/>
      <w:pPr>
        <w:ind w:left="7602" w:hanging="284"/>
      </w:pPr>
      <w:rPr>
        <w:rFonts w:hint="default"/>
        <w:lang w:val="pt-PT" w:eastAsia="en-US" w:bidi="ar-SA"/>
      </w:rPr>
    </w:lvl>
    <w:lvl w:ilvl="8" w:tplc="FDFC564A">
      <w:numFmt w:val="bullet"/>
      <w:lvlText w:val="•"/>
      <w:lvlJc w:val="left"/>
      <w:pPr>
        <w:ind w:left="8577" w:hanging="284"/>
      </w:pPr>
      <w:rPr>
        <w:rFonts w:hint="default"/>
        <w:lang w:val="pt-PT" w:eastAsia="en-US" w:bidi="ar-SA"/>
      </w:rPr>
    </w:lvl>
  </w:abstractNum>
  <w:abstractNum w:abstractNumId="13" w15:restartNumberingAfterBreak="0">
    <w:nsid w:val="7132555B"/>
    <w:multiLevelType w:val="multilevel"/>
    <w:tmpl w:val="AFC49358"/>
    <w:lvl w:ilvl="0">
      <w:start w:val="5"/>
      <w:numFmt w:val="decimal"/>
      <w:lvlText w:val="%1"/>
      <w:lvlJc w:val="left"/>
      <w:pPr>
        <w:ind w:left="964" w:hanging="466"/>
        <w:jc w:val="left"/>
      </w:pPr>
      <w:rPr>
        <w:rFonts w:hint="default"/>
        <w:lang w:val="pt-PT" w:eastAsia="en-US" w:bidi="ar-SA"/>
      </w:rPr>
    </w:lvl>
    <w:lvl w:ilvl="1">
      <w:start w:val="1"/>
      <w:numFmt w:val="decimal"/>
      <w:lvlText w:val="%1.%2"/>
      <w:lvlJc w:val="left"/>
      <w:pPr>
        <w:ind w:left="964" w:hanging="466"/>
        <w:jc w:val="left"/>
      </w:pPr>
      <w:rPr>
        <w:rFonts w:hint="default"/>
        <w:lang w:val="pt-PT" w:eastAsia="en-US" w:bidi="ar-SA"/>
      </w:rPr>
    </w:lvl>
    <w:lvl w:ilvl="2">
      <w:start w:val="2"/>
      <w:numFmt w:val="decimal"/>
      <w:lvlText w:val="%1.%2.%3"/>
      <w:lvlJc w:val="left"/>
      <w:pPr>
        <w:ind w:left="964" w:hanging="466"/>
        <w:jc w:val="left"/>
      </w:pPr>
      <w:rPr>
        <w:rFonts w:ascii="Calibri" w:eastAsia="Calibri" w:hAnsi="Calibri" w:cs="Calibri" w:hint="default"/>
        <w:b/>
        <w:bCs/>
        <w:i w:val="0"/>
        <w:iCs w:val="0"/>
        <w:spacing w:val="-1"/>
        <w:w w:val="99"/>
        <w:sz w:val="20"/>
        <w:szCs w:val="20"/>
        <w:lang w:val="pt-PT" w:eastAsia="en-US" w:bidi="ar-SA"/>
      </w:rPr>
    </w:lvl>
    <w:lvl w:ilvl="3">
      <w:start w:val="1"/>
      <w:numFmt w:val="decimal"/>
      <w:lvlText w:val="%1.%2.%3.%4"/>
      <w:lvlJc w:val="left"/>
      <w:pPr>
        <w:ind w:left="1108" w:hanging="622"/>
        <w:jc w:val="left"/>
      </w:pPr>
      <w:rPr>
        <w:rFonts w:ascii="Calibri" w:eastAsia="Calibri" w:hAnsi="Calibri" w:cs="Calibri" w:hint="default"/>
        <w:b/>
        <w:bCs/>
        <w:i w:val="0"/>
        <w:iCs w:val="0"/>
        <w:spacing w:val="-1"/>
        <w:w w:val="99"/>
        <w:sz w:val="20"/>
        <w:szCs w:val="20"/>
        <w:lang w:val="pt-PT" w:eastAsia="en-US" w:bidi="ar-SA"/>
      </w:rPr>
    </w:lvl>
    <w:lvl w:ilvl="4">
      <w:start w:val="1"/>
      <w:numFmt w:val="decimal"/>
      <w:lvlText w:val="%1.%2.%3.%4.%5"/>
      <w:lvlJc w:val="left"/>
      <w:pPr>
        <w:ind w:left="498" w:hanging="723"/>
        <w:jc w:val="left"/>
      </w:pPr>
      <w:rPr>
        <w:rFonts w:ascii="Calibri" w:eastAsia="Calibri" w:hAnsi="Calibri" w:cs="Calibri" w:hint="default"/>
        <w:b/>
        <w:bCs/>
        <w:i w:val="0"/>
        <w:iCs w:val="0"/>
        <w:spacing w:val="-1"/>
        <w:w w:val="99"/>
        <w:sz w:val="18"/>
        <w:szCs w:val="18"/>
        <w:lang w:val="pt-PT" w:eastAsia="en-US" w:bidi="ar-SA"/>
      </w:rPr>
    </w:lvl>
    <w:lvl w:ilvl="5">
      <w:numFmt w:val="bullet"/>
      <w:lvlText w:val="•"/>
      <w:lvlJc w:val="left"/>
      <w:pPr>
        <w:ind w:left="4634" w:hanging="723"/>
      </w:pPr>
      <w:rPr>
        <w:rFonts w:hint="default"/>
        <w:lang w:val="pt-PT" w:eastAsia="en-US" w:bidi="ar-SA"/>
      </w:rPr>
    </w:lvl>
    <w:lvl w:ilvl="6">
      <w:numFmt w:val="bullet"/>
      <w:lvlText w:val="•"/>
      <w:lvlJc w:val="left"/>
      <w:pPr>
        <w:ind w:left="5813" w:hanging="723"/>
      </w:pPr>
      <w:rPr>
        <w:rFonts w:hint="default"/>
        <w:lang w:val="pt-PT" w:eastAsia="en-US" w:bidi="ar-SA"/>
      </w:rPr>
    </w:lvl>
    <w:lvl w:ilvl="7">
      <w:numFmt w:val="bullet"/>
      <w:lvlText w:val="•"/>
      <w:lvlJc w:val="left"/>
      <w:pPr>
        <w:ind w:left="6991" w:hanging="723"/>
      </w:pPr>
      <w:rPr>
        <w:rFonts w:hint="default"/>
        <w:lang w:val="pt-PT" w:eastAsia="en-US" w:bidi="ar-SA"/>
      </w:rPr>
    </w:lvl>
    <w:lvl w:ilvl="8">
      <w:numFmt w:val="bullet"/>
      <w:lvlText w:val="•"/>
      <w:lvlJc w:val="left"/>
      <w:pPr>
        <w:ind w:left="8169" w:hanging="723"/>
      </w:pPr>
      <w:rPr>
        <w:rFonts w:hint="default"/>
        <w:lang w:val="pt-PT" w:eastAsia="en-US" w:bidi="ar-SA"/>
      </w:rPr>
    </w:lvl>
  </w:abstractNum>
  <w:abstractNum w:abstractNumId="14" w15:restartNumberingAfterBreak="0">
    <w:nsid w:val="73A01099"/>
    <w:multiLevelType w:val="multilevel"/>
    <w:tmpl w:val="357ADE48"/>
    <w:lvl w:ilvl="0">
      <w:start w:val="2"/>
      <w:numFmt w:val="decimal"/>
      <w:lvlText w:val="%1"/>
      <w:lvlJc w:val="left"/>
      <w:pPr>
        <w:ind w:left="215" w:hanging="308"/>
        <w:jc w:val="left"/>
      </w:pPr>
      <w:rPr>
        <w:rFonts w:hint="default"/>
        <w:lang w:val="pt-PT" w:eastAsia="en-US" w:bidi="ar-SA"/>
      </w:rPr>
    </w:lvl>
    <w:lvl w:ilvl="1">
      <w:start w:val="2"/>
      <w:numFmt w:val="decimal"/>
      <w:lvlText w:val="%1.%2"/>
      <w:lvlJc w:val="left"/>
      <w:pPr>
        <w:ind w:left="215" w:hanging="308"/>
        <w:jc w:val="left"/>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281" w:hanging="308"/>
      </w:pPr>
      <w:rPr>
        <w:rFonts w:hint="default"/>
        <w:lang w:val="pt-PT" w:eastAsia="en-US" w:bidi="ar-SA"/>
      </w:rPr>
    </w:lvl>
    <w:lvl w:ilvl="3">
      <w:numFmt w:val="bullet"/>
      <w:lvlText w:val="•"/>
      <w:lvlJc w:val="left"/>
      <w:pPr>
        <w:ind w:left="3311" w:hanging="308"/>
      </w:pPr>
      <w:rPr>
        <w:rFonts w:hint="default"/>
        <w:lang w:val="pt-PT" w:eastAsia="en-US" w:bidi="ar-SA"/>
      </w:rPr>
    </w:lvl>
    <w:lvl w:ilvl="4">
      <w:numFmt w:val="bullet"/>
      <w:lvlText w:val="•"/>
      <w:lvlJc w:val="left"/>
      <w:pPr>
        <w:ind w:left="4342" w:hanging="308"/>
      </w:pPr>
      <w:rPr>
        <w:rFonts w:hint="default"/>
        <w:lang w:val="pt-PT" w:eastAsia="en-US" w:bidi="ar-SA"/>
      </w:rPr>
    </w:lvl>
    <w:lvl w:ilvl="5">
      <w:numFmt w:val="bullet"/>
      <w:lvlText w:val="•"/>
      <w:lvlJc w:val="left"/>
      <w:pPr>
        <w:ind w:left="5373" w:hanging="308"/>
      </w:pPr>
      <w:rPr>
        <w:rFonts w:hint="default"/>
        <w:lang w:val="pt-PT" w:eastAsia="en-US" w:bidi="ar-SA"/>
      </w:rPr>
    </w:lvl>
    <w:lvl w:ilvl="6">
      <w:numFmt w:val="bullet"/>
      <w:lvlText w:val="•"/>
      <w:lvlJc w:val="left"/>
      <w:pPr>
        <w:ind w:left="6403" w:hanging="308"/>
      </w:pPr>
      <w:rPr>
        <w:rFonts w:hint="default"/>
        <w:lang w:val="pt-PT" w:eastAsia="en-US" w:bidi="ar-SA"/>
      </w:rPr>
    </w:lvl>
    <w:lvl w:ilvl="7">
      <w:numFmt w:val="bullet"/>
      <w:lvlText w:val="•"/>
      <w:lvlJc w:val="left"/>
      <w:pPr>
        <w:ind w:left="7434" w:hanging="308"/>
      </w:pPr>
      <w:rPr>
        <w:rFonts w:hint="default"/>
        <w:lang w:val="pt-PT" w:eastAsia="en-US" w:bidi="ar-SA"/>
      </w:rPr>
    </w:lvl>
    <w:lvl w:ilvl="8">
      <w:numFmt w:val="bullet"/>
      <w:lvlText w:val="•"/>
      <w:lvlJc w:val="left"/>
      <w:pPr>
        <w:ind w:left="8465" w:hanging="308"/>
      </w:pPr>
      <w:rPr>
        <w:rFonts w:hint="default"/>
        <w:lang w:val="pt-PT" w:eastAsia="en-US" w:bidi="ar-SA"/>
      </w:rPr>
    </w:lvl>
  </w:abstractNum>
  <w:abstractNum w:abstractNumId="15" w15:restartNumberingAfterBreak="0">
    <w:nsid w:val="75504EF4"/>
    <w:multiLevelType w:val="hybridMultilevel"/>
    <w:tmpl w:val="4134D3F8"/>
    <w:lvl w:ilvl="0" w:tplc="81C25200">
      <w:start w:val="1"/>
      <w:numFmt w:val="lowerLetter"/>
      <w:lvlText w:val="%1)"/>
      <w:lvlJc w:val="left"/>
      <w:pPr>
        <w:ind w:left="498" w:hanging="284"/>
        <w:jc w:val="left"/>
      </w:pPr>
      <w:rPr>
        <w:rFonts w:ascii="Calibri" w:eastAsia="Calibri" w:hAnsi="Calibri" w:cs="Calibri" w:hint="default"/>
        <w:b/>
        <w:bCs/>
        <w:i w:val="0"/>
        <w:iCs w:val="0"/>
        <w:spacing w:val="0"/>
        <w:w w:val="99"/>
        <w:sz w:val="20"/>
        <w:szCs w:val="20"/>
        <w:lang w:val="pt-PT" w:eastAsia="en-US" w:bidi="ar-SA"/>
      </w:rPr>
    </w:lvl>
    <w:lvl w:ilvl="1" w:tplc="48E83C84">
      <w:numFmt w:val="bullet"/>
      <w:lvlText w:val="•"/>
      <w:lvlJc w:val="left"/>
      <w:pPr>
        <w:ind w:left="1502" w:hanging="284"/>
      </w:pPr>
      <w:rPr>
        <w:rFonts w:hint="default"/>
        <w:lang w:val="pt-PT" w:eastAsia="en-US" w:bidi="ar-SA"/>
      </w:rPr>
    </w:lvl>
    <w:lvl w:ilvl="2" w:tplc="14D2208A">
      <w:numFmt w:val="bullet"/>
      <w:lvlText w:val="•"/>
      <w:lvlJc w:val="left"/>
      <w:pPr>
        <w:ind w:left="2505" w:hanging="284"/>
      </w:pPr>
      <w:rPr>
        <w:rFonts w:hint="default"/>
        <w:lang w:val="pt-PT" w:eastAsia="en-US" w:bidi="ar-SA"/>
      </w:rPr>
    </w:lvl>
    <w:lvl w:ilvl="3" w:tplc="D4BE10E8">
      <w:numFmt w:val="bullet"/>
      <w:lvlText w:val="•"/>
      <w:lvlJc w:val="left"/>
      <w:pPr>
        <w:ind w:left="3507" w:hanging="284"/>
      </w:pPr>
      <w:rPr>
        <w:rFonts w:hint="default"/>
        <w:lang w:val="pt-PT" w:eastAsia="en-US" w:bidi="ar-SA"/>
      </w:rPr>
    </w:lvl>
    <w:lvl w:ilvl="4" w:tplc="D3B2E454">
      <w:numFmt w:val="bullet"/>
      <w:lvlText w:val="•"/>
      <w:lvlJc w:val="left"/>
      <w:pPr>
        <w:ind w:left="4510" w:hanging="284"/>
      </w:pPr>
      <w:rPr>
        <w:rFonts w:hint="default"/>
        <w:lang w:val="pt-PT" w:eastAsia="en-US" w:bidi="ar-SA"/>
      </w:rPr>
    </w:lvl>
    <w:lvl w:ilvl="5" w:tplc="E8A82824">
      <w:numFmt w:val="bullet"/>
      <w:lvlText w:val="•"/>
      <w:lvlJc w:val="left"/>
      <w:pPr>
        <w:ind w:left="5513" w:hanging="284"/>
      </w:pPr>
      <w:rPr>
        <w:rFonts w:hint="default"/>
        <w:lang w:val="pt-PT" w:eastAsia="en-US" w:bidi="ar-SA"/>
      </w:rPr>
    </w:lvl>
    <w:lvl w:ilvl="6" w:tplc="681669B2">
      <w:numFmt w:val="bullet"/>
      <w:lvlText w:val="•"/>
      <w:lvlJc w:val="left"/>
      <w:pPr>
        <w:ind w:left="6515" w:hanging="284"/>
      </w:pPr>
      <w:rPr>
        <w:rFonts w:hint="default"/>
        <w:lang w:val="pt-PT" w:eastAsia="en-US" w:bidi="ar-SA"/>
      </w:rPr>
    </w:lvl>
    <w:lvl w:ilvl="7" w:tplc="5DEE01AA">
      <w:numFmt w:val="bullet"/>
      <w:lvlText w:val="•"/>
      <w:lvlJc w:val="left"/>
      <w:pPr>
        <w:ind w:left="7518" w:hanging="284"/>
      </w:pPr>
      <w:rPr>
        <w:rFonts w:hint="default"/>
        <w:lang w:val="pt-PT" w:eastAsia="en-US" w:bidi="ar-SA"/>
      </w:rPr>
    </w:lvl>
    <w:lvl w:ilvl="8" w:tplc="504270D8">
      <w:numFmt w:val="bullet"/>
      <w:lvlText w:val="•"/>
      <w:lvlJc w:val="left"/>
      <w:pPr>
        <w:ind w:left="8521" w:hanging="284"/>
      </w:pPr>
      <w:rPr>
        <w:rFonts w:hint="default"/>
        <w:lang w:val="pt-PT" w:eastAsia="en-US" w:bidi="ar-SA"/>
      </w:rPr>
    </w:lvl>
  </w:abstractNum>
  <w:abstractNum w:abstractNumId="16" w15:restartNumberingAfterBreak="0">
    <w:nsid w:val="7E722FA4"/>
    <w:multiLevelType w:val="hybridMultilevel"/>
    <w:tmpl w:val="D9DA0E3E"/>
    <w:lvl w:ilvl="0" w:tplc="CC80F368">
      <w:start w:val="1"/>
      <w:numFmt w:val="lowerLetter"/>
      <w:lvlText w:val="%1)"/>
      <w:lvlJc w:val="left"/>
      <w:pPr>
        <w:ind w:left="314" w:hanging="207"/>
        <w:jc w:val="left"/>
      </w:pPr>
      <w:rPr>
        <w:rFonts w:ascii="Calibri" w:eastAsia="Calibri" w:hAnsi="Calibri" w:cs="Calibri" w:hint="default"/>
        <w:b/>
        <w:bCs/>
        <w:i w:val="0"/>
        <w:iCs w:val="0"/>
        <w:spacing w:val="0"/>
        <w:w w:val="99"/>
        <w:sz w:val="20"/>
        <w:szCs w:val="20"/>
        <w:lang w:val="pt-PT" w:eastAsia="en-US" w:bidi="ar-SA"/>
      </w:rPr>
    </w:lvl>
    <w:lvl w:ilvl="1" w:tplc="77E05FAA">
      <w:numFmt w:val="bullet"/>
      <w:lvlText w:val="•"/>
      <w:lvlJc w:val="left"/>
      <w:pPr>
        <w:ind w:left="1193" w:hanging="207"/>
      </w:pPr>
      <w:rPr>
        <w:rFonts w:hint="default"/>
        <w:lang w:val="pt-PT" w:eastAsia="en-US" w:bidi="ar-SA"/>
      </w:rPr>
    </w:lvl>
    <w:lvl w:ilvl="2" w:tplc="855A5708">
      <w:numFmt w:val="bullet"/>
      <w:lvlText w:val="•"/>
      <w:lvlJc w:val="left"/>
      <w:pPr>
        <w:ind w:left="2067" w:hanging="207"/>
      </w:pPr>
      <w:rPr>
        <w:rFonts w:hint="default"/>
        <w:lang w:val="pt-PT" w:eastAsia="en-US" w:bidi="ar-SA"/>
      </w:rPr>
    </w:lvl>
    <w:lvl w:ilvl="3" w:tplc="3092B5A6">
      <w:numFmt w:val="bullet"/>
      <w:lvlText w:val="•"/>
      <w:lvlJc w:val="left"/>
      <w:pPr>
        <w:ind w:left="2940" w:hanging="207"/>
      </w:pPr>
      <w:rPr>
        <w:rFonts w:hint="default"/>
        <w:lang w:val="pt-PT" w:eastAsia="en-US" w:bidi="ar-SA"/>
      </w:rPr>
    </w:lvl>
    <w:lvl w:ilvl="4" w:tplc="19B6CC60">
      <w:numFmt w:val="bullet"/>
      <w:lvlText w:val="•"/>
      <w:lvlJc w:val="left"/>
      <w:pPr>
        <w:ind w:left="3814" w:hanging="207"/>
      </w:pPr>
      <w:rPr>
        <w:rFonts w:hint="default"/>
        <w:lang w:val="pt-PT" w:eastAsia="en-US" w:bidi="ar-SA"/>
      </w:rPr>
    </w:lvl>
    <w:lvl w:ilvl="5" w:tplc="F8DA4DA2">
      <w:numFmt w:val="bullet"/>
      <w:lvlText w:val="•"/>
      <w:lvlJc w:val="left"/>
      <w:pPr>
        <w:ind w:left="4688" w:hanging="207"/>
      </w:pPr>
      <w:rPr>
        <w:rFonts w:hint="default"/>
        <w:lang w:val="pt-PT" w:eastAsia="en-US" w:bidi="ar-SA"/>
      </w:rPr>
    </w:lvl>
    <w:lvl w:ilvl="6" w:tplc="CDA850CC">
      <w:numFmt w:val="bullet"/>
      <w:lvlText w:val="•"/>
      <w:lvlJc w:val="left"/>
      <w:pPr>
        <w:ind w:left="5561" w:hanging="207"/>
      </w:pPr>
      <w:rPr>
        <w:rFonts w:hint="default"/>
        <w:lang w:val="pt-PT" w:eastAsia="en-US" w:bidi="ar-SA"/>
      </w:rPr>
    </w:lvl>
    <w:lvl w:ilvl="7" w:tplc="FBE074DC">
      <w:numFmt w:val="bullet"/>
      <w:lvlText w:val="•"/>
      <w:lvlJc w:val="left"/>
      <w:pPr>
        <w:ind w:left="6435" w:hanging="207"/>
      </w:pPr>
      <w:rPr>
        <w:rFonts w:hint="default"/>
        <w:lang w:val="pt-PT" w:eastAsia="en-US" w:bidi="ar-SA"/>
      </w:rPr>
    </w:lvl>
    <w:lvl w:ilvl="8" w:tplc="9352145C">
      <w:numFmt w:val="bullet"/>
      <w:lvlText w:val="•"/>
      <w:lvlJc w:val="left"/>
      <w:pPr>
        <w:ind w:left="7308" w:hanging="207"/>
      </w:pPr>
      <w:rPr>
        <w:rFonts w:hint="default"/>
        <w:lang w:val="pt-PT" w:eastAsia="en-US" w:bidi="ar-SA"/>
      </w:rPr>
    </w:lvl>
  </w:abstractNum>
  <w:num w:numId="1" w16cid:durableId="483931596">
    <w:abstractNumId w:val="12"/>
  </w:num>
  <w:num w:numId="2" w16cid:durableId="1494444146">
    <w:abstractNumId w:val="15"/>
  </w:num>
  <w:num w:numId="3" w16cid:durableId="919556636">
    <w:abstractNumId w:val="8"/>
  </w:num>
  <w:num w:numId="4" w16cid:durableId="205067656">
    <w:abstractNumId w:val="11"/>
  </w:num>
  <w:num w:numId="5" w16cid:durableId="104077164">
    <w:abstractNumId w:val="5"/>
  </w:num>
  <w:num w:numId="6" w16cid:durableId="1194853891">
    <w:abstractNumId w:val="16"/>
  </w:num>
  <w:num w:numId="7" w16cid:durableId="39522395">
    <w:abstractNumId w:val="6"/>
  </w:num>
  <w:num w:numId="8" w16cid:durableId="161631024">
    <w:abstractNumId w:val="1"/>
  </w:num>
  <w:num w:numId="9" w16cid:durableId="381753723">
    <w:abstractNumId w:val="10"/>
  </w:num>
  <w:num w:numId="10" w16cid:durableId="2062318892">
    <w:abstractNumId w:val="2"/>
  </w:num>
  <w:num w:numId="11" w16cid:durableId="519127134">
    <w:abstractNumId w:val="14"/>
  </w:num>
  <w:num w:numId="12" w16cid:durableId="1214540700">
    <w:abstractNumId w:val="7"/>
  </w:num>
  <w:num w:numId="13" w16cid:durableId="606891540">
    <w:abstractNumId w:val="13"/>
  </w:num>
  <w:num w:numId="14" w16cid:durableId="325790328">
    <w:abstractNumId w:val="0"/>
  </w:num>
  <w:num w:numId="15" w16cid:durableId="2136293067">
    <w:abstractNumId w:val="4"/>
  </w:num>
  <w:num w:numId="16" w16cid:durableId="1353922668">
    <w:abstractNumId w:val="9"/>
  </w:num>
  <w:num w:numId="17" w16cid:durableId="662975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2B"/>
    <w:rsid w:val="0002147D"/>
    <w:rsid w:val="00031096"/>
    <w:rsid w:val="0004190B"/>
    <w:rsid w:val="00057795"/>
    <w:rsid w:val="00062ED0"/>
    <w:rsid w:val="000B02DE"/>
    <w:rsid w:val="000C7629"/>
    <w:rsid w:val="000E6EDF"/>
    <w:rsid w:val="000F1321"/>
    <w:rsid w:val="000F2C41"/>
    <w:rsid w:val="000F5E40"/>
    <w:rsid w:val="001119AB"/>
    <w:rsid w:val="00116AF1"/>
    <w:rsid w:val="00150B3D"/>
    <w:rsid w:val="00161D46"/>
    <w:rsid w:val="00162105"/>
    <w:rsid w:val="00165318"/>
    <w:rsid w:val="00182E68"/>
    <w:rsid w:val="001A1A49"/>
    <w:rsid w:val="001F3547"/>
    <w:rsid w:val="0020428C"/>
    <w:rsid w:val="002304EC"/>
    <w:rsid w:val="002571E9"/>
    <w:rsid w:val="002644B0"/>
    <w:rsid w:val="00264E58"/>
    <w:rsid w:val="00266EC7"/>
    <w:rsid w:val="002743C0"/>
    <w:rsid w:val="002A3063"/>
    <w:rsid w:val="002A3ECB"/>
    <w:rsid w:val="002A69DB"/>
    <w:rsid w:val="002B217C"/>
    <w:rsid w:val="002C1791"/>
    <w:rsid w:val="002C575C"/>
    <w:rsid w:val="002D5946"/>
    <w:rsid w:val="002F133F"/>
    <w:rsid w:val="002F1A53"/>
    <w:rsid w:val="003112AE"/>
    <w:rsid w:val="003424C2"/>
    <w:rsid w:val="0035008C"/>
    <w:rsid w:val="003673EB"/>
    <w:rsid w:val="003713AD"/>
    <w:rsid w:val="00372216"/>
    <w:rsid w:val="00395BCF"/>
    <w:rsid w:val="003A244B"/>
    <w:rsid w:val="003B0820"/>
    <w:rsid w:val="003D3E8D"/>
    <w:rsid w:val="003D4950"/>
    <w:rsid w:val="003E6BAA"/>
    <w:rsid w:val="003E7112"/>
    <w:rsid w:val="003F6443"/>
    <w:rsid w:val="00411A7F"/>
    <w:rsid w:val="00424BF0"/>
    <w:rsid w:val="00450344"/>
    <w:rsid w:val="004566A3"/>
    <w:rsid w:val="004A2325"/>
    <w:rsid w:val="004B209D"/>
    <w:rsid w:val="004C7A02"/>
    <w:rsid w:val="005006E1"/>
    <w:rsid w:val="0051601D"/>
    <w:rsid w:val="00556C6F"/>
    <w:rsid w:val="00567983"/>
    <w:rsid w:val="00581F09"/>
    <w:rsid w:val="005C2EA1"/>
    <w:rsid w:val="005D19CD"/>
    <w:rsid w:val="005D4C95"/>
    <w:rsid w:val="005F76F3"/>
    <w:rsid w:val="00610B85"/>
    <w:rsid w:val="00611BD1"/>
    <w:rsid w:val="00612DCA"/>
    <w:rsid w:val="00614981"/>
    <w:rsid w:val="00622E73"/>
    <w:rsid w:val="00625DFA"/>
    <w:rsid w:val="006313A8"/>
    <w:rsid w:val="00633870"/>
    <w:rsid w:val="00633B30"/>
    <w:rsid w:val="00680F90"/>
    <w:rsid w:val="00682E35"/>
    <w:rsid w:val="00683E2B"/>
    <w:rsid w:val="00691AA2"/>
    <w:rsid w:val="00691FA3"/>
    <w:rsid w:val="006927D7"/>
    <w:rsid w:val="00692CDA"/>
    <w:rsid w:val="006A2AC1"/>
    <w:rsid w:val="006C262E"/>
    <w:rsid w:val="006D1430"/>
    <w:rsid w:val="00712416"/>
    <w:rsid w:val="00716C8B"/>
    <w:rsid w:val="00730B07"/>
    <w:rsid w:val="00775C3A"/>
    <w:rsid w:val="00786E17"/>
    <w:rsid w:val="007A70B8"/>
    <w:rsid w:val="007A7E78"/>
    <w:rsid w:val="007F67BE"/>
    <w:rsid w:val="00817E8C"/>
    <w:rsid w:val="008220F2"/>
    <w:rsid w:val="00830353"/>
    <w:rsid w:val="008354AD"/>
    <w:rsid w:val="008634A5"/>
    <w:rsid w:val="008727C0"/>
    <w:rsid w:val="008A3CDF"/>
    <w:rsid w:val="008D22E7"/>
    <w:rsid w:val="008D7A05"/>
    <w:rsid w:val="008F7F75"/>
    <w:rsid w:val="0090619E"/>
    <w:rsid w:val="0091216C"/>
    <w:rsid w:val="009260EE"/>
    <w:rsid w:val="00931ADE"/>
    <w:rsid w:val="00934B5E"/>
    <w:rsid w:val="0094501B"/>
    <w:rsid w:val="00994B82"/>
    <w:rsid w:val="009A0669"/>
    <w:rsid w:val="009A682A"/>
    <w:rsid w:val="009A6E2B"/>
    <w:rsid w:val="009E1BC9"/>
    <w:rsid w:val="009F0A8E"/>
    <w:rsid w:val="00A27D9A"/>
    <w:rsid w:val="00A3372C"/>
    <w:rsid w:val="00A47858"/>
    <w:rsid w:val="00A64C23"/>
    <w:rsid w:val="00A8317C"/>
    <w:rsid w:val="00A874B1"/>
    <w:rsid w:val="00A91331"/>
    <w:rsid w:val="00AA6FF4"/>
    <w:rsid w:val="00AA77B8"/>
    <w:rsid w:val="00AD775F"/>
    <w:rsid w:val="00AE08AA"/>
    <w:rsid w:val="00B12593"/>
    <w:rsid w:val="00B13178"/>
    <w:rsid w:val="00B33A0A"/>
    <w:rsid w:val="00B3645F"/>
    <w:rsid w:val="00B51D7A"/>
    <w:rsid w:val="00B55C5F"/>
    <w:rsid w:val="00B616FB"/>
    <w:rsid w:val="00B81734"/>
    <w:rsid w:val="00BD2DAF"/>
    <w:rsid w:val="00BF6394"/>
    <w:rsid w:val="00C03B86"/>
    <w:rsid w:val="00C3791F"/>
    <w:rsid w:val="00C459B9"/>
    <w:rsid w:val="00C460A1"/>
    <w:rsid w:val="00C52AB7"/>
    <w:rsid w:val="00C54705"/>
    <w:rsid w:val="00C54931"/>
    <w:rsid w:val="00C67312"/>
    <w:rsid w:val="00C73406"/>
    <w:rsid w:val="00C77FC8"/>
    <w:rsid w:val="00C90DBD"/>
    <w:rsid w:val="00C95F64"/>
    <w:rsid w:val="00CC0AAB"/>
    <w:rsid w:val="00D34A12"/>
    <w:rsid w:val="00D7542C"/>
    <w:rsid w:val="00DA20D5"/>
    <w:rsid w:val="00DE608B"/>
    <w:rsid w:val="00DF227F"/>
    <w:rsid w:val="00E0181B"/>
    <w:rsid w:val="00E21B29"/>
    <w:rsid w:val="00E57627"/>
    <w:rsid w:val="00E6388A"/>
    <w:rsid w:val="00EA1388"/>
    <w:rsid w:val="00EB2D07"/>
    <w:rsid w:val="00EC2C3D"/>
    <w:rsid w:val="00EE794D"/>
    <w:rsid w:val="00EF15CF"/>
    <w:rsid w:val="00EF59D2"/>
    <w:rsid w:val="00F07706"/>
    <w:rsid w:val="00F13651"/>
    <w:rsid w:val="00F20C3B"/>
    <w:rsid w:val="00F65AD4"/>
    <w:rsid w:val="00F725AD"/>
    <w:rsid w:val="00F83DDD"/>
    <w:rsid w:val="00FC225D"/>
    <w:rsid w:val="00FC4F42"/>
    <w:rsid w:val="00FD2D65"/>
    <w:rsid w:val="00FD56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36E02"/>
  <w15:docId w15:val="{58FF623A-7395-4C0A-81A5-BC8B923F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rPr>
  </w:style>
  <w:style w:type="paragraph" w:styleId="Ttulo1">
    <w:name w:val="heading 1"/>
    <w:basedOn w:val="Normal"/>
    <w:link w:val="Ttulo1Char"/>
    <w:uiPriority w:val="1"/>
    <w:qFormat/>
    <w:rsid w:val="00CC0AAB"/>
    <w:pPr>
      <w:ind w:left="215"/>
      <w:outlineLvl w:val="0"/>
    </w:pPr>
    <w:rPr>
      <w:rFonts w:ascii="Calibri" w:eastAsia="Calibri" w:hAnsi="Calibri" w:cs="Calibri"/>
      <w:b/>
      <w:bCs/>
      <w:sz w:val="20"/>
      <w:szCs w:val="20"/>
    </w:rPr>
  </w:style>
  <w:style w:type="paragraph" w:styleId="Ttulo2">
    <w:name w:val="heading 2"/>
    <w:basedOn w:val="Normal"/>
    <w:link w:val="Ttulo2Char"/>
    <w:uiPriority w:val="1"/>
    <w:qFormat/>
    <w:rsid w:val="00CC0AAB"/>
    <w:pPr>
      <w:spacing w:before="1"/>
      <w:ind w:left="1104"/>
      <w:jc w:val="center"/>
      <w:outlineLvl w:val="1"/>
    </w:pPr>
    <w:rPr>
      <w:rFonts w:ascii="Calibri" w:eastAsia="Calibri" w:hAnsi="Calibri" w:cs="Calibri"/>
      <w:b/>
      <w:bCs/>
      <w:sz w:val="20"/>
      <w:szCs w:val="20"/>
    </w:rPr>
  </w:style>
  <w:style w:type="paragraph" w:styleId="Ttulo3">
    <w:name w:val="heading 3"/>
    <w:basedOn w:val="Normal"/>
    <w:next w:val="Normal"/>
    <w:link w:val="Ttulo3Char"/>
    <w:uiPriority w:val="9"/>
    <w:semiHidden/>
    <w:unhideWhenUsed/>
    <w:qFormat/>
    <w:rsid w:val="00625DF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62"/>
      <w:szCs w:val="62"/>
    </w:rPr>
  </w:style>
  <w:style w:type="paragraph" w:styleId="PargrafodaLista">
    <w:name w:val="List Paragraph"/>
    <w:aliases w:val="List I Paragraph,descritivo,Due date,Segundo"/>
    <w:basedOn w:val="Normal"/>
    <w:link w:val="PargrafodaListaChar"/>
    <w:uiPriority w:val="34"/>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1601D"/>
    <w:rPr>
      <w:rFonts w:ascii="Tahoma" w:hAnsi="Tahoma" w:cs="Tahoma"/>
      <w:sz w:val="16"/>
      <w:szCs w:val="16"/>
    </w:rPr>
  </w:style>
  <w:style w:type="character" w:customStyle="1" w:styleId="TextodebaloChar">
    <w:name w:val="Texto de balão Char"/>
    <w:basedOn w:val="Fontepargpadro"/>
    <w:link w:val="Textodebalo"/>
    <w:uiPriority w:val="99"/>
    <w:semiHidden/>
    <w:rsid w:val="0051601D"/>
    <w:rPr>
      <w:rFonts w:ascii="Tahoma" w:eastAsia="Arial" w:hAnsi="Tahoma" w:cs="Tahoma"/>
      <w:sz w:val="16"/>
      <w:szCs w:val="16"/>
      <w:lang w:val="pt-PT"/>
    </w:rPr>
  </w:style>
  <w:style w:type="paragraph" w:styleId="Cabealho">
    <w:name w:val="header"/>
    <w:basedOn w:val="Normal"/>
    <w:link w:val="CabealhoChar"/>
    <w:uiPriority w:val="99"/>
    <w:unhideWhenUsed/>
    <w:rsid w:val="0051601D"/>
    <w:pPr>
      <w:tabs>
        <w:tab w:val="center" w:pos="4252"/>
        <w:tab w:val="right" w:pos="8504"/>
      </w:tabs>
    </w:pPr>
  </w:style>
  <w:style w:type="character" w:customStyle="1" w:styleId="CabealhoChar">
    <w:name w:val="Cabeçalho Char"/>
    <w:basedOn w:val="Fontepargpadro"/>
    <w:link w:val="Cabealho"/>
    <w:uiPriority w:val="99"/>
    <w:rsid w:val="0051601D"/>
    <w:rPr>
      <w:rFonts w:ascii="Arial" w:eastAsia="Arial" w:hAnsi="Arial" w:cs="Arial"/>
      <w:lang w:val="pt-PT"/>
    </w:rPr>
  </w:style>
  <w:style w:type="paragraph" w:styleId="Rodap">
    <w:name w:val="footer"/>
    <w:basedOn w:val="Normal"/>
    <w:link w:val="RodapChar"/>
    <w:uiPriority w:val="99"/>
    <w:unhideWhenUsed/>
    <w:rsid w:val="0051601D"/>
    <w:pPr>
      <w:tabs>
        <w:tab w:val="center" w:pos="4252"/>
        <w:tab w:val="right" w:pos="8504"/>
      </w:tabs>
    </w:pPr>
  </w:style>
  <w:style w:type="character" w:customStyle="1" w:styleId="RodapChar">
    <w:name w:val="Rodapé Char"/>
    <w:basedOn w:val="Fontepargpadro"/>
    <w:link w:val="Rodap"/>
    <w:uiPriority w:val="99"/>
    <w:rsid w:val="0051601D"/>
    <w:rPr>
      <w:rFonts w:ascii="Arial" w:eastAsia="Arial" w:hAnsi="Arial" w:cs="Arial"/>
      <w:lang w:val="pt-PT"/>
    </w:rPr>
  </w:style>
  <w:style w:type="table" w:styleId="Tabelacomgrade">
    <w:name w:val="Table Grid"/>
    <w:basedOn w:val="Tabelanormal"/>
    <w:uiPriority w:val="39"/>
    <w:rsid w:val="0005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691FA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
    <w:name w:val="TEXTO"/>
    <w:basedOn w:val="NormalWeb"/>
    <w:link w:val="TEXTOChar"/>
    <w:qFormat/>
    <w:rsid w:val="00691FA3"/>
    <w:pPr>
      <w:spacing w:before="0" w:beforeAutospacing="0" w:after="120" w:afterAutospacing="0" w:line="360" w:lineRule="auto"/>
      <w:ind w:firstLine="851"/>
      <w:jc w:val="both"/>
    </w:pPr>
  </w:style>
  <w:style w:type="paragraph" w:customStyle="1" w:styleId="CITAO">
    <w:name w:val="CITAÇÃO"/>
    <w:basedOn w:val="NormalWeb"/>
    <w:link w:val="CITAOChar"/>
    <w:qFormat/>
    <w:rsid w:val="00691FA3"/>
    <w:pPr>
      <w:tabs>
        <w:tab w:val="left" w:pos="3686"/>
      </w:tabs>
      <w:spacing w:before="0" w:beforeAutospacing="0" w:after="0" w:afterAutospacing="0"/>
      <w:ind w:left="2268"/>
      <w:jc w:val="both"/>
    </w:pPr>
  </w:style>
  <w:style w:type="character" w:customStyle="1" w:styleId="NormalWebChar">
    <w:name w:val="Normal (Web) Char"/>
    <w:link w:val="NormalWeb"/>
    <w:uiPriority w:val="99"/>
    <w:rsid w:val="00691FA3"/>
    <w:rPr>
      <w:rFonts w:ascii="Times New Roman" w:eastAsia="Times New Roman" w:hAnsi="Times New Roman" w:cs="Times New Roman"/>
      <w:sz w:val="24"/>
      <w:szCs w:val="24"/>
      <w:lang w:val="pt-BR" w:eastAsia="pt-BR"/>
    </w:rPr>
  </w:style>
  <w:style w:type="character" w:customStyle="1" w:styleId="TEXTOChar">
    <w:name w:val="TEXTO Char"/>
    <w:basedOn w:val="NormalWebChar"/>
    <w:link w:val="TEXTO"/>
    <w:rsid w:val="00691FA3"/>
    <w:rPr>
      <w:rFonts w:ascii="Times New Roman" w:eastAsia="Times New Roman" w:hAnsi="Times New Roman" w:cs="Times New Roman"/>
      <w:sz w:val="24"/>
      <w:szCs w:val="24"/>
      <w:lang w:val="pt-BR" w:eastAsia="pt-BR"/>
    </w:rPr>
  </w:style>
  <w:style w:type="character" w:customStyle="1" w:styleId="CITAOChar">
    <w:name w:val="CITAÇÃO Char"/>
    <w:basedOn w:val="NormalWebChar"/>
    <w:link w:val="CITAO"/>
    <w:rsid w:val="00691FA3"/>
    <w:rPr>
      <w:rFonts w:ascii="Times New Roman" w:eastAsia="Times New Roman" w:hAnsi="Times New Roman" w:cs="Times New Roman"/>
      <w:sz w:val="24"/>
      <w:szCs w:val="24"/>
      <w:lang w:val="pt-BR" w:eastAsia="pt-BR"/>
    </w:rPr>
  </w:style>
  <w:style w:type="paragraph" w:customStyle="1" w:styleId="Textopadro">
    <w:name w:val="Texto padrão"/>
    <w:basedOn w:val="Normal"/>
    <w:rsid w:val="002C575C"/>
    <w:pPr>
      <w:autoSpaceDE/>
      <w:autoSpaceDN/>
      <w:snapToGrid w:val="0"/>
    </w:pPr>
    <w:rPr>
      <w:rFonts w:ascii="Times New Roman" w:eastAsia="Times New Roman" w:hAnsi="Times New Roman" w:cs="Times New Roman"/>
      <w:sz w:val="24"/>
      <w:szCs w:val="24"/>
      <w:lang w:val="pt-BR" w:eastAsia="pt-BR"/>
    </w:rPr>
  </w:style>
  <w:style w:type="paragraph" w:styleId="Textodenotaderodap">
    <w:name w:val="footnote text"/>
    <w:basedOn w:val="Normal"/>
    <w:link w:val="TextodenotaderodapChar"/>
    <w:uiPriority w:val="99"/>
    <w:unhideWhenUsed/>
    <w:rsid w:val="002C575C"/>
    <w:pPr>
      <w:widowControl/>
      <w:autoSpaceDE/>
      <w:autoSpaceDN/>
    </w:pPr>
    <w:rPr>
      <w:rFonts w:ascii="Times New Roman" w:eastAsia="Times New Roman" w:hAnsi="Times New Roman" w:cs="Times New Roman"/>
      <w:sz w:val="20"/>
      <w:szCs w:val="20"/>
      <w:lang w:val="pt-BR" w:eastAsia="pt-BR"/>
    </w:rPr>
  </w:style>
  <w:style w:type="character" w:customStyle="1" w:styleId="TextodenotaderodapChar">
    <w:name w:val="Texto de nota de rodapé Char"/>
    <w:basedOn w:val="Fontepargpadro"/>
    <w:link w:val="Textodenotaderodap"/>
    <w:uiPriority w:val="99"/>
    <w:rsid w:val="002C575C"/>
    <w:rPr>
      <w:rFonts w:ascii="Times New Roman" w:eastAsia="Times New Roman" w:hAnsi="Times New Roman" w:cs="Times New Roman"/>
      <w:sz w:val="20"/>
      <w:szCs w:val="20"/>
      <w:lang w:val="pt-BR" w:eastAsia="pt-BR"/>
    </w:rPr>
  </w:style>
  <w:style w:type="character" w:styleId="Refdenotaderodap">
    <w:name w:val="footnote reference"/>
    <w:uiPriority w:val="99"/>
    <w:unhideWhenUsed/>
    <w:rsid w:val="002C575C"/>
    <w:rPr>
      <w:vertAlign w:val="superscript"/>
    </w:rPr>
  </w:style>
  <w:style w:type="paragraph" w:styleId="SemEspaamento">
    <w:name w:val="No Spacing"/>
    <w:uiPriority w:val="1"/>
    <w:qFormat/>
    <w:rsid w:val="002C575C"/>
    <w:pPr>
      <w:widowControl/>
      <w:autoSpaceDE/>
      <w:autoSpaceDN/>
    </w:pPr>
    <w:rPr>
      <w:rFonts w:ascii="Calibri" w:eastAsia="Calibri" w:hAnsi="Calibri" w:cs="Times New Roman"/>
      <w:lang w:val="pt-BR"/>
    </w:rPr>
  </w:style>
  <w:style w:type="paragraph" w:customStyle="1" w:styleId="Corpo">
    <w:name w:val="Corpo"/>
    <w:rsid w:val="002C575C"/>
    <w:pPr>
      <w:widowControl/>
      <w:pBdr>
        <w:top w:val="nil"/>
        <w:left w:val="nil"/>
        <w:bottom w:val="nil"/>
        <w:right w:val="nil"/>
        <w:between w:val="nil"/>
        <w:bar w:val="nil"/>
      </w:pBdr>
      <w:autoSpaceDE/>
      <w:autoSpaceDN/>
    </w:pPr>
    <w:rPr>
      <w:rFonts w:ascii="Helvetica" w:eastAsia="Arial Unicode MS" w:hAnsi="Helvetica" w:cs="Arial Unicode MS"/>
      <w:color w:val="000000"/>
      <w:bdr w:val="nil"/>
      <w:lang w:val="pt-BR" w:eastAsia="pt-BR"/>
    </w:rPr>
  </w:style>
  <w:style w:type="paragraph" w:styleId="Pr-formataoHTML">
    <w:name w:val="HTML Preformatted"/>
    <w:basedOn w:val="Normal"/>
    <w:link w:val="Pr-formataoHTMLChar"/>
    <w:uiPriority w:val="99"/>
    <w:unhideWhenUsed/>
    <w:rsid w:val="002C5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2C575C"/>
    <w:rPr>
      <w:rFonts w:ascii="Courier New" w:eastAsia="Times New Roman" w:hAnsi="Courier New" w:cs="Courier New"/>
      <w:sz w:val="20"/>
      <w:szCs w:val="20"/>
      <w:lang w:val="pt-BR" w:eastAsia="pt-BR"/>
    </w:rPr>
  </w:style>
  <w:style w:type="character" w:customStyle="1" w:styleId="highlightbrs">
    <w:name w:val="highlightbrs"/>
    <w:rsid w:val="002C575C"/>
  </w:style>
  <w:style w:type="character" w:styleId="Hyperlink">
    <w:name w:val="Hyperlink"/>
    <w:basedOn w:val="Fontepargpadro"/>
    <w:uiPriority w:val="99"/>
    <w:semiHidden/>
    <w:unhideWhenUsed/>
    <w:rsid w:val="00F725AD"/>
    <w:rPr>
      <w:color w:val="0000FF"/>
      <w:u w:val="single"/>
    </w:rPr>
  </w:style>
  <w:style w:type="character" w:styleId="nfase">
    <w:name w:val="Emphasis"/>
    <w:basedOn w:val="Fontepargpadro"/>
    <w:uiPriority w:val="20"/>
    <w:qFormat/>
    <w:rsid w:val="00F725AD"/>
    <w:rPr>
      <w:i/>
      <w:iCs/>
    </w:rPr>
  </w:style>
  <w:style w:type="paragraph" w:customStyle="1" w:styleId="paragraph">
    <w:name w:val="paragraph"/>
    <w:basedOn w:val="Normal"/>
    <w:rsid w:val="00150B3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eop">
    <w:name w:val="eop"/>
    <w:basedOn w:val="Fontepargpadro"/>
    <w:rsid w:val="00150B3D"/>
  </w:style>
  <w:style w:type="character" w:customStyle="1" w:styleId="Ttulo1Char">
    <w:name w:val="Título 1 Char"/>
    <w:basedOn w:val="Fontepargpadro"/>
    <w:link w:val="Ttulo1"/>
    <w:uiPriority w:val="1"/>
    <w:rsid w:val="00CC0AAB"/>
    <w:rPr>
      <w:rFonts w:ascii="Calibri" w:eastAsia="Calibri" w:hAnsi="Calibri" w:cs="Calibri"/>
      <w:b/>
      <w:bCs/>
      <w:sz w:val="20"/>
      <w:szCs w:val="20"/>
      <w:lang w:val="pt-PT"/>
    </w:rPr>
  </w:style>
  <w:style w:type="character" w:customStyle="1" w:styleId="Ttulo2Char">
    <w:name w:val="Título 2 Char"/>
    <w:basedOn w:val="Fontepargpadro"/>
    <w:link w:val="Ttulo2"/>
    <w:uiPriority w:val="1"/>
    <w:rsid w:val="00CC0AAB"/>
    <w:rPr>
      <w:rFonts w:ascii="Calibri" w:eastAsia="Calibri" w:hAnsi="Calibri" w:cs="Calibri"/>
      <w:b/>
      <w:bCs/>
      <w:sz w:val="20"/>
      <w:szCs w:val="20"/>
      <w:lang w:val="pt-PT"/>
    </w:rPr>
  </w:style>
  <w:style w:type="character" w:customStyle="1" w:styleId="Ttulo3Char">
    <w:name w:val="Título 3 Char"/>
    <w:basedOn w:val="Fontepargpadro"/>
    <w:link w:val="Ttulo3"/>
    <w:uiPriority w:val="9"/>
    <w:semiHidden/>
    <w:rsid w:val="00625DFA"/>
    <w:rPr>
      <w:rFonts w:asciiTheme="majorHAnsi" w:eastAsiaTheme="majorEastAsia" w:hAnsiTheme="majorHAnsi" w:cstheme="majorBidi"/>
      <w:b/>
      <w:bCs/>
      <w:color w:val="4F81BD" w:themeColor="accent1"/>
      <w:lang w:val="pt-PT"/>
    </w:rPr>
  </w:style>
  <w:style w:type="character" w:customStyle="1" w:styleId="PargrafodaListaChar">
    <w:name w:val="Parágrafo da Lista Char"/>
    <w:aliases w:val="List I Paragraph Char,descritivo Char,Due date Char,Segundo Char"/>
    <w:link w:val="PargrafodaLista"/>
    <w:uiPriority w:val="34"/>
    <w:qFormat/>
    <w:rsid w:val="000B02DE"/>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794892">
      <w:bodyDiv w:val="1"/>
      <w:marLeft w:val="0"/>
      <w:marRight w:val="0"/>
      <w:marTop w:val="0"/>
      <w:marBottom w:val="0"/>
      <w:divBdr>
        <w:top w:val="none" w:sz="0" w:space="0" w:color="auto"/>
        <w:left w:val="none" w:sz="0" w:space="0" w:color="auto"/>
        <w:bottom w:val="none" w:sz="0" w:space="0" w:color="auto"/>
        <w:right w:val="none" w:sz="0" w:space="0" w:color="auto"/>
      </w:divBdr>
      <w:divsChild>
        <w:div w:id="1285498055">
          <w:marLeft w:val="0"/>
          <w:marRight w:val="0"/>
          <w:marTop w:val="0"/>
          <w:marBottom w:val="0"/>
          <w:divBdr>
            <w:top w:val="none" w:sz="0" w:space="0" w:color="auto"/>
            <w:left w:val="none" w:sz="0" w:space="0" w:color="auto"/>
            <w:bottom w:val="none" w:sz="0" w:space="0" w:color="auto"/>
            <w:right w:val="none" w:sz="0" w:space="0" w:color="auto"/>
          </w:divBdr>
          <w:divsChild>
            <w:div w:id="1934628507">
              <w:marLeft w:val="0"/>
              <w:marRight w:val="0"/>
              <w:marTop w:val="0"/>
              <w:marBottom w:val="0"/>
              <w:divBdr>
                <w:top w:val="none" w:sz="0" w:space="0" w:color="auto"/>
                <w:left w:val="none" w:sz="0" w:space="0" w:color="auto"/>
                <w:bottom w:val="none" w:sz="0" w:space="0" w:color="auto"/>
                <w:right w:val="none" w:sz="0" w:space="0" w:color="auto"/>
              </w:divBdr>
              <w:divsChild>
                <w:div w:id="186255694">
                  <w:marLeft w:val="0"/>
                  <w:marRight w:val="0"/>
                  <w:marTop w:val="0"/>
                  <w:marBottom w:val="0"/>
                  <w:divBdr>
                    <w:top w:val="none" w:sz="0" w:space="0" w:color="auto"/>
                    <w:left w:val="none" w:sz="0" w:space="0" w:color="auto"/>
                    <w:bottom w:val="none" w:sz="0" w:space="0" w:color="auto"/>
                    <w:right w:val="none" w:sz="0" w:space="0" w:color="auto"/>
                  </w:divBdr>
                  <w:divsChild>
                    <w:div w:id="3275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iacu@gmail.com" TargetMode="External"/><Relationship Id="rId4" Type="http://schemas.openxmlformats.org/officeDocument/2006/relationships/settings" Target="settings.xml"/><Relationship Id="rId9" Type="http://schemas.openxmlformats.org/officeDocument/2006/relationships/hyperlink" Target="mailto:licitacaoiacu@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3CF8-DCD2-48C4-9DCE-1E0331F9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5696</Words>
  <Characters>30760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Print</vt:lpstr>
    </vt:vector>
  </TitlesOfParts>
  <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dc:title>
  <dc:creator>COMUNICAÇÃO</dc:creator>
  <cp:lastModifiedBy>VANESSA MARIA BARROS</cp:lastModifiedBy>
  <cp:revision>13</cp:revision>
  <cp:lastPrinted>2024-05-16T13:29:00Z</cp:lastPrinted>
  <dcterms:created xsi:type="dcterms:W3CDTF">2024-09-19T13:43:00Z</dcterms:created>
  <dcterms:modified xsi:type="dcterms:W3CDTF">2024-09-23T14:14:00Z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Adobe Illustrator CC 22.1 (Macintosh)</vt:lpwstr>
  </property>
  <property fmtid="{D5CDD505-2E9C-101B-9397-08002B2CF9AE}" pid="4" name="LastSaved">
    <vt:filetime>2021-01-04T00:00:00Z</vt:filetime>
  </property>
</Properties>
</file>